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55" w:rsidRPr="00B46EBE" w:rsidRDefault="00AB7A55" w:rsidP="00AB7A55">
      <w:pP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AB7A55" w:rsidRPr="00B46EBE" w:rsidRDefault="00AB7A55" w:rsidP="00AB7A55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AB7A55" w:rsidRPr="00B46EBE" w:rsidRDefault="00AB7A55" w:rsidP="00AB7A55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AB7A55" w:rsidRPr="00B46EBE" w:rsidRDefault="00AB7A55" w:rsidP="00AB7A55">
      <w:pPr>
        <w:pBdr>
          <w:bottom w:val="single" w:sz="12" w:space="0" w:color="auto"/>
        </w:pBd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B7A55" w:rsidRPr="00B46EBE" w:rsidRDefault="00AB7A55" w:rsidP="00AB7A55">
      <w:pPr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AB7A55" w:rsidRPr="00B50794" w:rsidRDefault="00AB7A55" w:rsidP="00AB7A55">
      <w:pPr>
        <w:jc w:val="center"/>
        <w:rPr>
          <w:rFonts w:eastAsia="Calibri"/>
          <w:b/>
          <w:bCs/>
          <w:lang w:eastAsia="en-US"/>
        </w:rPr>
      </w:pPr>
    </w:p>
    <w:p w:rsidR="00AB7A55" w:rsidRPr="00B46EBE" w:rsidRDefault="00AB7A55" w:rsidP="00AB7A55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AB7A55" w:rsidRPr="00B46EBE" w:rsidRDefault="00AB7A55" w:rsidP="00AB7A55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>№ 1</w:t>
      </w:r>
      <w:r>
        <w:rPr>
          <w:rFonts w:eastAsia="Calibri"/>
          <w:bCs/>
          <w:sz w:val="28"/>
          <w:szCs w:val="28"/>
          <w:lang w:eastAsia="en-US"/>
        </w:rPr>
        <w:t>600</w:t>
      </w:r>
    </w:p>
    <w:p w:rsidR="00AB7A55" w:rsidRDefault="00AB7A55" w:rsidP="00AB7A55">
      <w:pPr>
        <w:ind w:firstLine="708"/>
        <w:jc w:val="center"/>
        <w:rPr>
          <w:b/>
          <w:bCs/>
          <w:sz w:val="28"/>
          <w:szCs w:val="28"/>
        </w:rPr>
      </w:pPr>
    </w:p>
    <w:p w:rsidR="00AB7A55" w:rsidRDefault="00AB7A55" w:rsidP="00AB7A55">
      <w:pPr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сельского поселения </w:t>
      </w:r>
      <w:proofErr w:type="gramStart"/>
      <w:r>
        <w:rPr>
          <w:b/>
          <w:bCs/>
          <w:sz w:val="28"/>
          <w:szCs w:val="28"/>
        </w:rPr>
        <w:t>Большая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Раковка</w:t>
      </w:r>
      <w:proofErr w:type="spellEnd"/>
      <w:r>
        <w:rPr>
          <w:b/>
          <w:bCs/>
          <w:sz w:val="28"/>
          <w:szCs w:val="28"/>
        </w:rPr>
        <w:t xml:space="preserve"> муниципального района Красноярский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1,</w:t>
      </w:r>
    </w:p>
    <w:p w:rsidR="00AB7A55" w:rsidRDefault="00AB7A55" w:rsidP="00AB7A55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Дуденко</w:t>
      </w:r>
      <w:proofErr w:type="spellEnd"/>
      <w:r>
        <w:rPr>
          <w:b/>
          <w:bCs/>
          <w:sz w:val="28"/>
          <w:szCs w:val="28"/>
        </w:rPr>
        <w:t xml:space="preserve"> Елены Александровны</w:t>
      </w:r>
    </w:p>
    <w:p w:rsidR="00AB7A55" w:rsidRDefault="00AB7A55" w:rsidP="00AB7A55">
      <w:pPr>
        <w:ind w:firstLine="708"/>
        <w:jc w:val="center"/>
        <w:rPr>
          <w:b/>
          <w:bCs/>
          <w:sz w:val="28"/>
          <w:szCs w:val="28"/>
        </w:rPr>
      </w:pPr>
    </w:p>
    <w:p w:rsidR="00AB7A55" w:rsidRPr="007F1C72" w:rsidRDefault="00AB7A55" w:rsidP="00AB7A5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1</w:t>
      </w:r>
      <w:r w:rsidRPr="007F1C72">
        <w:rPr>
          <w:sz w:val="28"/>
          <w:szCs w:val="28"/>
        </w:rPr>
        <w:t xml:space="preserve"> РЕШИЛА: </w:t>
      </w:r>
    </w:p>
    <w:p w:rsidR="00AB7A55" w:rsidRPr="00EE425B" w:rsidRDefault="00AB7A55" w:rsidP="00AB7A55">
      <w:pPr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сельского поселения </w:t>
      </w:r>
      <w:proofErr w:type="gramStart"/>
      <w:r w:rsidRPr="00BD3FA2">
        <w:rPr>
          <w:bCs/>
          <w:sz w:val="28"/>
          <w:szCs w:val="28"/>
        </w:rPr>
        <w:t>Большая</w:t>
      </w:r>
      <w:proofErr w:type="gramEnd"/>
      <w:r w:rsidRPr="00BD3FA2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Раковка</w:t>
      </w:r>
      <w:proofErr w:type="spellEnd"/>
      <w:r w:rsidRPr="00BD3FA2">
        <w:rPr>
          <w:bCs/>
          <w:sz w:val="28"/>
          <w:szCs w:val="28"/>
        </w:rPr>
        <w:t xml:space="preserve"> 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, избранного по одномандатному избирательному округу № 1, </w:t>
      </w:r>
      <w:proofErr w:type="spellStart"/>
      <w:r>
        <w:rPr>
          <w:bCs/>
          <w:sz w:val="28"/>
          <w:szCs w:val="28"/>
        </w:rPr>
        <w:t>Дуденко</w:t>
      </w:r>
      <w:proofErr w:type="spellEnd"/>
      <w:r>
        <w:rPr>
          <w:bCs/>
          <w:sz w:val="28"/>
          <w:szCs w:val="28"/>
        </w:rPr>
        <w:t xml:space="preserve"> Елену Александровну</w:t>
      </w:r>
      <w:r w:rsidRPr="00EE425B">
        <w:rPr>
          <w:bCs/>
          <w:sz w:val="28"/>
          <w:szCs w:val="28"/>
        </w:rPr>
        <w:t>.</w:t>
      </w:r>
    </w:p>
    <w:p w:rsidR="00AB7A55" w:rsidRPr="007F1C72" w:rsidRDefault="00AB7A55" w:rsidP="00AB7A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сельского поселения </w:t>
      </w:r>
      <w:proofErr w:type="gramStart"/>
      <w:r w:rsidRPr="00BD3FA2">
        <w:rPr>
          <w:bCs/>
          <w:sz w:val="28"/>
          <w:szCs w:val="28"/>
        </w:rPr>
        <w:t>Большая</w:t>
      </w:r>
      <w:proofErr w:type="gramEnd"/>
      <w:r w:rsidRPr="00BD3FA2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Раковка</w:t>
      </w:r>
      <w:proofErr w:type="spellEnd"/>
      <w:r w:rsidRPr="00BD3FA2">
        <w:rPr>
          <w:bCs/>
          <w:sz w:val="28"/>
          <w:szCs w:val="28"/>
        </w:rPr>
        <w:t xml:space="preserve"> муниципального района Красноярский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1, удостоверение об избрании депутатом</w:t>
      </w:r>
      <w:r w:rsidRPr="004D31E2">
        <w:rPr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 xml:space="preserve">Собрания представителей сельского поселения Большая </w:t>
      </w:r>
      <w:proofErr w:type="spellStart"/>
      <w:r>
        <w:rPr>
          <w:bCs/>
          <w:sz w:val="28"/>
          <w:szCs w:val="28"/>
        </w:rPr>
        <w:t>Раковка</w:t>
      </w:r>
      <w:proofErr w:type="spellEnd"/>
      <w:r w:rsidRPr="00BD3FA2">
        <w:rPr>
          <w:bCs/>
          <w:sz w:val="28"/>
          <w:szCs w:val="28"/>
        </w:rPr>
        <w:t xml:space="preserve"> 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AB7A55" w:rsidRPr="007F1C72" w:rsidRDefault="00AB7A55" w:rsidP="00AB7A55">
      <w:pPr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AB7A55" w:rsidRPr="007F1C72" w:rsidRDefault="00AB7A55" w:rsidP="00AB7A55">
      <w:pPr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AB7A55" w:rsidRPr="00124929" w:rsidTr="004D732F">
        <w:tc>
          <w:tcPr>
            <w:tcW w:w="3794" w:type="dxa"/>
            <w:shd w:val="clear" w:color="auto" w:fill="auto"/>
          </w:tcPr>
          <w:p w:rsidR="00AB7A55" w:rsidRPr="00BD3FA2" w:rsidRDefault="00AB7A55" w:rsidP="004D732F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AB7A55" w:rsidRPr="00BD3FA2" w:rsidRDefault="00AB7A55" w:rsidP="004D732F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AB7A55" w:rsidRPr="00BD3FA2" w:rsidRDefault="00AB7A55" w:rsidP="004D732F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AB7A55" w:rsidRPr="00BD3FA2" w:rsidRDefault="00AB7A55" w:rsidP="004D732F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AB7A55" w:rsidRPr="00124929" w:rsidTr="004D732F">
        <w:trPr>
          <w:trHeight w:val="108"/>
        </w:trPr>
        <w:tc>
          <w:tcPr>
            <w:tcW w:w="3794" w:type="dxa"/>
            <w:shd w:val="clear" w:color="auto" w:fill="auto"/>
          </w:tcPr>
          <w:p w:rsidR="00AB7A55" w:rsidRPr="00BD3FA2" w:rsidRDefault="00AB7A55" w:rsidP="004D732F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AB7A55" w:rsidRPr="00BD3FA2" w:rsidRDefault="00AB7A55" w:rsidP="004D732F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AB7A55" w:rsidRPr="00BD3FA2" w:rsidRDefault="00AB7A55" w:rsidP="004D732F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AB7A55" w:rsidRPr="007F1C72" w:rsidRDefault="00AB7A55" w:rsidP="00AB7A55">
      <w:pPr>
        <w:rPr>
          <w:sz w:val="28"/>
          <w:szCs w:val="28"/>
        </w:rPr>
      </w:pPr>
    </w:p>
    <w:p w:rsidR="00C560E5" w:rsidRDefault="00C560E5"/>
    <w:sectPr w:rsidR="00C560E5" w:rsidSect="001A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A55"/>
    <w:rsid w:val="0089038B"/>
    <w:rsid w:val="00AB7A55"/>
    <w:rsid w:val="00C5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2020-09-23T06:40:00Z</dcterms:created>
  <dcterms:modified xsi:type="dcterms:W3CDTF">2020-09-23T07:02:00Z</dcterms:modified>
</cp:coreProperties>
</file>