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5B" w:rsidRPr="00B46EBE" w:rsidRDefault="00EE425B" w:rsidP="00EE425B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EE425B" w:rsidRPr="00B46EBE" w:rsidRDefault="00EE425B" w:rsidP="00EE425B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EE425B" w:rsidRPr="00B46EBE" w:rsidRDefault="00EE425B" w:rsidP="00EE425B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EE425B" w:rsidRPr="00B46EBE" w:rsidRDefault="00EE425B" w:rsidP="00EE425B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E425B" w:rsidRPr="00B46EBE" w:rsidRDefault="00EE425B" w:rsidP="00EE425B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EE425B" w:rsidRPr="00B50794" w:rsidRDefault="00EE425B" w:rsidP="00EE425B">
      <w:pPr>
        <w:jc w:val="center"/>
        <w:rPr>
          <w:rFonts w:eastAsia="Calibri"/>
          <w:b/>
          <w:bCs/>
          <w:lang w:eastAsia="en-US"/>
        </w:rPr>
      </w:pPr>
    </w:p>
    <w:p w:rsidR="00EE425B" w:rsidRPr="00B46EBE" w:rsidRDefault="00EE425B" w:rsidP="00EE425B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EE425B" w:rsidRPr="00B46EBE" w:rsidRDefault="00EE425B" w:rsidP="00EE425B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>№ 1</w:t>
      </w:r>
      <w:r>
        <w:rPr>
          <w:rFonts w:eastAsia="Calibri"/>
          <w:bCs/>
          <w:sz w:val="28"/>
          <w:szCs w:val="28"/>
          <w:lang w:eastAsia="en-US"/>
        </w:rPr>
        <w:t>592</w:t>
      </w:r>
    </w:p>
    <w:p w:rsidR="00EE425B" w:rsidRDefault="00EE425B" w:rsidP="00EE425B">
      <w:pPr>
        <w:ind w:firstLine="708"/>
        <w:jc w:val="center"/>
        <w:rPr>
          <w:b/>
          <w:bCs/>
          <w:sz w:val="28"/>
          <w:szCs w:val="28"/>
        </w:rPr>
      </w:pPr>
    </w:p>
    <w:p w:rsidR="00EE425B" w:rsidRDefault="00EE425B" w:rsidP="00EE425B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Большая Каменка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3,</w:t>
      </w:r>
    </w:p>
    <w:p w:rsidR="00EE425B" w:rsidRPr="004D31E2" w:rsidRDefault="00EE425B" w:rsidP="00EE42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Герасимова Вячеслава Владимировича</w:t>
      </w:r>
    </w:p>
    <w:p w:rsidR="00EE425B" w:rsidRDefault="00EE425B" w:rsidP="00EE425B">
      <w:pPr>
        <w:ind w:firstLine="708"/>
        <w:jc w:val="center"/>
        <w:rPr>
          <w:b/>
          <w:bCs/>
          <w:sz w:val="28"/>
          <w:szCs w:val="28"/>
        </w:rPr>
      </w:pPr>
    </w:p>
    <w:p w:rsidR="00EE425B" w:rsidRPr="007F1C72" w:rsidRDefault="00EE425B" w:rsidP="00EE425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3</w:t>
      </w:r>
      <w:r w:rsidRPr="007F1C72">
        <w:rPr>
          <w:sz w:val="28"/>
          <w:szCs w:val="28"/>
        </w:rPr>
        <w:t xml:space="preserve"> РЕШИЛА: </w:t>
      </w:r>
    </w:p>
    <w:p w:rsidR="00EE425B" w:rsidRPr="00EE425B" w:rsidRDefault="00EE425B" w:rsidP="00EE425B">
      <w:pPr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Большая Каменка 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 xml:space="preserve">, избранного по одномандатному избирательному округу № 3, </w:t>
      </w:r>
      <w:r w:rsidRPr="00EE425B">
        <w:rPr>
          <w:bCs/>
          <w:sz w:val="28"/>
          <w:szCs w:val="28"/>
        </w:rPr>
        <w:t>Герасимова Вячеслава Владимировича.</w:t>
      </w:r>
    </w:p>
    <w:p w:rsidR="00EE425B" w:rsidRPr="007F1C72" w:rsidRDefault="00EE425B" w:rsidP="00EE42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Большая Каменка 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3,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Собрания представителей сельского поселения Большая Каменка 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EE425B" w:rsidRPr="007F1C72" w:rsidRDefault="00EE425B" w:rsidP="00EE425B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EE425B" w:rsidRPr="007F1C72" w:rsidRDefault="00EE425B" w:rsidP="00EE425B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EE425B" w:rsidRPr="00124929" w:rsidTr="004B4004">
        <w:tc>
          <w:tcPr>
            <w:tcW w:w="3794" w:type="dxa"/>
            <w:shd w:val="clear" w:color="auto" w:fill="auto"/>
          </w:tcPr>
          <w:p w:rsidR="00EE425B" w:rsidRPr="00BD3FA2" w:rsidRDefault="00EE425B" w:rsidP="004B4004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EE425B" w:rsidRPr="00BD3FA2" w:rsidRDefault="00EE425B" w:rsidP="004B4004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EE425B" w:rsidRPr="00BD3FA2" w:rsidRDefault="00EE425B" w:rsidP="004B4004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EE425B" w:rsidRPr="00BD3FA2" w:rsidRDefault="00EE425B" w:rsidP="004B400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E425B" w:rsidRPr="00124929" w:rsidTr="004B4004">
        <w:trPr>
          <w:trHeight w:val="108"/>
        </w:trPr>
        <w:tc>
          <w:tcPr>
            <w:tcW w:w="3794" w:type="dxa"/>
            <w:shd w:val="clear" w:color="auto" w:fill="auto"/>
          </w:tcPr>
          <w:p w:rsidR="00EE425B" w:rsidRPr="00BD3FA2" w:rsidRDefault="00EE425B" w:rsidP="004B4004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EE425B" w:rsidRPr="00BD3FA2" w:rsidRDefault="00EE425B" w:rsidP="004B4004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EE425B" w:rsidRPr="00BD3FA2" w:rsidRDefault="00EE425B" w:rsidP="004B4004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EE425B" w:rsidRPr="007F1C72" w:rsidRDefault="00EE425B" w:rsidP="00EE425B">
      <w:pPr>
        <w:rPr>
          <w:sz w:val="28"/>
          <w:szCs w:val="28"/>
        </w:rPr>
      </w:pPr>
    </w:p>
    <w:p w:rsidR="00EE425B" w:rsidRDefault="00EE425B" w:rsidP="00EE425B"/>
    <w:p w:rsidR="00EE425B" w:rsidRDefault="00EE425B" w:rsidP="00EE425B"/>
    <w:p w:rsidR="001A288C" w:rsidRDefault="001A288C"/>
    <w:sectPr w:rsidR="001A288C" w:rsidSect="001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25B"/>
    <w:rsid w:val="001A288C"/>
    <w:rsid w:val="003218C5"/>
    <w:rsid w:val="00EE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2020-09-23T06:08:00Z</dcterms:created>
  <dcterms:modified xsi:type="dcterms:W3CDTF">2020-09-23T06:38:00Z</dcterms:modified>
</cp:coreProperties>
</file>