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9" w:rsidRPr="00A8326C" w:rsidRDefault="00993AE9" w:rsidP="00993AE9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993AE9" w:rsidRPr="00A8326C" w:rsidRDefault="00993AE9" w:rsidP="00993AE9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993AE9" w:rsidRPr="00A8326C" w:rsidRDefault="00993AE9" w:rsidP="00993AE9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993AE9" w:rsidRPr="00A8326C" w:rsidRDefault="00993AE9" w:rsidP="00993AE9">
      <w:pPr>
        <w:pBdr>
          <w:bottom w:val="single" w:sz="12" w:space="0" w:color="auto"/>
        </w:pBdr>
        <w:rPr>
          <w:b/>
          <w:bCs/>
        </w:rPr>
      </w:pPr>
    </w:p>
    <w:p w:rsidR="00993AE9" w:rsidRPr="005A18BD" w:rsidRDefault="00993AE9" w:rsidP="00993AE9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993AE9" w:rsidRPr="006F54EC" w:rsidRDefault="00993AE9" w:rsidP="00993AE9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993AE9" w:rsidRPr="006F54EC" w:rsidRDefault="00993AE9" w:rsidP="00993AE9">
      <w:pPr>
        <w:rPr>
          <w:b/>
          <w:bCs/>
        </w:rPr>
      </w:pPr>
    </w:p>
    <w:p w:rsidR="00993AE9" w:rsidRDefault="00993AE9" w:rsidP="00993AE9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№869</w:t>
      </w:r>
    </w:p>
    <w:p w:rsidR="00993AE9" w:rsidRDefault="00993AE9" w:rsidP="00993AE9">
      <w:pPr>
        <w:rPr>
          <w:bCs/>
        </w:rPr>
      </w:pPr>
    </w:p>
    <w:p w:rsidR="00993AE9" w:rsidRDefault="00993AE9" w:rsidP="00993AE9">
      <w:pPr>
        <w:rPr>
          <w:bCs/>
        </w:rPr>
      </w:pPr>
    </w:p>
    <w:p w:rsidR="00993AE9" w:rsidRPr="000031DA" w:rsidRDefault="00993AE9" w:rsidP="00993AE9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Мирный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993AE9" w:rsidRPr="00BE1740" w:rsidRDefault="00993AE9" w:rsidP="00993AE9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993AE9" w:rsidRDefault="00993AE9" w:rsidP="00993AE9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Мирный муниципального района Красноярский Самарской области для заверения списка кандидатов 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Мирный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</w:t>
      </w:r>
      <w:proofErr w:type="gramEnd"/>
      <w:r>
        <w:rPr>
          <w:b w:val="0"/>
          <w:sz w:val="28"/>
          <w:szCs w:val="28"/>
        </w:rPr>
        <w:t xml:space="preserve">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</w:t>
      </w:r>
      <w:proofErr w:type="gramStart"/>
      <w:r>
        <w:rPr>
          <w:b w:val="0"/>
          <w:sz w:val="28"/>
          <w:szCs w:val="28"/>
        </w:rPr>
        <w:t>Мирный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993AE9" w:rsidRPr="00736935" w:rsidRDefault="00993AE9" w:rsidP="00993AE9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городского поселения Мирный муниципального района </w:t>
      </w:r>
      <w:r>
        <w:rPr>
          <w:b w:val="0"/>
          <w:sz w:val="28"/>
          <w:szCs w:val="28"/>
        </w:rPr>
        <w:lastRenderedPageBreak/>
        <w:t xml:space="preserve">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993AE9" w:rsidRPr="008C70AE" w:rsidRDefault="00993AE9" w:rsidP="00993AE9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993AE9" w:rsidRDefault="00993AE9" w:rsidP="00993AE9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993AE9" w:rsidRDefault="00993AE9" w:rsidP="00993AE9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993AE9" w:rsidRDefault="00993AE9" w:rsidP="00993AE9">
      <w:pPr>
        <w:autoSpaceDE w:val="0"/>
        <w:autoSpaceDN w:val="0"/>
        <w:adjustRightInd w:val="0"/>
        <w:ind w:right="-143" w:firstLine="851"/>
        <w:jc w:val="both"/>
      </w:pPr>
    </w:p>
    <w:p w:rsidR="00993AE9" w:rsidRDefault="00993AE9" w:rsidP="00993AE9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993AE9" w:rsidRDefault="00993AE9" w:rsidP="00993AE9">
      <w:pPr>
        <w:autoSpaceDE w:val="0"/>
        <w:autoSpaceDN w:val="0"/>
        <w:adjustRightInd w:val="0"/>
        <w:jc w:val="both"/>
      </w:pPr>
    </w:p>
    <w:p w:rsidR="00993AE9" w:rsidRDefault="00993AE9" w:rsidP="00993AE9">
      <w:pPr>
        <w:autoSpaceDE w:val="0"/>
        <w:autoSpaceDN w:val="0"/>
        <w:adjustRightInd w:val="0"/>
        <w:jc w:val="both"/>
      </w:pPr>
    </w:p>
    <w:p w:rsidR="00993AE9" w:rsidRPr="00C35D9E" w:rsidRDefault="00993AE9" w:rsidP="00993A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993AE9" w:rsidRPr="00C35D9E" w:rsidRDefault="00993AE9" w:rsidP="00993A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E9" w:rsidRPr="00C35D9E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993AE9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3AE9" w:rsidRDefault="00993AE9" w:rsidP="00993AE9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3AE9" w:rsidRPr="00993AE9" w:rsidRDefault="00993AE9" w:rsidP="00993AE9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93AE9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993AE9" w:rsidRPr="00993AE9" w:rsidRDefault="00993AE9" w:rsidP="00993AE9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993AE9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городского поселения </w:t>
      </w:r>
      <w:proofErr w:type="gramStart"/>
      <w:r w:rsidRPr="00993AE9">
        <w:rPr>
          <w:rFonts w:ascii="Times New Roman" w:hAnsi="Times New Roman" w:cs="Times New Roman"/>
          <w:sz w:val="22"/>
          <w:szCs w:val="22"/>
        </w:rPr>
        <w:t>Мирный</w:t>
      </w:r>
      <w:proofErr w:type="gramEnd"/>
      <w:r w:rsidRPr="00993AE9"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Самарской области </w:t>
      </w:r>
    </w:p>
    <w:p w:rsidR="00993AE9" w:rsidRPr="00993AE9" w:rsidRDefault="00993AE9" w:rsidP="00993AE9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93AE9">
        <w:rPr>
          <w:rFonts w:ascii="Times New Roman" w:hAnsi="Times New Roman" w:cs="Times New Roman"/>
          <w:sz w:val="22"/>
          <w:szCs w:val="22"/>
        </w:rPr>
        <w:t>от 23.07.2020 № 869</w:t>
      </w:r>
    </w:p>
    <w:p w:rsidR="00993AE9" w:rsidRPr="00993AE9" w:rsidRDefault="00993AE9" w:rsidP="00993AE9">
      <w:pPr>
        <w:pStyle w:val="11"/>
        <w:widowControl w:val="0"/>
        <w:outlineLvl w:val="0"/>
        <w:rPr>
          <w:sz w:val="22"/>
          <w:szCs w:val="22"/>
        </w:rPr>
      </w:pPr>
    </w:p>
    <w:p w:rsidR="00993AE9" w:rsidRDefault="00993AE9" w:rsidP="00993AE9">
      <w:pPr>
        <w:pStyle w:val="11"/>
        <w:widowControl w:val="0"/>
        <w:outlineLvl w:val="0"/>
        <w:rPr>
          <w:sz w:val="28"/>
          <w:szCs w:val="28"/>
        </w:rPr>
      </w:pPr>
    </w:p>
    <w:p w:rsidR="00993AE9" w:rsidRDefault="00993AE9" w:rsidP="00993AE9">
      <w:pPr>
        <w:rPr>
          <w:b/>
        </w:rPr>
      </w:pPr>
      <w:r>
        <w:rPr>
          <w:b/>
        </w:rPr>
        <w:t>СПИСОК КАНДИДАТОВ</w:t>
      </w:r>
    </w:p>
    <w:p w:rsidR="00993AE9" w:rsidRPr="00F82248" w:rsidRDefault="00993AE9" w:rsidP="00993AE9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Мирный муниципального района Красноярский Самарской области</w:t>
      </w:r>
    </w:p>
    <w:p w:rsidR="00993AE9" w:rsidRDefault="00993AE9" w:rsidP="00993AE9"/>
    <w:p w:rsidR="00993AE9" w:rsidRDefault="00993AE9" w:rsidP="00993AE9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993AE9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3AE9" w:rsidRPr="008E645D" w:rsidRDefault="00993AE9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Хохлова Вера Ивановна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3AE9" w:rsidRPr="008E645D" w:rsidRDefault="00993AE9" w:rsidP="002757C2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993AE9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993AE9" w:rsidRPr="008E645D" w:rsidRDefault="00993AE9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993AE9" w:rsidRDefault="00993AE9" w:rsidP="00993AE9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993AE9" w:rsidRPr="00F456DA" w:rsidTr="00993AE9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3AE9" w:rsidRPr="008E645D" w:rsidRDefault="00993AE9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Яфаров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Наиль</w:t>
            </w:r>
            <w:proofErr w:type="spellEnd"/>
            <w:r>
              <w:rPr>
                <w:sz w:val="24"/>
                <w:szCs w:val="24"/>
              </w:rPr>
              <w:t xml:space="preserve"> Маратович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3AE9" w:rsidRPr="008E645D" w:rsidRDefault="00993AE9" w:rsidP="002757C2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993AE9" w:rsidTr="00993AE9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993AE9" w:rsidRPr="008E645D" w:rsidRDefault="00993AE9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Tr="00993AE9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RPr="00F456DA" w:rsidTr="00993AE9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3AE9" w:rsidRDefault="00993AE9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993AE9" w:rsidRPr="008E645D" w:rsidRDefault="00993AE9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3AE9" w:rsidRPr="008E645D" w:rsidRDefault="00993AE9" w:rsidP="002757C2">
            <w:pPr>
              <w:rPr>
                <w:sz w:val="24"/>
                <w:szCs w:val="24"/>
              </w:rPr>
            </w:pPr>
          </w:p>
        </w:tc>
      </w:tr>
      <w:tr w:rsidR="00993AE9" w:rsidTr="00993AE9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993AE9" w:rsidRPr="008E645D" w:rsidRDefault="00993AE9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RPr="008E645D" w:rsidTr="00993AE9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Default="00993AE9" w:rsidP="002757C2">
            <w:pPr>
              <w:rPr>
                <w:rFonts w:eastAsia="Calibri"/>
                <w:b/>
                <w:bCs/>
              </w:rPr>
            </w:pPr>
          </w:p>
          <w:p w:rsidR="00993AE9" w:rsidRPr="00E61807" w:rsidRDefault="00993AE9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993AE9" w:rsidRPr="00E61807" w:rsidRDefault="00993AE9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Тарасова Светлана Александровна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RPr="008E645D" w:rsidTr="00993AE9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E61807" w:rsidRDefault="00993AE9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RPr="008E645D" w:rsidTr="00993AE9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Default="00993AE9" w:rsidP="002757C2">
            <w:pPr>
              <w:rPr>
                <w:rFonts w:eastAsia="Calibri"/>
                <w:b/>
                <w:bCs/>
              </w:rPr>
            </w:pPr>
          </w:p>
          <w:p w:rsidR="00993AE9" w:rsidRPr="00E61807" w:rsidRDefault="00993AE9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993AE9" w:rsidRPr="00E61807" w:rsidRDefault="00993AE9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Сергеева Тамара Алексеевна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RPr="008E645D" w:rsidTr="00993AE9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E61807" w:rsidRDefault="00993AE9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8E645D" w:rsidRDefault="00993AE9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Default="00993AE9" w:rsidP="002757C2">
            <w:pPr>
              <w:rPr>
                <w:rFonts w:eastAsia="Calibri"/>
                <w:b/>
                <w:bCs/>
              </w:rPr>
            </w:pPr>
          </w:p>
          <w:p w:rsidR="00993AE9" w:rsidRPr="00E61807" w:rsidRDefault="00993AE9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993AE9" w:rsidRPr="00E61807" w:rsidRDefault="00993AE9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Кравченко Ирина Алексеевна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E61807" w:rsidRDefault="00993AE9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Default="00993AE9" w:rsidP="002757C2">
            <w:pPr>
              <w:rPr>
                <w:rFonts w:eastAsia="Calibri"/>
                <w:b/>
                <w:bCs/>
              </w:rPr>
            </w:pPr>
          </w:p>
          <w:p w:rsidR="00993AE9" w:rsidRPr="00E61807" w:rsidRDefault="00993AE9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993AE9" w:rsidRPr="00E61807" w:rsidRDefault="00993AE9" w:rsidP="00A35F55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Гунькина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Елена Владимировна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E61807" w:rsidRDefault="00993AE9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Default="00993AE9" w:rsidP="002757C2">
            <w:pPr>
              <w:rPr>
                <w:rFonts w:eastAsia="Calibri"/>
                <w:b/>
                <w:bCs/>
              </w:rPr>
            </w:pPr>
          </w:p>
          <w:p w:rsidR="00993AE9" w:rsidRPr="00E61807" w:rsidRDefault="00993AE9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993AE9" w:rsidRPr="00E61807" w:rsidRDefault="00993AE9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Федотова Ольга Вячеславовна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E61807" w:rsidRDefault="00993AE9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Default="00993AE9" w:rsidP="002757C2">
            <w:pPr>
              <w:rPr>
                <w:rFonts w:eastAsia="Calibri"/>
                <w:b/>
                <w:bCs/>
              </w:rPr>
            </w:pPr>
          </w:p>
          <w:p w:rsidR="00993AE9" w:rsidRPr="00E61807" w:rsidRDefault="00993AE9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lastRenderedPageBreak/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993AE9" w:rsidRPr="00E61807" w:rsidRDefault="00993AE9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Трошина Инна Анатольевна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E61807" w:rsidRDefault="00993AE9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lastRenderedPageBreak/>
              <w:t>(фамилия, имя и отчество кандидата)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Default="00993AE9" w:rsidP="002757C2">
            <w:pPr>
              <w:rPr>
                <w:rFonts w:eastAsia="Calibri"/>
                <w:b/>
                <w:bCs/>
              </w:rPr>
            </w:pPr>
          </w:p>
          <w:p w:rsidR="00993AE9" w:rsidRPr="00E61807" w:rsidRDefault="00993AE9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993AE9" w:rsidRPr="00E61807" w:rsidRDefault="00993AE9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Ярочкина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Раиса Николаевна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993AE9" w:rsidRPr="00E61807" w:rsidTr="00993AE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AE9" w:rsidRPr="00E61807" w:rsidRDefault="00993AE9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993AE9" w:rsidRDefault="00993AE9" w:rsidP="00993AE9"/>
    <w:p w:rsidR="00993AE9" w:rsidRDefault="00993AE9" w:rsidP="00993AE9"/>
    <w:p w:rsidR="00993AE9" w:rsidRDefault="00993AE9" w:rsidP="00993AE9">
      <w:pPr>
        <w:autoSpaceDE w:val="0"/>
        <w:autoSpaceDN w:val="0"/>
        <w:adjustRightInd w:val="0"/>
        <w:jc w:val="both"/>
      </w:pPr>
    </w:p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AE9"/>
    <w:rsid w:val="00993AE9"/>
    <w:rsid w:val="00A35F55"/>
    <w:rsid w:val="00B716F2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A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93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993AE9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1019</Words>
  <Characters>5809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cp:lastPrinted>2020-07-27T07:08:00Z</cp:lastPrinted>
  <dcterms:created xsi:type="dcterms:W3CDTF">2020-07-27T05:07:00Z</dcterms:created>
  <dcterms:modified xsi:type="dcterms:W3CDTF">2020-07-27T07:08:00Z</dcterms:modified>
</cp:coreProperties>
</file>