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E7" w:rsidRPr="00535076" w:rsidRDefault="004040E7" w:rsidP="004040E7">
      <w:pPr>
        <w:pStyle w:val="2"/>
        <w:rPr>
          <w:sz w:val="24"/>
        </w:rPr>
      </w:pPr>
    </w:p>
    <w:p w:rsidR="004040E7" w:rsidRPr="00FE7968" w:rsidRDefault="004040E7" w:rsidP="004040E7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4040E7" w:rsidRPr="00FE7968" w:rsidRDefault="004040E7" w:rsidP="004040E7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4040E7" w:rsidRPr="00FE7968" w:rsidRDefault="004040E7" w:rsidP="004040E7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4040E7" w:rsidRPr="00FE7968" w:rsidRDefault="004040E7" w:rsidP="004040E7">
      <w:pPr>
        <w:pBdr>
          <w:bottom w:val="single" w:sz="12" w:space="0" w:color="auto"/>
        </w:pBdr>
        <w:jc w:val="center"/>
        <w:rPr>
          <w:b/>
          <w:bCs/>
        </w:rPr>
      </w:pPr>
    </w:p>
    <w:p w:rsidR="004040E7" w:rsidRPr="00FE7968" w:rsidRDefault="004040E7" w:rsidP="004040E7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4040E7" w:rsidRDefault="004040E7" w:rsidP="004040E7">
      <w:pPr>
        <w:pStyle w:val="1"/>
        <w:rPr>
          <w:color w:val="auto"/>
        </w:rPr>
      </w:pPr>
    </w:p>
    <w:p w:rsidR="004040E7" w:rsidRPr="00B57131" w:rsidRDefault="004040E7" w:rsidP="004040E7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4040E7" w:rsidRPr="00FE7968" w:rsidRDefault="004040E7" w:rsidP="004040E7">
      <w:pPr>
        <w:rPr>
          <w:b/>
          <w:bCs/>
        </w:rPr>
      </w:pPr>
    </w:p>
    <w:p w:rsidR="004040E7" w:rsidRPr="00B57131" w:rsidRDefault="004040E7" w:rsidP="004040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61</w:t>
      </w:r>
    </w:p>
    <w:p w:rsidR="004040E7" w:rsidRDefault="004040E7" w:rsidP="004040E7">
      <w:pPr>
        <w:rPr>
          <w:bCs/>
        </w:rPr>
      </w:pPr>
    </w:p>
    <w:p w:rsidR="004040E7" w:rsidRDefault="004040E7" w:rsidP="004040E7">
      <w:pPr>
        <w:rPr>
          <w:bCs/>
        </w:rPr>
      </w:pPr>
    </w:p>
    <w:p w:rsidR="004040E7" w:rsidRPr="00197CFC" w:rsidRDefault="004040E7" w:rsidP="004040E7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4040E7" w:rsidRDefault="004040E7" w:rsidP="004040E7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4040E7" w:rsidRDefault="004040E7" w:rsidP="0040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Кудряшова Александра Владимировича</w:t>
      </w:r>
    </w:p>
    <w:p w:rsidR="004040E7" w:rsidRDefault="004040E7" w:rsidP="004040E7">
      <w:pPr>
        <w:jc w:val="center"/>
        <w:rPr>
          <w:rFonts w:eastAsia="Calibri"/>
        </w:rPr>
      </w:pPr>
    </w:p>
    <w:p w:rsidR="004040E7" w:rsidRDefault="004040E7" w:rsidP="004040E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10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Красноярский Самарской области заявление Кудряшова Александра Владимировича о согласии баллотироваться кандидатом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, </w:t>
      </w:r>
      <w:r w:rsidRPr="0026667C">
        <w:rPr>
          <w:rFonts w:eastAsia="Lucida Sans Unicode"/>
          <w:kern w:val="2"/>
          <w:sz w:val="28"/>
          <w:szCs w:val="28"/>
        </w:rPr>
        <w:t>выдвинут</w:t>
      </w:r>
      <w:r>
        <w:rPr>
          <w:rFonts w:eastAsia="Lucida Sans Unicode"/>
          <w:kern w:val="2"/>
          <w:sz w:val="28"/>
          <w:szCs w:val="28"/>
        </w:rPr>
        <w:t xml:space="preserve">ого </w:t>
      </w:r>
      <w:r w:rsidRPr="0026667C">
        <w:rPr>
          <w:rFonts w:eastAsia="Lucida Sans Unicode"/>
          <w:kern w:val="2"/>
          <w:sz w:val="28"/>
          <w:szCs w:val="28"/>
        </w:rPr>
        <w:t xml:space="preserve">региональным отделением Политической партии </w:t>
      </w:r>
      <w:r w:rsidRPr="0026667C">
        <w:rPr>
          <w:rFonts w:eastAsia="Lucida Sans Unicode"/>
          <w:b/>
          <w:kern w:val="2"/>
          <w:sz w:val="28"/>
          <w:szCs w:val="28"/>
        </w:rPr>
        <w:t xml:space="preserve">СПРАВЕДЛИВАЯ РОССИЯ </w:t>
      </w:r>
      <w:r w:rsidRPr="0026667C">
        <w:rPr>
          <w:rFonts w:eastAsia="Lucida Sans Unicode"/>
          <w:kern w:val="2"/>
          <w:sz w:val="28"/>
          <w:szCs w:val="28"/>
        </w:rPr>
        <w:t>в Самарской области</w:t>
      </w:r>
      <w:r>
        <w:rPr>
          <w:rFonts w:eastAsia="Lucida Sans Unicode"/>
          <w:kern w:val="2"/>
          <w:sz w:val="28"/>
          <w:szCs w:val="28"/>
        </w:rPr>
        <w:t xml:space="preserve"> по одномандатному избирательному округу № 10, иные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>представленные для 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 xml:space="preserve">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10,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  <w:proofErr w:type="gramEnd"/>
    </w:p>
    <w:p w:rsidR="004040E7" w:rsidRPr="0097550B" w:rsidRDefault="004040E7" w:rsidP="004040E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Красноярский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 Кудряшова Александра Владимировича, выдвинутого по одномандатному избирательному округу № 10 </w:t>
      </w:r>
      <w:r w:rsidRPr="0026667C">
        <w:rPr>
          <w:rFonts w:eastAsia="Lucida Sans Unicode"/>
          <w:kern w:val="2"/>
          <w:sz w:val="28"/>
          <w:szCs w:val="28"/>
        </w:rPr>
        <w:t xml:space="preserve">региональным отделением Политической партии </w:t>
      </w:r>
      <w:r w:rsidRPr="0026667C">
        <w:rPr>
          <w:rFonts w:eastAsia="Lucida Sans Unicode"/>
          <w:b/>
          <w:kern w:val="2"/>
          <w:sz w:val="28"/>
          <w:szCs w:val="28"/>
        </w:rPr>
        <w:t xml:space="preserve">СПРАВЕДЛИВАЯ РОССИЯ </w:t>
      </w:r>
      <w:r w:rsidRPr="0026667C">
        <w:rPr>
          <w:rFonts w:eastAsia="Lucida Sans Unicode"/>
          <w:kern w:val="2"/>
          <w:sz w:val="28"/>
          <w:szCs w:val="28"/>
        </w:rPr>
        <w:t>в Самарской области</w:t>
      </w:r>
      <w:r>
        <w:rPr>
          <w:rFonts w:eastAsia="Lucida Sans Unicode"/>
          <w:kern w:val="2"/>
          <w:sz w:val="28"/>
          <w:szCs w:val="28"/>
        </w:rPr>
        <w:t>.</w:t>
      </w:r>
    </w:p>
    <w:p w:rsidR="004040E7" w:rsidRDefault="004040E7" w:rsidP="004040E7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4040E7" w:rsidRDefault="004040E7" w:rsidP="004040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4040E7" w:rsidRDefault="004040E7" w:rsidP="004040E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4040E7" w:rsidRPr="003429E3" w:rsidRDefault="004040E7" w:rsidP="004040E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17 час. 20 мин. </w:t>
      </w:r>
    </w:p>
    <w:p w:rsidR="004040E7" w:rsidRDefault="004040E7" w:rsidP="004040E7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4040E7" w:rsidRDefault="004040E7" w:rsidP="004040E7">
      <w:pPr>
        <w:jc w:val="both"/>
        <w:rPr>
          <w:b/>
          <w:sz w:val="28"/>
          <w:szCs w:val="28"/>
        </w:rPr>
      </w:pPr>
    </w:p>
    <w:p w:rsidR="004040E7" w:rsidRDefault="004040E7" w:rsidP="004040E7">
      <w:pPr>
        <w:jc w:val="both"/>
        <w:rPr>
          <w:b/>
          <w:sz w:val="28"/>
          <w:szCs w:val="28"/>
        </w:rPr>
      </w:pPr>
    </w:p>
    <w:p w:rsidR="004040E7" w:rsidRPr="00BD187C" w:rsidRDefault="004040E7" w:rsidP="004040E7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4040E7" w:rsidRPr="00BD187C" w:rsidRDefault="004040E7" w:rsidP="004040E7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4040E7" w:rsidRPr="00BD187C" w:rsidTr="00293333">
        <w:tc>
          <w:tcPr>
            <w:tcW w:w="9747" w:type="dxa"/>
          </w:tcPr>
          <w:p w:rsidR="004040E7" w:rsidRPr="00BD187C" w:rsidRDefault="004040E7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4040E7" w:rsidRPr="00BD187C" w:rsidRDefault="004040E7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4040E7" w:rsidRPr="00BD187C" w:rsidRDefault="004040E7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4040E7" w:rsidRPr="005C467C" w:rsidRDefault="004040E7" w:rsidP="004040E7">
      <w:pPr>
        <w:tabs>
          <w:tab w:val="left" w:pos="3060"/>
        </w:tabs>
        <w:rPr>
          <w:sz w:val="21"/>
          <w:szCs w:val="21"/>
        </w:rPr>
      </w:pPr>
    </w:p>
    <w:p w:rsidR="004040E7" w:rsidRDefault="004040E7" w:rsidP="004040E7"/>
    <w:p w:rsidR="004040E7" w:rsidRDefault="004040E7" w:rsidP="004040E7"/>
    <w:p w:rsidR="004040E7" w:rsidRDefault="004040E7" w:rsidP="004040E7"/>
    <w:p w:rsidR="004040E7" w:rsidRDefault="004040E7" w:rsidP="004040E7"/>
    <w:p w:rsidR="004040E7" w:rsidRDefault="004040E7" w:rsidP="004040E7"/>
    <w:p w:rsidR="004040E7" w:rsidRDefault="004040E7" w:rsidP="004040E7"/>
    <w:p w:rsidR="004040E7" w:rsidRDefault="004040E7" w:rsidP="004040E7"/>
    <w:p w:rsidR="004040E7" w:rsidRDefault="004040E7" w:rsidP="004040E7"/>
    <w:p w:rsidR="009011CA" w:rsidRDefault="009011CA"/>
    <w:sectPr w:rsidR="009011CA" w:rsidSect="00857E3A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404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4040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404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4040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0E7"/>
    <w:rsid w:val="004040E7"/>
    <w:rsid w:val="009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0E7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4040E7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0E7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0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404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2019-07-24T06:20:00Z</dcterms:created>
  <dcterms:modified xsi:type="dcterms:W3CDTF">2019-07-24T06:25:00Z</dcterms:modified>
</cp:coreProperties>
</file>