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7A" w:rsidRPr="00F10D1D" w:rsidRDefault="005B75C1" w:rsidP="001555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D1D">
        <w:rPr>
          <w:rFonts w:ascii="Times New Roman" w:hAnsi="Times New Roman" w:cs="Times New Roman"/>
          <w:b/>
          <w:sz w:val="28"/>
          <w:szCs w:val="28"/>
        </w:rPr>
        <w:t>Для проектов, прошедших конкурсный отбор</w:t>
      </w:r>
    </w:p>
    <w:p w:rsidR="00F10D1D" w:rsidRDefault="00F10D1D" w:rsidP="001555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</w:t>
      </w:r>
      <w:r w:rsidRPr="00F10D1D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10D1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D1D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F10D1D" w:rsidRDefault="00F10D1D" w:rsidP="001555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0D1D">
        <w:rPr>
          <w:rFonts w:ascii="Times New Roman" w:hAnsi="Times New Roman" w:cs="Times New Roman"/>
          <w:sz w:val="28"/>
          <w:szCs w:val="28"/>
        </w:rPr>
        <w:t xml:space="preserve">«Поддержка инициатив населения муниципальных образований </w:t>
      </w:r>
    </w:p>
    <w:p w:rsidR="00F10D1D" w:rsidRPr="001555D4" w:rsidRDefault="00F10D1D" w:rsidP="001555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0D1D">
        <w:rPr>
          <w:rFonts w:ascii="Times New Roman" w:hAnsi="Times New Roman" w:cs="Times New Roman"/>
          <w:sz w:val="28"/>
          <w:szCs w:val="28"/>
        </w:rPr>
        <w:t>в Самарской области» на 2017 - 2025 годы</w:t>
      </w:r>
    </w:p>
    <w:p w:rsidR="005B75C1" w:rsidRPr="00F10D1D" w:rsidRDefault="005B75C1" w:rsidP="001555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F10D1D">
        <w:rPr>
          <w:rFonts w:ascii="Times New Roman" w:hAnsi="Times New Roman" w:cs="Times New Roman"/>
          <w:b/>
          <w:sz w:val="32"/>
          <w:szCs w:val="28"/>
        </w:rPr>
        <w:t xml:space="preserve">в </w:t>
      </w:r>
      <w:r w:rsidR="00760631" w:rsidRPr="00F10D1D">
        <w:rPr>
          <w:rFonts w:ascii="Times New Roman" w:hAnsi="Times New Roman" w:cs="Times New Roman"/>
          <w:b/>
          <w:sz w:val="32"/>
          <w:szCs w:val="28"/>
        </w:rPr>
        <w:t>марте</w:t>
      </w:r>
      <w:r w:rsidRPr="00F10D1D">
        <w:rPr>
          <w:rFonts w:ascii="Times New Roman" w:hAnsi="Times New Roman" w:cs="Times New Roman"/>
          <w:b/>
          <w:sz w:val="32"/>
          <w:szCs w:val="28"/>
        </w:rPr>
        <w:t xml:space="preserve"> 20</w:t>
      </w:r>
      <w:r w:rsidR="00760631" w:rsidRPr="00F10D1D">
        <w:rPr>
          <w:rFonts w:ascii="Times New Roman" w:hAnsi="Times New Roman" w:cs="Times New Roman"/>
          <w:b/>
          <w:sz w:val="32"/>
          <w:szCs w:val="28"/>
        </w:rPr>
        <w:t>20</w:t>
      </w:r>
      <w:r w:rsidRPr="00F10D1D">
        <w:rPr>
          <w:rFonts w:ascii="Times New Roman" w:hAnsi="Times New Roman" w:cs="Times New Roman"/>
          <w:b/>
          <w:sz w:val="32"/>
          <w:szCs w:val="28"/>
        </w:rPr>
        <w:t xml:space="preserve"> года</w:t>
      </w:r>
    </w:p>
    <w:p w:rsidR="005B75C1" w:rsidRPr="001555D4" w:rsidRDefault="005B75C1" w:rsidP="001555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EB5" w:rsidRPr="001555D4" w:rsidRDefault="00760631" w:rsidP="001555D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конкурсного отбора Департаментом внутренней политики Самарской области подготавливается проект Постановления о Распределении </w:t>
      </w:r>
      <w:r w:rsidR="0016469E"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средств 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>областной субсидии.</w:t>
      </w:r>
    </w:p>
    <w:p w:rsidR="00760631" w:rsidRPr="001555D4" w:rsidRDefault="00760631" w:rsidP="001555D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в связи с угрозой распространения новой </w:t>
      </w:r>
      <w:proofErr w:type="spellStart"/>
      <w:r w:rsidRPr="001555D4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средства областного бюджета для целей реализации государственной программы заморожены.</w:t>
      </w:r>
    </w:p>
    <w:p w:rsidR="00760631" w:rsidRPr="001555D4" w:rsidRDefault="00760631" w:rsidP="001555D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55D4">
        <w:rPr>
          <w:rFonts w:ascii="Times New Roman" w:hAnsi="Times New Roman" w:cs="Times New Roman"/>
          <w:color w:val="000000"/>
          <w:sz w:val="24"/>
          <w:szCs w:val="24"/>
        </w:rPr>
        <w:t>Разморозка</w:t>
      </w:r>
      <w:proofErr w:type="spellEnd"/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данных средств областного бюджета состоятся ориентировочно </w:t>
      </w:r>
      <w:r w:rsidR="00A4214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>к 1 июля 2020 года.</w:t>
      </w:r>
    </w:p>
    <w:p w:rsidR="0003017B" w:rsidRPr="001555D4" w:rsidRDefault="0003017B" w:rsidP="001555D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На момент </w:t>
      </w:r>
      <w:proofErr w:type="spellStart"/>
      <w:r w:rsidRPr="001555D4">
        <w:rPr>
          <w:rFonts w:ascii="Times New Roman" w:hAnsi="Times New Roman" w:cs="Times New Roman"/>
          <w:color w:val="000000"/>
          <w:sz w:val="24"/>
          <w:szCs w:val="24"/>
        </w:rPr>
        <w:t>разморозки</w:t>
      </w:r>
      <w:proofErr w:type="spellEnd"/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>средств областного бюджета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муниципальные </w:t>
      </w:r>
      <w:r w:rsidR="0016469E" w:rsidRPr="001555D4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Самарской области должны:</w:t>
      </w:r>
    </w:p>
    <w:p w:rsidR="0003017B" w:rsidRPr="001555D4" w:rsidRDefault="0003017B" w:rsidP="001555D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максимальное наличие софинансирования </w:t>
      </w:r>
      <w:r w:rsidR="0016469E" w:rsidRPr="001555D4">
        <w:rPr>
          <w:rFonts w:ascii="Times New Roman" w:hAnsi="Times New Roman" w:cs="Times New Roman"/>
          <w:color w:val="000000"/>
          <w:sz w:val="24"/>
          <w:szCs w:val="24"/>
        </w:rPr>
        <w:t>на счетах муниципальных образований</w:t>
      </w:r>
      <w:r w:rsidR="0016469E"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1555D4">
        <w:rPr>
          <w:rFonts w:ascii="Times New Roman" w:hAnsi="Times New Roman" w:cs="Times New Roman"/>
          <w:color w:val="000000"/>
          <w:sz w:val="24"/>
          <w:szCs w:val="24"/>
        </w:rPr>
        <w:t>заявленного</w:t>
      </w:r>
      <w:proofErr w:type="gramEnd"/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в проекте.</w:t>
      </w:r>
    </w:p>
    <w:p w:rsidR="0003017B" w:rsidRPr="001555D4" w:rsidRDefault="0003017B" w:rsidP="001555D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финансово-экономическое обоснование </w:t>
      </w:r>
      <w:r w:rsidR="00A4214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>ФЭО</w:t>
      </w:r>
      <w:r w:rsidR="00A4214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и актуальную сметную документацию</w:t>
      </w:r>
      <w:r w:rsidR="00A42146">
        <w:rPr>
          <w:rFonts w:ascii="Times New Roman" w:hAnsi="Times New Roman" w:cs="Times New Roman"/>
          <w:color w:val="000000"/>
          <w:sz w:val="24"/>
          <w:szCs w:val="24"/>
        </w:rPr>
        <w:t>, либо коммерческие предложения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по общественным</w:t>
      </w:r>
      <w:r w:rsidR="0016469E"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проектам в соответствии с Заявками на участие в конкурсе.</w:t>
      </w:r>
    </w:p>
    <w:p w:rsidR="0016469E" w:rsidRPr="001555D4" w:rsidRDefault="0016469E" w:rsidP="001555D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D4">
        <w:rPr>
          <w:rFonts w:ascii="Times New Roman" w:hAnsi="Times New Roman" w:cs="Times New Roman"/>
          <w:color w:val="000000"/>
          <w:sz w:val="24"/>
          <w:szCs w:val="24"/>
        </w:rPr>
        <w:t>Подготовить рабочее место сотрудника муниципального образования к работе в системе «Учет соглашений» (</w:t>
      </w:r>
      <w:proofErr w:type="spellStart"/>
      <w:r w:rsidRPr="001555D4">
        <w:rPr>
          <w:rFonts w:ascii="Times New Roman" w:hAnsi="Times New Roman" w:cs="Times New Roman"/>
          <w:color w:val="000000"/>
          <w:sz w:val="24"/>
          <w:szCs w:val="24"/>
        </w:rPr>
        <w:t>Криста</w:t>
      </w:r>
      <w:proofErr w:type="spellEnd"/>
      <w:r w:rsidRPr="001555D4">
        <w:rPr>
          <w:rFonts w:ascii="Times New Roman" w:hAnsi="Times New Roman" w:cs="Times New Roman"/>
          <w:color w:val="000000"/>
          <w:sz w:val="24"/>
          <w:szCs w:val="24"/>
        </w:rPr>
        <w:t>) для заключения электронных соглашений дистанционно.</w:t>
      </w:r>
    </w:p>
    <w:p w:rsidR="0016469E" w:rsidRPr="001555D4" w:rsidRDefault="0016469E" w:rsidP="001555D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proofErr w:type="spellStart"/>
      <w:r w:rsidRPr="001555D4">
        <w:rPr>
          <w:rFonts w:ascii="Times New Roman" w:hAnsi="Times New Roman" w:cs="Times New Roman"/>
          <w:color w:val="000000"/>
          <w:sz w:val="24"/>
          <w:szCs w:val="24"/>
        </w:rPr>
        <w:t>разморозки</w:t>
      </w:r>
      <w:proofErr w:type="spellEnd"/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>средств областного бюджета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проект 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>Постановления о Распределении средств областной субсидии</w:t>
      </w:r>
      <w:r w:rsidR="003C2F6C"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проходит дальнейшее согласование в течение 2х недель.</w:t>
      </w:r>
    </w:p>
    <w:p w:rsidR="00760631" w:rsidRPr="001555D4" w:rsidRDefault="003C2F6C" w:rsidP="001555D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подписанного и опубликованного Постановления Правительства Самарской области о 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>Распределении средств областной субсидии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3929" w:rsidRPr="001555D4">
        <w:rPr>
          <w:rFonts w:ascii="Times New Roman" w:hAnsi="Times New Roman" w:cs="Times New Roman"/>
          <w:color w:val="000000"/>
          <w:sz w:val="24"/>
          <w:szCs w:val="24"/>
        </w:rPr>
        <w:t>зак</w:t>
      </w:r>
      <w:r w:rsidR="00A42146">
        <w:rPr>
          <w:rFonts w:ascii="Times New Roman" w:hAnsi="Times New Roman" w:cs="Times New Roman"/>
          <w:color w:val="000000"/>
          <w:sz w:val="24"/>
          <w:szCs w:val="24"/>
        </w:rPr>
        <w:t>лю</w:t>
      </w:r>
      <w:r w:rsidR="009E3929" w:rsidRPr="001555D4">
        <w:rPr>
          <w:rFonts w:ascii="Times New Roman" w:hAnsi="Times New Roman" w:cs="Times New Roman"/>
          <w:color w:val="000000"/>
          <w:sz w:val="24"/>
          <w:szCs w:val="24"/>
        </w:rPr>
        <w:t>чаются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Соглашения с муниципальными образованиями Самарской области в электронном виде.</w:t>
      </w:r>
    </w:p>
    <w:p w:rsidR="003C2F6C" w:rsidRPr="001555D4" w:rsidRDefault="001555D4" w:rsidP="001555D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D4">
        <w:rPr>
          <w:rFonts w:ascii="Times New Roman" w:hAnsi="Times New Roman" w:cs="Times New Roman"/>
          <w:color w:val="000000"/>
          <w:sz w:val="24"/>
          <w:szCs w:val="24"/>
        </w:rPr>
        <w:t>После заключения Соглашений, муниципальным</w:t>
      </w:r>
      <w:r w:rsidR="00A4214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</w:t>
      </w:r>
      <w:r w:rsidR="00A42146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работа по реализации общественных проектов.</w:t>
      </w:r>
    </w:p>
    <w:p w:rsidR="001555D4" w:rsidRPr="00760631" w:rsidRDefault="001555D4" w:rsidP="001555D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D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Срок реализации общественных проектов и срок предоставления отчетной документации в 2020 году остается неизменным – 31 декабря 2020 года. Рекомендуем Вам предст</w:t>
      </w:r>
      <w:bookmarkStart w:id="0" w:name="_GoBack"/>
      <w:bookmarkEnd w:id="0"/>
      <w:r w:rsidRPr="001555D4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="00A4214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ть все необходимые документы не </w:t>
      </w:r>
      <w:r w:rsidR="00A42146" w:rsidRPr="001555D4">
        <w:rPr>
          <w:rFonts w:ascii="Times New Roman" w:hAnsi="Times New Roman" w:cs="Times New Roman"/>
          <w:color w:val="000000"/>
          <w:sz w:val="24"/>
          <w:szCs w:val="24"/>
        </w:rPr>
        <w:t>позднее,</w:t>
      </w:r>
      <w:r w:rsidRPr="001555D4">
        <w:rPr>
          <w:rFonts w:ascii="Times New Roman" w:hAnsi="Times New Roman" w:cs="Times New Roman"/>
          <w:color w:val="000000"/>
          <w:sz w:val="24"/>
          <w:szCs w:val="24"/>
        </w:rPr>
        <w:t xml:space="preserve"> чем 30 ноября 2020 года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1555D4" w:rsidRPr="00760631" w:rsidSect="00E328F9">
      <w:headerReference w:type="default" r:id="rId8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EB" w:rsidRDefault="004179EB" w:rsidP="00E328F9">
      <w:pPr>
        <w:spacing w:after="0" w:line="240" w:lineRule="auto"/>
      </w:pPr>
      <w:r>
        <w:separator/>
      </w:r>
    </w:p>
  </w:endnote>
  <w:endnote w:type="continuationSeparator" w:id="0">
    <w:p w:rsidR="004179EB" w:rsidRDefault="004179EB" w:rsidP="00E3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EB" w:rsidRDefault="004179EB" w:rsidP="00E328F9">
      <w:pPr>
        <w:spacing w:after="0" w:line="240" w:lineRule="auto"/>
      </w:pPr>
      <w:r>
        <w:separator/>
      </w:r>
    </w:p>
  </w:footnote>
  <w:footnote w:type="continuationSeparator" w:id="0">
    <w:p w:rsidR="004179EB" w:rsidRDefault="004179EB" w:rsidP="00E32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9763298"/>
      <w:docPartObj>
        <w:docPartGallery w:val="Page Numbers (Top of Page)"/>
        <w:docPartUnique/>
      </w:docPartObj>
    </w:sdtPr>
    <w:sdtContent>
      <w:p w:rsidR="00E328F9" w:rsidRDefault="00E328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328F9" w:rsidRDefault="00E328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61C4"/>
    <w:multiLevelType w:val="hybridMultilevel"/>
    <w:tmpl w:val="4AEE1106"/>
    <w:lvl w:ilvl="0" w:tplc="F7CC0A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F68FB"/>
    <w:multiLevelType w:val="hybridMultilevel"/>
    <w:tmpl w:val="D5607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B0062"/>
    <w:multiLevelType w:val="hybridMultilevel"/>
    <w:tmpl w:val="BDF262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B5"/>
    <w:rsid w:val="0003017B"/>
    <w:rsid w:val="001555D4"/>
    <w:rsid w:val="0016469E"/>
    <w:rsid w:val="003C2F6C"/>
    <w:rsid w:val="004179EB"/>
    <w:rsid w:val="005B75C1"/>
    <w:rsid w:val="00760631"/>
    <w:rsid w:val="0089197A"/>
    <w:rsid w:val="00893F1F"/>
    <w:rsid w:val="009E3929"/>
    <w:rsid w:val="009E6018"/>
    <w:rsid w:val="00A04CBA"/>
    <w:rsid w:val="00A42146"/>
    <w:rsid w:val="00C55623"/>
    <w:rsid w:val="00E328F9"/>
    <w:rsid w:val="00E74EB5"/>
    <w:rsid w:val="00F1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E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4E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2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28F9"/>
  </w:style>
  <w:style w:type="paragraph" w:styleId="a8">
    <w:name w:val="footer"/>
    <w:basedOn w:val="a"/>
    <w:link w:val="a9"/>
    <w:uiPriority w:val="99"/>
    <w:unhideWhenUsed/>
    <w:rsid w:val="00E32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8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E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4E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2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28F9"/>
  </w:style>
  <w:style w:type="paragraph" w:styleId="a8">
    <w:name w:val="footer"/>
    <w:basedOn w:val="a"/>
    <w:link w:val="a9"/>
    <w:uiPriority w:val="99"/>
    <w:unhideWhenUsed/>
    <w:rsid w:val="00E32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Гробер Ева Михайловна</dc:creator>
  <cp:lastModifiedBy>Гробер Ева Михайловна</cp:lastModifiedBy>
  <cp:revision>11</cp:revision>
  <dcterms:created xsi:type="dcterms:W3CDTF">2020-06-15T08:00:00Z</dcterms:created>
  <dcterms:modified xsi:type="dcterms:W3CDTF">2020-06-26T06:33:00Z</dcterms:modified>
</cp:coreProperties>
</file>