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3C" w:rsidRPr="0045463C" w:rsidRDefault="0045463C" w:rsidP="004546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463C">
        <w:rPr>
          <w:b/>
          <w:sz w:val="28"/>
          <w:szCs w:val="28"/>
        </w:rPr>
        <w:t>Заключение о результатах публичных слушаний</w:t>
      </w:r>
    </w:p>
    <w:p w:rsidR="00CD6C19" w:rsidRDefault="0045463C" w:rsidP="00973DE4">
      <w:pPr>
        <w:jc w:val="center"/>
        <w:rPr>
          <w:b/>
          <w:sz w:val="28"/>
          <w:szCs w:val="28"/>
        </w:rPr>
      </w:pPr>
      <w:r w:rsidRPr="0045463C">
        <w:rPr>
          <w:b/>
          <w:sz w:val="28"/>
          <w:szCs w:val="28"/>
        </w:rPr>
        <w:t xml:space="preserve">в </w:t>
      </w:r>
      <w:r w:rsidR="00D11B95">
        <w:rPr>
          <w:b/>
          <w:sz w:val="28"/>
          <w:szCs w:val="28"/>
        </w:rPr>
        <w:t>сельском</w:t>
      </w:r>
      <w:r w:rsidRPr="0045463C">
        <w:rPr>
          <w:b/>
          <w:sz w:val="28"/>
          <w:szCs w:val="28"/>
        </w:rPr>
        <w:t xml:space="preserve"> поселении </w:t>
      </w:r>
      <w:proofErr w:type="gramStart"/>
      <w:r w:rsidR="00D11B95">
        <w:rPr>
          <w:b/>
          <w:sz w:val="28"/>
          <w:szCs w:val="28"/>
        </w:rPr>
        <w:t>Старая</w:t>
      </w:r>
      <w:proofErr w:type="gramEnd"/>
      <w:r w:rsidR="00D11B95">
        <w:rPr>
          <w:b/>
          <w:sz w:val="28"/>
          <w:szCs w:val="28"/>
        </w:rPr>
        <w:t xml:space="preserve"> </w:t>
      </w:r>
      <w:proofErr w:type="spellStart"/>
      <w:r w:rsidR="00D11B95">
        <w:rPr>
          <w:b/>
          <w:sz w:val="28"/>
          <w:szCs w:val="28"/>
        </w:rPr>
        <w:t>Бинарадка</w:t>
      </w:r>
      <w:proofErr w:type="spellEnd"/>
      <w:r w:rsidR="00637EA9">
        <w:rPr>
          <w:b/>
          <w:sz w:val="28"/>
          <w:szCs w:val="28"/>
        </w:rPr>
        <w:t xml:space="preserve"> </w:t>
      </w:r>
      <w:r w:rsidRPr="0045463C">
        <w:rPr>
          <w:b/>
          <w:sz w:val="28"/>
          <w:szCs w:val="28"/>
        </w:rPr>
        <w:t>муниципального района Красноярский Самарской области</w:t>
      </w:r>
      <w:r w:rsidR="00637EA9">
        <w:rPr>
          <w:b/>
          <w:sz w:val="28"/>
          <w:szCs w:val="28"/>
        </w:rPr>
        <w:t xml:space="preserve"> </w:t>
      </w:r>
      <w:r w:rsidRPr="0045463C">
        <w:rPr>
          <w:b/>
          <w:sz w:val="28"/>
          <w:szCs w:val="28"/>
        </w:rPr>
        <w:t xml:space="preserve">по </w:t>
      </w:r>
      <w:r w:rsidR="002451A4">
        <w:rPr>
          <w:b/>
          <w:sz w:val="28"/>
          <w:szCs w:val="28"/>
        </w:rPr>
        <w:t xml:space="preserve">вопросу о </w:t>
      </w:r>
      <w:r w:rsidR="002451A4" w:rsidRPr="002451A4">
        <w:rPr>
          <w:b/>
          <w:sz w:val="28"/>
          <w:szCs w:val="28"/>
        </w:rPr>
        <w:t>проект</w:t>
      </w:r>
      <w:r w:rsidR="002451A4">
        <w:rPr>
          <w:b/>
          <w:sz w:val="28"/>
          <w:szCs w:val="28"/>
        </w:rPr>
        <w:t>е</w:t>
      </w:r>
      <w:r w:rsidR="002451A4" w:rsidRPr="002451A4">
        <w:rPr>
          <w:b/>
          <w:sz w:val="28"/>
          <w:szCs w:val="28"/>
        </w:rPr>
        <w:t xml:space="preserve"> </w:t>
      </w:r>
      <w:r w:rsidR="0078729C" w:rsidRPr="0078729C">
        <w:rPr>
          <w:b/>
          <w:sz w:val="28"/>
          <w:szCs w:val="28"/>
        </w:rPr>
        <w:t xml:space="preserve">решения Собрания представителей </w:t>
      </w:r>
      <w:r w:rsidR="00D11B95">
        <w:rPr>
          <w:b/>
          <w:sz w:val="28"/>
          <w:szCs w:val="28"/>
        </w:rPr>
        <w:t>сель</w:t>
      </w:r>
      <w:r w:rsidR="0078729C" w:rsidRPr="0078729C">
        <w:rPr>
          <w:b/>
          <w:sz w:val="28"/>
          <w:szCs w:val="28"/>
        </w:rPr>
        <w:t xml:space="preserve">ского поселения </w:t>
      </w:r>
      <w:r w:rsidR="00D11B95">
        <w:rPr>
          <w:b/>
          <w:sz w:val="28"/>
          <w:szCs w:val="28"/>
        </w:rPr>
        <w:t xml:space="preserve">Старая </w:t>
      </w:r>
      <w:proofErr w:type="spellStart"/>
      <w:r w:rsidR="00D11B95">
        <w:rPr>
          <w:b/>
          <w:sz w:val="28"/>
          <w:szCs w:val="28"/>
        </w:rPr>
        <w:t>Бинарадка</w:t>
      </w:r>
      <w:proofErr w:type="spellEnd"/>
      <w:r w:rsidR="006F1A0B">
        <w:rPr>
          <w:b/>
          <w:sz w:val="28"/>
          <w:szCs w:val="28"/>
        </w:rPr>
        <w:t xml:space="preserve"> </w:t>
      </w:r>
      <w:r w:rsidR="0078729C" w:rsidRPr="0078729C">
        <w:rPr>
          <w:b/>
          <w:sz w:val="28"/>
          <w:szCs w:val="28"/>
        </w:rPr>
        <w:t xml:space="preserve">муниципального района Красноярский Самарской области </w:t>
      </w:r>
    </w:p>
    <w:p w:rsidR="00CC0318" w:rsidRDefault="0078729C" w:rsidP="00973DE4">
      <w:pPr>
        <w:jc w:val="center"/>
        <w:rPr>
          <w:b/>
          <w:sz w:val="28"/>
          <w:szCs w:val="28"/>
        </w:rPr>
      </w:pPr>
      <w:r w:rsidRPr="0078729C">
        <w:rPr>
          <w:b/>
          <w:sz w:val="28"/>
          <w:szCs w:val="28"/>
        </w:rPr>
        <w:t>«</w:t>
      </w:r>
      <w:r w:rsidR="00062EAD" w:rsidRPr="00062EAD">
        <w:rPr>
          <w:b/>
          <w:sz w:val="28"/>
          <w:szCs w:val="28"/>
        </w:rPr>
        <w:t xml:space="preserve">О бюджете </w:t>
      </w:r>
      <w:r w:rsidR="00D11B95">
        <w:rPr>
          <w:b/>
          <w:sz w:val="28"/>
          <w:szCs w:val="28"/>
        </w:rPr>
        <w:t>сель</w:t>
      </w:r>
      <w:r w:rsidR="006F1A0B">
        <w:rPr>
          <w:b/>
          <w:sz w:val="28"/>
          <w:szCs w:val="28"/>
        </w:rPr>
        <w:t>с</w:t>
      </w:r>
      <w:r w:rsidR="00062EAD" w:rsidRPr="00062EAD">
        <w:rPr>
          <w:b/>
          <w:sz w:val="28"/>
          <w:szCs w:val="28"/>
        </w:rPr>
        <w:t xml:space="preserve">кого поселения </w:t>
      </w:r>
      <w:proofErr w:type="gramStart"/>
      <w:r w:rsidR="00D11B95">
        <w:rPr>
          <w:b/>
          <w:sz w:val="28"/>
          <w:szCs w:val="28"/>
        </w:rPr>
        <w:t>Старая</w:t>
      </w:r>
      <w:proofErr w:type="gramEnd"/>
      <w:r w:rsidR="00D11B95">
        <w:rPr>
          <w:b/>
          <w:sz w:val="28"/>
          <w:szCs w:val="28"/>
        </w:rPr>
        <w:t xml:space="preserve"> </w:t>
      </w:r>
      <w:proofErr w:type="spellStart"/>
      <w:r w:rsidR="00D11B95">
        <w:rPr>
          <w:b/>
          <w:sz w:val="28"/>
          <w:szCs w:val="28"/>
        </w:rPr>
        <w:t>Бинарадка</w:t>
      </w:r>
      <w:proofErr w:type="spellEnd"/>
      <w:r w:rsidR="00062EAD" w:rsidRPr="00062EAD">
        <w:rPr>
          <w:b/>
          <w:sz w:val="28"/>
          <w:szCs w:val="28"/>
        </w:rPr>
        <w:t xml:space="preserve"> муниципального района Красноярский Самарской области на 202</w:t>
      </w:r>
      <w:r w:rsidR="00AB401F">
        <w:rPr>
          <w:b/>
          <w:sz w:val="28"/>
          <w:szCs w:val="28"/>
        </w:rPr>
        <w:t>3</w:t>
      </w:r>
      <w:r w:rsidR="00062EAD" w:rsidRPr="00062EAD">
        <w:rPr>
          <w:b/>
          <w:sz w:val="28"/>
          <w:szCs w:val="28"/>
        </w:rPr>
        <w:t xml:space="preserve"> год </w:t>
      </w:r>
    </w:p>
    <w:p w:rsidR="002209B1" w:rsidRDefault="00062EAD" w:rsidP="00973DE4">
      <w:pPr>
        <w:jc w:val="center"/>
        <w:rPr>
          <w:b/>
          <w:sz w:val="28"/>
          <w:szCs w:val="28"/>
        </w:rPr>
      </w:pPr>
      <w:r w:rsidRPr="00062EAD">
        <w:rPr>
          <w:b/>
          <w:sz w:val="28"/>
          <w:szCs w:val="28"/>
        </w:rPr>
        <w:t>и на плановый период 202</w:t>
      </w:r>
      <w:r w:rsidR="00AB401F">
        <w:rPr>
          <w:b/>
          <w:sz w:val="28"/>
          <w:szCs w:val="28"/>
        </w:rPr>
        <w:t>4</w:t>
      </w:r>
      <w:r w:rsidRPr="00062EAD">
        <w:rPr>
          <w:b/>
          <w:sz w:val="28"/>
          <w:szCs w:val="28"/>
        </w:rPr>
        <w:t xml:space="preserve"> и 202</w:t>
      </w:r>
      <w:r w:rsidR="00AB401F">
        <w:rPr>
          <w:b/>
          <w:sz w:val="28"/>
          <w:szCs w:val="28"/>
        </w:rPr>
        <w:t>5</w:t>
      </w:r>
      <w:r w:rsidRPr="00062EAD">
        <w:rPr>
          <w:b/>
          <w:sz w:val="28"/>
          <w:szCs w:val="28"/>
        </w:rPr>
        <w:t xml:space="preserve"> годов</w:t>
      </w:r>
      <w:r w:rsidR="0078729C" w:rsidRPr="0078729C">
        <w:rPr>
          <w:b/>
          <w:sz w:val="28"/>
          <w:szCs w:val="28"/>
        </w:rPr>
        <w:t>»</w:t>
      </w:r>
      <w:r w:rsidR="002209B1">
        <w:rPr>
          <w:b/>
          <w:sz w:val="28"/>
          <w:szCs w:val="28"/>
        </w:rPr>
        <w:t xml:space="preserve"> </w:t>
      </w:r>
    </w:p>
    <w:p w:rsidR="000E5430" w:rsidRPr="00397B80" w:rsidRDefault="000E5430" w:rsidP="00973DE4">
      <w:pPr>
        <w:jc w:val="center"/>
        <w:rPr>
          <w:b/>
          <w:sz w:val="28"/>
          <w:szCs w:val="28"/>
        </w:rPr>
      </w:pPr>
      <w:r w:rsidRPr="00397B80">
        <w:rPr>
          <w:b/>
          <w:sz w:val="28"/>
          <w:szCs w:val="28"/>
        </w:rPr>
        <w:t>от 8 декабря 202</w:t>
      </w:r>
      <w:r w:rsidR="00AB401F" w:rsidRPr="00397B80">
        <w:rPr>
          <w:b/>
          <w:sz w:val="28"/>
          <w:szCs w:val="28"/>
        </w:rPr>
        <w:t>2</w:t>
      </w:r>
      <w:r w:rsidRPr="00397B80">
        <w:rPr>
          <w:b/>
          <w:sz w:val="28"/>
          <w:szCs w:val="28"/>
        </w:rPr>
        <w:t xml:space="preserve"> года</w:t>
      </w:r>
    </w:p>
    <w:p w:rsidR="002451A4" w:rsidRPr="000E5430" w:rsidRDefault="002451A4" w:rsidP="00AA19CB">
      <w:pPr>
        <w:spacing w:line="276" w:lineRule="auto"/>
        <w:jc w:val="center"/>
        <w:rPr>
          <w:sz w:val="28"/>
          <w:szCs w:val="28"/>
        </w:rPr>
      </w:pPr>
    </w:p>
    <w:p w:rsidR="008421B9" w:rsidRPr="00FF02E4" w:rsidRDefault="00FF02E4" w:rsidP="00FF02E4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1.</w:t>
      </w:r>
      <w:r w:rsidR="00FB2721">
        <w:rPr>
          <w:sz w:val="28"/>
          <w:szCs w:val="28"/>
        </w:rPr>
        <w:t> Дата</w:t>
      </w:r>
      <w:r w:rsidR="008421B9" w:rsidRPr="00FF02E4">
        <w:rPr>
          <w:sz w:val="28"/>
          <w:szCs w:val="28"/>
        </w:rPr>
        <w:t xml:space="preserve"> проведения публичных слушаний</w:t>
      </w:r>
      <w:r w:rsidR="00407A19">
        <w:rPr>
          <w:sz w:val="28"/>
          <w:szCs w:val="28"/>
        </w:rPr>
        <w:t>:</w:t>
      </w:r>
      <w:r w:rsidR="008421B9" w:rsidRPr="00FF02E4">
        <w:rPr>
          <w:sz w:val="28"/>
          <w:szCs w:val="28"/>
        </w:rPr>
        <w:t xml:space="preserve"> с</w:t>
      </w:r>
      <w:r w:rsidR="00EA442A" w:rsidRPr="00EA442A">
        <w:rPr>
          <w:sz w:val="28"/>
          <w:szCs w:val="28"/>
        </w:rPr>
        <w:t xml:space="preserve"> 24 ноября 202</w:t>
      </w:r>
      <w:r w:rsidR="00AB401F">
        <w:rPr>
          <w:sz w:val="28"/>
          <w:szCs w:val="28"/>
        </w:rPr>
        <w:t>2</w:t>
      </w:r>
      <w:r w:rsidR="00EA442A" w:rsidRPr="00EA442A">
        <w:rPr>
          <w:sz w:val="28"/>
          <w:szCs w:val="28"/>
        </w:rPr>
        <w:t xml:space="preserve"> года </w:t>
      </w:r>
      <w:r w:rsidR="00EA442A">
        <w:rPr>
          <w:sz w:val="28"/>
          <w:szCs w:val="28"/>
        </w:rPr>
        <w:br/>
      </w:r>
      <w:r w:rsidR="00EA442A" w:rsidRPr="00EA442A">
        <w:rPr>
          <w:sz w:val="28"/>
          <w:szCs w:val="28"/>
        </w:rPr>
        <w:t>по 8 декабря 202</w:t>
      </w:r>
      <w:r w:rsidR="00AB401F">
        <w:rPr>
          <w:sz w:val="28"/>
          <w:szCs w:val="28"/>
        </w:rPr>
        <w:t>2</w:t>
      </w:r>
      <w:r w:rsidR="00EA442A" w:rsidRPr="00EA442A">
        <w:rPr>
          <w:sz w:val="28"/>
          <w:szCs w:val="28"/>
        </w:rPr>
        <w:t xml:space="preserve"> года</w:t>
      </w:r>
      <w:r w:rsidR="008421B9" w:rsidRPr="00FF02E4">
        <w:rPr>
          <w:sz w:val="28"/>
          <w:szCs w:val="28"/>
        </w:rPr>
        <w:t>.</w:t>
      </w:r>
    </w:p>
    <w:p w:rsidR="008421B9" w:rsidRPr="00FF02E4" w:rsidRDefault="00FF02E4" w:rsidP="006F1A0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F02E4">
        <w:rPr>
          <w:sz w:val="28"/>
          <w:szCs w:val="28"/>
        </w:rPr>
        <w:t>2.</w:t>
      </w:r>
      <w:r w:rsidR="002D6D12">
        <w:rPr>
          <w:sz w:val="28"/>
          <w:szCs w:val="28"/>
        </w:rPr>
        <w:t> </w:t>
      </w:r>
      <w:r w:rsidR="008421B9" w:rsidRPr="00FF02E4">
        <w:rPr>
          <w:sz w:val="28"/>
          <w:szCs w:val="28"/>
        </w:rPr>
        <w:t xml:space="preserve">Место проведения </w:t>
      </w:r>
      <w:r w:rsidR="00076CF7" w:rsidRPr="00076CF7">
        <w:rPr>
          <w:sz w:val="28"/>
          <w:szCs w:val="28"/>
        </w:rPr>
        <w:t>публичных слушаний</w:t>
      </w:r>
      <w:r w:rsidR="00076CF7">
        <w:rPr>
          <w:sz w:val="28"/>
          <w:szCs w:val="28"/>
        </w:rPr>
        <w:t>:</w:t>
      </w:r>
      <w:r w:rsidR="008421B9" w:rsidRPr="00FF02E4">
        <w:rPr>
          <w:sz w:val="28"/>
          <w:szCs w:val="28"/>
        </w:rPr>
        <w:t xml:space="preserve"> </w:t>
      </w:r>
      <w:r w:rsidR="003931BB" w:rsidRPr="003931BB">
        <w:rPr>
          <w:sz w:val="28"/>
          <w:szCs w:val="28"/>
        </w:rPr>
        <w:t>446</w:t>
      </w:r>
      <w:r w:rsidR="00D11B95">
        <w:rPr>
          <w:sz w:val="28"/>
          <w:szCs w:val="28"/>
        </w:rPr>
        <w:t>393</w:t>
      </w:r>
      <w:r w:rsidR="00F4663F">
        <w:rPr>
          <w:sz w:val="28"/>
          <w:szCs w:val="28"/>
        </w:rPr>
        <w:t>,</w:t>
      </w:r>
      <w:r w:rsidR="003931BB" w:rsidRPr="003931BB">
        <w:rPr>
          <w:sz w:val="28"/>
          <w:szCs w:val="28"/>
        </w:rPr>
        <w:t xml:space="preserve"> Самарская область, </w:t>
      </w:r>
      <w:r w:rsidR="00D11B95">
        <w:rPr>
          <w:sz w:val="28"/>
          <w:szCs w:val="28"/>
          <w:lang w:eastAsia="ar-SA"/>
        </w:rPr>
        <w:t xml:space="preserve">Красноярский район, </w:t>
      </w:r>
      <w:proofErr w:type="gramStart"/>
      <w:r w:rsidR="00D11B95">
        <w:rPr>
          <w:sz w:val="28"/>
          <w:szCs w:val="28"/>
          <w:lang w:eastAsia="ar-SA"/>
        </w:rPr>
        <w:t>с</w:t>
      </w:r>
      <w:proofErr w:type="gramEnd"/>
      <w:r w:rsidR="006F1A0B" w:rsidRPr="006F1A0B">
        <w:rPr>
          <w:sz w:val="28"/>
          <w:szCs w:val="28"/>
          <w:lang w:eastAsia="ar-SA"/>
        </w:rPr>
        <w:t xml:space="preserve">. </w:t>
      </w:r>
      <w:r w:rsidR="00D11B95">
        <w:rPr>
          <w:sz w:val="28"/>
          <w:szCs w:val="28"/>
          <w:lang w:eastAsia="ar-SA"/>
        </w:rPr>
        <w:t xml:space="preserve">Старая </w:t>
      </w:r>
      <w:proofErr w:type="spellStart"/>
      <w:r w:rsidR="00D11B95">
        <w:rPr>
          <w:sz w:val="28"/>
          <w:szCs w:val="28"/>
          <w:lang w:eastAsia="ar-SA"/>
        </w:rPr>
        <w:t>Бинарадка</w:t>
      </w:r>
      <w:proofErr w:type="spellEnd"/>
      <w:r w:rsidR="00D11B95">
        <w:rPr>
          <w:sz w:val="28"/>
          <w:szCs w:val="28"/>
          <w:lang w:eastAsia="ar-SA"/>
        </w:rPr>
        <w:t>, ул. Советская, д. 45</w:t>
      </w:r>
      <w:r w:rsidR="006F1A0B" w:rsidRPr="006F1A0B">
        <w:rPr>
          <w:sz w:val="28"/>
          <w:szCs w:val="28"/>
          <w:lang w:eastAsia="ar-SA"/>
        </w:rPr>
        <w:t>.</w:t>
      </w:r>
    </w:p>
    <w:p w:rsidR="00F60165" w:rsidRPr="000211AC" w:rsidRDefault="00FF02E4" w:rsidP="00F60165">
      <w:pPr>
        <w:spacing w:line="360" w:lineRule="auto"/>
        <w:ind w:firstLine="680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3.</w:t>
      </w:r>
      <w:r w:rsidR="002D6D12">
        <w:rPr>
          <w:sz w:val="28"/>
          <w:szCs w:val="28"/>
        </w:rPr>
        <w:t> </w:t>
      </w:r>
      <w:r w:rsidR="008421B9" w:rsidRPr="00FF02E4">
        <w:rPr>
          <w:sz w:val="28"/>
          <w:szCs w:val="28"/>
        </w:rPr>
        <w:t>Основание проведения публичных слушаний</w:t>
      </w:r>
      <w:r w:rsidR="006D46F4">
        <w:rPr>
          <w:sz w:val="28"/>
          <w:szCs w:val="28"/>
        </w:rPr>
        <w:t>:</w:t>
      </w:r>
      <w:r w:rsidR="00705592">
        <w:rPr>
          <w:sz w:val="28"/>
          <w:szCs w:val="28"/>
        </w:rPr>
        <w:t xml:space="preserve"> </w:t>
      </w:r>
      <w:r w:rsidR="004173A5" w:rsidRPr="004173A5">
        <w:rPr>
          <w:sz w:val="28"/>
          <w:szCs w:val="28"/>
        </w:rPr>
        <w:t xml:space="preserve">постановление </w:t>
      </w:r>
      <w:proofErr w:type="gramStart"/>
      <w:r w:rsidR="004173A5" w:rsidRPr="004173A5">
        <w:rPr>
          <w:sz w:val="28"/>
          <w:szCs w:val="28"/>
        </w:rPr>
        <w:t xml:space="preserve">Администрации </w:t>
      </w:r>
      <w:r w:rsidR="00D11B95">
        <w:rPr>
          <w:sz w:val="28"/>
          <w:szCs w:val="28"/>
        </w:rPr>
        <w:t>сельского</w:t>
      </w:r>
      <w:r w:rsidR="004173A5" w:rsidRPr="004173A5">
        <w:rPr>
          <w:sz w:val="28"/>
          <w:szCs w:val="28"/>
        </w:rPr>
        <w:t xml:space="preserve">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4173A5" w:rsidRPr="004173A5">
        <w:rPr>
          <w:sz w:val="28"/>
          <w:szCs w:val="28"/>
        </w:rPr>
        <w:t xml:space="preserve"> муниципального района Крас</w:t>
      </w:r>
      <w:r w:rsidR="00AB401F">
        <w:rPr>
          <w:sz w:val="28"/>
          <w:szCs w:val="28"/>
        </w:rPr>
        <w:t>ноярский Самарской области от 17</w:t>
      </w:r>
      <w:r w:rsidR="004173A5" w:rsidRPr="004173A5">
        <w:rPr>
          <w:sz w:val="28"/>
          <w:szCs w:val="28"/>
        </w:rPr>
        <w:t xml:space="preserve"> ноября 202</w:t>
      </w:r>
      <w:r w:rsidR="00AB401F">
        <w:rPr>
          <w:sz w:val="28"/>
          <w:szCs w:val="28"/>
        </w:rPr>
        <w:t>2</w:t>
      </w:r>
      <w:r w:rsidR="004173A5" w:rsidRPr="004173A5">
        <w:rPr>
          <w:sz w:val="28"/>
          <w:szCs w:val="28"/>
        </w:rPr>
        <w:t xml:space="preserve"> года № </w:t>
      </w:r>
      <w:r w:rsidR="006F1A0B">
        <w:rPr>
          <w:sz w:val="28"/>
          <w:szCs w:val="28"/>
        </w:rPr>
        <w:t>1</w:t>
      </w:r>
      <w:r w:rsidR="00D11B95">
        <w:rPr>
          <w:sz w:val="28"/>
          <w:szCs w:val="28"/>
        </w:rPr>
        <w:t>46</w:t>
      </w:r>
      <w:r w:rsidR="004173A5" w:rsidRPr="004173A5">
        <w:rPr>
          <w:sz w:val="28"/>
          <w:szCs w:val="28"/>
        </w:rPr>
        <w:t xml:space="preserve"> «О вынесении проекта решения Собрания представителей </w:t>
      </w:r>
      <w:r w:rsidR="00D11B95">
        <w:rPr>
          <w:sz w:val="28"/>
          <w:szCs w:val="28"/>
        </w:rPr>
        <w:t>сель</w:t>
      </w:r>
      <w:r w:rsidR="004173A5" w:rsidRPr="004173A5">
        <w:rPr>
          <w:sz w:val="28"/>
          <w:szCs w:val="28"/>
        </w:rPr>
        <w:t xml:space="preserve">ского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4173A5" w:rsidRPr="004173A5">
        <w:rPr>
          <w:sz w:val="28"/>
          <w:szCs w:val="28"/>
        </w:rPr>
        <w:t xml:space="preserve"> муниципального района Красноярский Самарской области «О бюджете </w:t>
      </w:r>
      <w:r w:rsidR="00D11B95">
        <w:rPr>
          <w:sz w:val="28"/>
          <w:szCs w:val="28"/>
        </w:rPr>
        <w:t>сельского</w:t>
      </w:r>
      <w:r w:rsidR="004173A5" w:rsidRPr="004173A5">
        <w:rPr>
          <w:sz w:val="28"/>
          <w:szCs w:val="28"/>
        </w:rPr>
        <w:t xml:space="preserve">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6F1A0B">
        <w:rPr>
          <w:sz w:val="28"/>
          <w:szCs w:val="28"/>
        </w:rPr>
        <w:t xml:space="preserve"> </w:t>
      </w:r>
      <w:r w:rsidR="004173A5" w:rsidRPr="004173A5">
        <w:rPr>
          <w:sz w:val="28"/>
          <w:szCs w:val="28"/>
        </w:rPr>
        <w:t>муниципального района Красно</w:t>
      </w:r>
      <w:r w:rsidR="00AB401F">
        <w:rPr>
          <w:sz w:val="28"/>
          <w:szCs w:val="28"/>
        </w:rPr>
        <w:t>ярский Самарской области на 2023</w:t>
      </w:r>
      <w:r w:rsidR="004173A5" w:rsidRPr="004173A5">
        <w:rPr>
          <w:sz w:val="28"/>
          <w:szCs w:val="28"/>
        </w:rPr>
        <w:t xml:space="preserve"> год и на плановый период 202</w:t>
      </w:r>
      <w:r w:rsidR="00AB401F">
        <w:rPr>
          <w:sz w:val="28"/>
          <w:szCs w:val="28"/>
        </w:rPr>
        <w:t>4</w:t>
      </w:r>
      <w:r w:rsidR="004173A5" w:rsidRPr="004173A5">
        <w:rPr>
          <w:sz w:val="28"/>
          <w:szCs w:val="28"/>
        </w:rPr>
        <w:t xml:space="preserve"> и 202</w:t>
      </w:r>
      <w:r w:rsidR="00AB401F">
        <w:rPr>
          <w:sz w:val="28"/>
          <w:szCs w:val="28"/>
        </w:rPr>
        <w:t>5</w:t>
      </w:r>
      <w:r w:rsidR="004173A5" w:rsidRPr="004173A5">
        <w:rPr>
          <w:sz w:val="28"/>
          <w:szCs w:val="28"/>
        </w:rPr>
        <w:t xml:space="preserve"> годов» на публичные слушания», опубликованное в газ</w:t>
      </w:r>
      <w:r w:rsidR="00AB401F">
        <w:rPr>
          <w:sz w:val="28"/>
          <w:szCs w:val="28"/>
        </w:rPr>
        <w:t>ете «Красноярский</w:t>
      </w:r>
      <w:proofErr w:type="gramEnd"/>
      <w:r w:rsidR="00AB401F">
        <w:rPr>
          <w:sz w:val="28"/>
          <w:szCs w:val="28"/>
        </w:rPr>
        <w:t xml:space="preserve"> вестник» от 19</w:t>
      </w:r>
      <w:r w:rsidR="004173A5" w:rsidRPr="004173A5">
        <w:rPr>
          <w:sz w:val="28"/>
          <w:szCs w:val="28"/>
        </w:rPr>
        <w:t xml:space="preserve"> ноября 202</w:t>
      </w:r>
      <w:r w:rsidR="00AB401F">
        <w:rPr>
          <w:sz w:val="28"/>
          <w:szCs w:val="28"/>
        </w:rPr>
        <w:t>2</w:t>
      </w:r>
      <w:r w:rsidR="004173A5" w:rsidRPr="004173A5">
        <w:rPr>
          <w:sz w:val="28"/>
          <w:szCs w:val="28"/>
        </w:rPr>
        <w:t xml:space="preserve"> года № 5</w:t>
      </w:r>
      <w:r w:rsidR="00AB401F">
        <w:rPr>
          <w:sz w:val="28"/>
          <w:szCs w:val="28"/>
        </w:rPr>
        <w:t>5 (</w:t>
      </w:r>
      <w:r w:rsidR="004173A5" w:rsidRPr="004173A5">
        <w:rPr>
          <w:sz w:val="28"/>
          <w:szCs w:val="28"/>
        </w:rPr>
        <w:t>4</w:t>
      </w:r>
      <w:r w:rsidR="00AB401F">
        <w:rPr>
          <w:sz w:val="28"/>
          <w:szCs w:val="28"/>
        </w:rPr>
        <w:t>17</w:t>
      </w:r>
      <w:r w:rsidR="004173A5" w:rsidRPr="004173A5">
        <w:rPr>
          <w:sz w:val="28"/>
          <w:szCs w:val="28"/>
        </w:rPr>
        <w:t>)</w:t>
      </w:r>
      <w:r w:rsidR="00F60165" w:rsidRPr="000211AC">
        <w:rPr>
          <w:sz w:val="28"/>
          <w:szCs w:val="28"/>
        </w:rPr>
        <w:t>.</w:t>
      </w:r>
    </w:p>
    <w:p w:rsidR="00F60165" w:rsidRDefault="00FF02E4" w:rsidP="00752211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4.</w:t>
      </w:r>
      <w:r w:rsidR="002D6D12">
        <w:rPr>
          <w:sz w:val="28"/>
          <w:szCs w:val="28"/>
        </w:rPr>
        <w:t> </w:t>
      </w:r>
      <w:r w:rsidR="003F3A2F" w:rsidRPr="00FF02E4">
        <w:rPr>
          <w:sz w:val="28"/>
          <w:szCs w:val="28"/>
        </w:rPr>
        <w:t>Вопрос, вынесенный на публичные слушания</w:t>
      </w:r>
      <w:r w:rsidR="005275F3">
        <w:rPr>
          <w:sz w:val="28"/>
          <w:szCs w:val="28"/>
        </w:rPr>
        <w:t>:</w:t>
      </w:r>
      <w:r w:rsidR="003F3A2F" w:rsidRPr="00FF02E4">
        <w:rPr>
          <w:sz w:val="28"/>
          <w:szCs w:val="28"/>
        </w:rPr>
        <w:t xml:space="preserve"> </w:t>
      </w:r>
      <w:r w:rsidR="004173A5" w:rsidRPr="004173A5">
        <w:rPr>
          <w:sz w:val="28"/>
          <w:szCs w:val="28"/>
        </w:rPr>
        <w:t xml:space="preserve">проект решения Собрания представителей </w:t>
      </w:r>
      <w:r w:rsidR="00D11B95">
        <w:rPr>
          <w:sz w:val="28"/>
          <w:szCs w:val="28"/>
        </w:rPr>
        <w:t>сельского</w:t>
      </w:r>
      <w:r w:rsidR="004173A5" w:rsidRPr="004173A5">
        <w:rPr>
          <w:sz w:val="28"/>
          <w:szCs w:val="28"/>
        </w:rPr>
        <w:t xml:space="preserve"> поселения </w:t>
      </w:r>
      <w:proofErr w:type="gramStart"/>
      <w:r w:rsidR="00D11B95">
        <w:rPr>
          <w:sz w:val="28"/>
          <w:szCs w:val="28"/>
        </w:rPr>
        <w:t>Старая</w:t>
      </w:r>
      <w:proofErr w:type="gramEnd"/>
      <w:r w:rsidR="00D11B95">
        <w:rPr>
          <w:sz w:val="28"/>
          <w:szCs w:val="28"/>
        </w:rPr>
        <w:t xml:space="preserve">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6F1A0B">
        <w:rPr>
          <w:sz w:val="28"/>
          <w:szCs w:val="28"/>
        </w:rPr>
        <w:t xml:space="preserve"> </w:t>
      </w:r>
      <w:r w:rsidR="004173A5" w:rsidRPr="004173A5">
        <w:rPr>
          <w:sz w:val="28"/>
          <w:szCs w:val="28"/>
        </w:rPr>
        <w:t xml:space="preserve">муниципального района Красноярский Самарской области «О бюджете </w:t>
      </w:r>
      <w:r w:rsidR="00D11B95">
        <w:rPr>
          <w:sz w:val="28"/>
          <w:szCs w:val="28"/>
        </w:rPr>
        <w:t>сельского</w:t>
      </w:r>
      <w:r w:rsidR="004173A5" w:rsidRPr="004173A5">
        <w:rPr>
          <w:sz w:val="28"/>
          <w:szCs w:val="28"/>
        </w:rPr>
        <w:t xml:space="preserve">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4173A5" w:rsidRPr="004173A5">
        <w:rPr>
          <w:sz w:val="28"/>
          <w:szCs w:val="28"/>
        </w:rPr>
        <w:t xml:space="preserve"> муниципального района Красноярский Самарской области на 202</w:t>
      </w:r>
      <w:r w:rsidR="00AB401F">
        <w:rPr>
          <w:sz w:val="28"/>
          <w:szCs w:val="28"/>
        </w:rPr>
        <w:t>3</w:t>
      </w:r>
      <w:r w:rsidR="004173A5" w:rsidRPr="004173A5">
        <w:rPr>
          <w:sz w:val="28"/>
          <w:szCs w:val="28"/>
        </w:rPr>
        <w:t xml:space="preserve"> год и на плановый период 202</w:t>
      </w:r>
      <w:r w:rsidR="00AB401F">
        <w:rPr>
          <w:sz w:val="28"/>
          <w:szCs w:val="28"/>
        </w:rPr>
        <w:t>4</w:t>
      </w:r>
      <w:r w:rsidR="004173A5" w:rsidRPr="004173A5">
        <w:rPr>
          <w:sz w:val="28"/>
          <w:szCs w:val="28"/>
        </w:rPr>
        <w:t xml:space="preserve"> и 202</w:t>
      </w:r>
      <w:r w:rsidR="00AB401F">
        <w:rPr>
          <w:sz w:val="28"/>
          <w:szCs w:val="28"/>
        </w:rPr>
        <w:t>5</w:t>
      </w:r>
      <w:r w:rsidR="004173A5" w:rsidRPr="004173A5">
        <w:rPr>
          <w:sz w:val="28"/>
          <w:szCs w:val="28"/>
        </w:rPr>
        <w:t xml:space="preserve"> годов»</w:t>
      </w:r>
      <w:r w:rsidR="00A95282">
        <w:rPr>
          <w:sz w:val="28"/>
          <w:szCs w:val="28"/>
        </w:rPr>
        <w:t>.</w:t>
      </w:r>
    </w:p>
    <w:p w:rsidR="003F3A2F" w:rsidRPr="00FF02E4" w:rsidRDefault="00FF02E4" w:rsidP="00752211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5.</w:t>
      </w:r>
      <w:r w:rsidR="002D6D12">
        <w:rPr>
          <w:sz w:val="28"/>
          <w:szCs w:val="28"/>
        </w:rPr>
        <w:t> </w:t>
      </w:r>
      <w:r w:rsidR="00307D40">
        <w:rPr>
          <w:sz w:val="28"/>
          <w:szCs w:val="28"/>
        </w:rPr>
        <w:t>2</w:t>
      </w:r>
      <w:r w:rsidR="00AB401F">
        <w:rPr>
          <w:sz w:val="28"/>
          <w:szCs w:val="28"/>
        </w:rPr>
        <w:t>8</w:t>
      </w:r>
      <w:r w:rsidR="003F3A2F" w:rsidRPr="00E26C2A">
        <w:rPr>
          <w:sz w:val="28"/>
          <w:szCs w:val="28"/>
        </w:rPr>
        <w:t xml:space="preserve"> </w:t>
      </w:r>
      <w:r w:rsidR="00B430D2" w:rsidRPr="00E26C2A">
        <w:rPr>
          <w:sz w:val="28"/>
          <w:szCs w:val="28"/>
        </w:rPr>
        <w:t>ноября</w:t>
      </w:r>
      <w:r w:rsidR="007500D4">
        <w:rPr>
          <w:sz w:val="28"/>
          <w:szCs w:val="28"/>
        </w:rPr>
        <w:t xml:space="preserve"> 202</w:t>
      </w:r>
      <w:r w:rsidR="00AB401F">
        <w:rPr>
          <w:sz w:val="28"/>
          <w:szCs w:val="28"/>
        </w:rPr>
        <w:t>2</w:t>
      </w:r>
      <w:r w:rsidR="003F3A2F" w:rsidRPr="00E26C2A">
        <w:rPr>
          <w:sz w:val="28"/>
          <w:szCs w:val="28"/>
        </w:rPr>
        <w:t xml:space="preserve"> года по</w:t>
      </w:r>
      <w:r w:rsidR="003F3A2F" w:rsidRPr="00FF02E4">
        <w:rPr>
          <w:sz w:val="28"/>
          <w:szCs w:val="28"/>
        </w:rPr>
        <w:t xml:space="preserve"> адресу: </w:t>
      </w:r>
      <w:r w:rsidR="002D6D12" w:rsidRPr="002D6D12">
        <w:rPr>
          <w:sz w:val="28"/>
          <w:szCs w:val="28"/>
        </w:rPr>
        <w:t>4463</w:t>
      </w:r>
      <w:r w:rsidR="00D11B95">
        <w:rPr>
          <w:sz w:val="28"/>
          <w:szCs w:val="28"/>
        </w:rPr>
        <w:t>93</w:t>
      </w:r>
      <w:r w:rsidR="002344C1">
        <w:rPr>
          <w:sz w:val="28"/>
          <w:szCs w:val="28"/>
        </w:rPr>
        <w:t>,</w:t>
      </w:r>
      <w:r w:rsidR="002D6D12" w:rsidRPr="002D6D12">
        <w:rPr>
          <w:sz w:val="28"/>
          <w:szCs w:val="28"/>
        </w:rPr>
        <w:t xml:space="preserve"> Самарская область, Красноярский район, </w:t>
      </w:r>
      <w:proofErr w:type="gramStart"/>
      <w:r w:rsidR="00D11B95">
        <w:rPr>
          <w:sz w:val="28"/>
          <w:szCs w:val="28"/>
          <w:lang w:eastAsia="ar-SA"/>
        </w:rPr>
        <w:t>с</w:t>
      </w:r>
      <w:proofErr w:type="gramEnd"/>
      <w:r w:rsidR="006F1A0B" w:rsidRPr="006F1A0B">
        <w:rPr>
          <w:sz w:val="28"/>
          <w:szCs w:val="28"/>
          <w:lang w:eastAsia="ar-SA"/>
        </w:rPr>
        <w:t xml:space="preserve">. </w:t>
      </w:r>
      <w:r w:rsidR="00D11B95">
        <w:rPr>
          <w:sz w:val="28"/>
          <w:szCs w:val="28"/>
          <w:lang w:eastAsia="ar-SA"/>
        </w:rPr>
        <w:t xml:space="preserve">Старая </w:t>
      </w:r>
      <w:proofErr w:type="spellStart"/>
      <w:r w:rsidR="00D11B95">
        <w:rPr>
          <w:sz w:val="28"/>
          <w:szCs w:val="28"/>
          <w:lang w:eastAsia="ar-SA"/>
        </w:rPr>
        <w:t>Бинарадка</w:t>
      </w:r>
      <w:proofErr w:type="spellEnd"/>
      <w:r w:rsidR="00D11B95">
        <w:rPr>
          <w:sz w:val="28"/>
          <w:szCs w:val="28"/>
          <w:lang w:eastAsia="ar-SA"/>
        </w:rPr>
        <w:t>, ул. Советская, д. 45</w:t>
      </w:r>
      <w:r w:rsidR="002D6D12" w:rsidRPr="002D6D12">
        <w:rPr>
          <w:sz w:val="28"/>
          <w:szCs w:val="28"/>
        </w:rPr>
        <w:t xml:space="preserve">, </w:t>
      </w:r>
      <w:r w:rsidR="003F3A2F" w:rsidRPr="00FF02E4">
        <w:rPr>
          <w:sz w:val="28"/>
          <w:szCs w:val="28"/>
        </w:rPr>
        <w:t>проведено мероприятие по информированию жителей поселения по вопрос</w:t>
      </w:r>
      <w:r w:rsidR="00E26C2A">
        <w:rPr>
          <w:sz w:val="28"/>
          <w:szCs w:val="28"/>
        </w:rPr>
        <w:t>у</w:t>
      </w:r>
      <w:r w:rsidR="003F3A2F" w:rsidRPr="00FF02E4">
        <w:rPr>
          <w:sz w:val="28"/>
          <w:szCs w:val="28"/>
        </w:rPr>
        <w:t xml:space="preserve"> публичных слушаний, в котором приняли участие </w:t>
      </w:r>
      <w:r w:rsidR="00D11B95">
        <w:rPr>
          <w:sz w:val="28"/>
          <w:szCs w:val="28"/>
        </w:rPr>
        <w:t>6</w:t>
      </w:r>
      <w:r w:rsidR="003F3A2F" w:rsidRPr="00534E9C">
        <w:rPr>
          <w:sz w:val="28"/>
          <w:szCs w:val="28"/>
        </w:rPr>
        <w:t xml:space="preserve"> (</w:t>
      </w:r>
      <w:r w:rsidR="00D11B95">
        <w:rPr>
          <w:sz w:val="28"/>
          <w:szCs w:val="28"/>
        </w:rPr>
        <w:t>шесть</w:t>
      </w:r>
      <w:r w:rsidR="000B38F1" w:rsidRPr="00534E9C">
        <w:rPr>
          <w:sz w:val="28"/>
          <w:szCs w:val="28"/>
        </w:rPr>
        <w:t>)</w:t>
      </w:r>
      <w:r w:rsidR="003F3A2F" w:rsidRPr="00FF02E4">
        <w:rPr>
          <w:sz w:val="28"/>
          <w:szCs w:val="28"/>
        </w:rPr>
        <w:t xml:space="preserve"> человек.</w:t>
      </w:r>
    </w:p>
    <w:p w:rsidR="003F3A2F" w:rsidRPr="00FF02E4" w:rsidRDefault="00FF02E4" w:rsidP="00C86A4F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lastRenderedPageBreak/>
        <w:t>6.</w:t>
      </w:r>
      <w:r w:rsidR="00AF6B71">
        <w:rPr>
          <w:sz w:val="28"/>
          <w:szCs w:val="28"/>
        </w:rPr>
        <w:t> </w:t>
      </w:r>
      <w:r w:rsidR="003F3A2F" w:rsidRPr="00FF02E4">
        <w:rPr>
          <w:sz w:val="28"/>
          <w:szCs w:val="28"/>
        </w:rPr>
        <w:t xml:space="preserve">Мнения, предложения и замечания по </w:t>
      </w:r>
      <w:r w:rsidR="00B430D2" w:rsidRPr="00FF02E4">
        <w:rPr>
          <w:sz w:val="28"/>
          <w:szCs w:val="28"/>
        </w:rPr>
        <w:t>проекту</w:t>
      </w:r>
      <w:r w:rsidR="003F3A2F" w:rsidRPr="00FF02E4">
        <w:rPr>
          <w:sz w:val="28"/>
          <w:szCs w:val="28"/>
        </w:rPr>
        <w:t xml:space="preserve"> </w:t>
      </w:r>
      <w:r w:rsidR="00F60165" w:rsidRPr="000211AC">
        <w:rPr>
          <w:sz w:val="28"/>
          <w:szCs w:val="28"/>
        </w:rPr>
        <w:t>решения</w:t>
      </w:r>
      <w:r w:rsidR="00A43E78" w:rsidRPr="00A43E78">
        <w:rPr>
          <w:sz w:val="28"/>
          <w:szCs w:val="28"/>
        </w:rPr>
        <w:t xml:space="preserve"> Собрания представителей </w:t>
      </w:r>
      <w:r w:rsidR="00D11B95">
        <w:rPr>
          <w:sz w:val="28"/>
          <w:szCs w:val="28"/>
        </w:rPr>
        <w:t>сельского</w:t>
      </w:r>
      <w:r w:rsidR="00A43E78" w:rsidRPr="00A43E78">
        <w:rPr>
          <w:sz w:val="28"/>
          <w:szCs w:val="28"/>
        </w:rPr>
        <w:t xml:space="preserve"> поселения </w:t>
      </w:r>
      <w:proofErr w:type="gramStart"/>
      <w:r w:rsidR="00D11B95">
        <w:rPr>
          <w:sz w:val="28"/>
          <w:szCs w:val="28"/>
        </w:rPr>
        <w:t>Старая</w:t>
      </w:r>
      <w:proofErr w:type="gramEnd"/>
      <w:r w:rsidR="00D11B95">
        <w:rPr>
          <w:sz w:val="28"/>
          <w:szCs w:val="28"/>
        </w:rPr>
        <w:t xml:space="preserve">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A43E78" w:rsidRPr="00A43E78">
        <w:rPr>
          <w:sz w:val="28"/>
          <w:szCs w:val="28"/>
        </w:rPr>
        <w:t xml:space="preserve"> муниципального района Красноярский Самарской области «</w:t>
      </w:r>
      <w:r w:rsidR="00334FCC" w:rsidRPr="00334FCC">
        <w:rPr>
          <w:sz w:val="28"/>
          <w:szCs w:val="28"/>
        </w:rPr>
        <w:t xml:space="preserve">О бюджете </w:t>
      </w:r>
      <w:r w:rsidR="00D11B95">
        <w:rPr>
          <w:sz w:val="28"/>
          <w:szCs w:val="28"/>
        </w:rPr>
        <w:t>сельского</w:t>
      </w:r>
      <w:r w:rsidR="00334FCC" w:rsidRPr="00334FCC">
        <w:rPr>
          <w:sz w:val="28"/>
          <w:szCs w:val="28"/>
        </w:rPr>
        <w:t xml:space="preserve">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334FCC" w:rsidRPr="00334FCC">
        <w:rPr>
          <w:sz w:val="28"/>
          <w:szCs w:val="28"/>
        </w:rPr>
        <w:t xml:space="preserve"> муниципального района Красно</w:t>
      </w:r>
      <w:r w:rsidR="00AB401F">
        <w:rPr>
          <w:sz w:val="28"/>
          <w:szCs w:val="28"/>
        </w:rPr>
        <w:t>ярский Самарской области на 2023</w:t>
      </w:r>
      <w:r w:rsidR="00334FCC" w:rsidRPr="00334FCC">
        <w:rPr>
          <w:sz w:val="28"/>
          <w:szCs w:val="28"/>
        </w:rPr>
        <w:t xml:space="preserve"> год и на плановый период 202</w:t>
      </w:r>
      <w:r w:rsidR="00AB401F">
        <w:rPr>
          <w:sz w:val="28"/>
          <w:szCs w:val="28"/>
        </w:rPr>
        <w:t>4 и 2025</w:t>
      </w:r>
      <w:r w:rsidR="00334FCC" w:rsidRPr="00334FCC">
        <w:rPr>
          <w:sz w:val="28"/>
          <w:szCs w:val="28"/>
        </w:rPr>
        <w:t xml:space="preserve"> годов</w:t>
      </w:r>
      <w:r w:rsidR="00A43E78" w:rsidRPr="00A43E78">
        <w:rPr>
          <w:sz w:val="28"/>
          <w:szCs w:val="28"/>
        </w:rPr>
        <w:t>»</w:t>
      </w:r>
      <w:r w:rsidR="00A43E78" w:rsidRPr="00880006">
        <w:rPr>
          <w:sz w:val="28"/>
          <w:szCs w:val="28"/>
        </w:rPr>
        <w:t xml:space="preserve"> внесли</w:t>
      </w:r>
      <w:r w:rsidR="00880006" w:rsidRPr="00880006">
        <w:rPr>
          <w:sz w:val="28"/>
          <w:szCs w:val="28"/>
        </w:rPr>
        <w:t xml:space="preserve"> в протокол публичных слушаний – </w:t>
      </w:r>
      <w:r w:rsidR="00D11B95">
        <w:rPr>
          <w:sz w:val="28"/>
          <w:szCs w:val="28"/>
        </w:rPr>
        <w:t>3</w:t>
      </w:r>
      <w:r w:rsidR="00880006" w:rsidRPr="006D6F0C">
        <w:rPr>
          <w:sz w:val="28"/>
          <w:szCs w:val="28"/>
        </w:rPr>
        <w:t xml:space="preserve"> (</w:t>
      </w:r>
      <w:r w:rsidR="00D11B95">
        <w:rPr>
          <w:sz w:val="28"/>
          <w:szCs w:val="28"/>
        </w:rPr>
        <w:t>три</w:t>
      </w:r>
      <w:r w:rsidR="00880006" w:rsidRPr="006D6F0C">
        <w:rPr>
          <w:sz w:val="28"/>
          <w:szCs w:val="28"/>
        </w:rPr>
        <w:t>)</w:t>
      </w:r>
      <w:r w:rsidR="00880006" w:rsidRPr="00880006">
        <w:rPr>
          <w:sz w:val="28"/>
          <w:szCs w:val="28"/>
        </w:rPr>
        <w:t xml:space="preserve"> человека</w:t>
      </w:r>
      <w:r w:rsidR="003F3A2F" w:rsidRPr="00FF02E4">
        <w:rPr>
          <w:sz w:val="28"/>
          <w:szCs w:val="28"/>
        </w:rPr>
        <w:t>.</w:t>
      </w:r>
    </w:p>
    <w:p w:rsidR="003F3A2F" w:rsidRPr="00FF02E4" w:rsidRDefault="00FF02E4" w:rsidP="00FF02E4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7.</w:t>
      </w:r>
      <w:r w:rsidR="00C170B6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>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</w:t>
      </w:r>
      <w:r w:rsidR="003F3A2F" w:rsidRPr="00FF02E4">
        <w:rPr>
          <w:sz w:val="28"/>
          <w:szCs w:val="28"/>
        </w:rPr>
        <w:t>:</w:t>
      </w:r>
    </w:p>
    <w:p w:rsidR="003F3A2F" w:rsidRPr="00FF02E4" w:rsidRDefault="007044DF" w:rsidP="002A3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F02E4" w:rsidRPr="00FF02E4">
        <w:rPr>
          <w:sz w:val="28"/>
          <w:szCs w:val="28"/>
        </w:rPr>
        <w:t>.</w:t>
      </w:r>
      <w:r w:rsidR="002A30A8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 xml:space="preserve">Мнения о целесообразности и типичные мнения, содержащие положительную оценку по вопросам публичных слушаний, высказали </w:t>
      </w:r>
      <w:r w:rsidR="00D11B95">
        <w:rPr>
          <w:sz w:val="28"/>
          <w:szCs w:val="28"/>
        </w:rPr>
        <w:t>6</w:t>
      </w:r>
      <w:r w:rsidR="002A30A8" w:rsidRPr="005D3618">
        <w:rPr>
          <w:sz w:val="28"/>
          <w:szCs w:val="28"/>
        </w:rPr>
        <w:t xml:space="preserve"> (</w:t>
      </w:r>
      <w:r w:rsidR="00D11B95">
        <w:rPr>
          <w:sz w:val="28"/>
          <w:szCs w:val="28"/>
        </w:rPr>
        <w:t>шесть</w:t>
      </w:r>
      <w:r w:rsidR="002A30A8" w:rsidRPr="005D3618">
        <w:rPr>
          <w:sz w:val="28"/>
          <w:szCs w:val="28"/>
        </w:rPr>
        <w:t>) человек</w:t>
      </w:r>
      <w:r w:rsidR="00045C53" w:rsidRPr="005D3618">
        <w:rPr>
          <w:sz w:val="28"/>
          <w:szCs w:val="28"/>
        </w:rPr>
        <w:t>.</w:t>
      </w:r>
    </w:p>
    <w:p w:rsidR="00045C53" w:rsidRDefault="007044DF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FF02E4" w:rsidRPr="00FF02E4">
        <w:rPr>
          <w:sz w:val="28"/>
          <w:szCs w:val="28"/>
        </w:rPr>
        <w:t>.</w:t>
      </w:r>
      <w:r w:rsidR="002A30A8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>Мнения, содержащие отрицательную оценку по вопросам публичных слушаний - не высказаны</w:t>
      </w:r>
      <w:r w:rsidR="00045C53" w:rsidRPr="00FF02E4">
        <w:rPr>
          <w:sz w:val="28"/>
          <w:szCs w:val="28"/>
        </w:rPr>
        <w:t>.</w:t>
      </w:r>
    </w:p>
    <w:p w:rsidR="00B55A72" w:rsidRPr="00B55A72" w:rsidRDefault="00B55A72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Pr="00B55A72">
        <w:rPr>
          <w:sz w:val="28"/>
          <w:szCs w:val="28"/>
        </w:rPr>
        <w:t xml:space="preserve">Замечания и предложения по вопросам публичных слушаний: </w:t>
      </w:r>
      <w:r w:rsidR="00A45994">
        <w:rPr>
          <w:sz w:val="28"/>
          <w:szCs w:val="28"/>
        </w:rPr>
        <w:t>о</w:t>
      </w:r>
      <w:r w:rsidRPr="00B55A72">
        <w:rPr>
          <w:sz w:val="28"/>
          <w:szCs w:val="28"/>
        </w:rPr>
        <w:t>добрить проект р</w:t>
      </w:r>
      <w:r w:rsidR="006F1A0B">
        <w:rPr>
          <w:sz w:val="28"/>
          <w:szCs w:val="28"/>
        </w:rPr>
        <w:t xml:space="preserve">ешения Собрания представителей </w:t>
      </w:r>
      <w:r w:rsidR="00D11B95">
        <w:rPr>
          <w:sz w:val="28"/>
          <w:szCs w:val="28"/>
        </w:rPr>
        <w:t>сельского</w:t>
      </w:r>
      <w:r w:rsidRPr="00B55A72">
        <w:rPr>
          <w:sz w:val="28"/>
          <w:szCs w:val="28"/>
        </w:rPr>
        <w:t xml:space="preserve"> поселения </w:t>
      </w:r>
      <w:proofErr w:type="gramStart"/>
      <w:r w:rsidR="00D11B95">
        <w:rPr>
          <w:sz w:val="28"/>
          <w:szCs w:val="28"/>
        </w:rPr>
        <w:t>Старая</w:t>
      </w:r>
      <w:proofErr w:type="gramEnd"/>
      <w:r w:rsidR="00D11B95">
        <w:rPr>
          <w:sz w:val="28"/>
          <w:szCs w:val="28"/>
        </w:rPr>
        <w:t xml:space="preserve">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6F1A0B">
        <w:rPr>
          <w:sz w:val="28"/>
          <w:szCs w:val="28"/>
        </w:rPr>
        <w:t xml:space="preserve"> </w:t>
      </w:r>
      <w:r w:rsidRPr="00B55A72">
        <w:rPr>
          <w:sz w:val="28"/>
          <w:szCs w:val="28"/>
        </w:rPr>
        <w:t>муниципального района Красноярский Самарской области «</w:t>
      </w:r>
      <w:r w:rsidR="00C42F69" w:rsidRPr="00C42F69">
        <w:rPr>
          <w:sz w:val="28"/>
          <w:szCs w:val="28"/>
        </w:rPr>
        <w:t xml:space="preserve">О бюджете </w:t>
      </w:r>
      <w:r w:rsidR="00D11B95">
        <w:rPr>
          <w:sz w:val="28"/>
          <w:szCs w:val="28"/>
        </w:rPr>
        <w:t>сельского</w:t>
      </w:r>
      <w:r w:rsidR="00C42F69" w:rsidRPr="00C42F69">
        <w:rPr>
          <w:sz w:val="28"/>
          <w:szCs w:val="28"/>
        </w:rPr>
        <w:t xml:space="preserve">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C42F69" w:rsidRPr="00C42F69">
        <w:rPr>
          <w:sz w:val="28"/>
          <w:szCs w:val="28"/>
        </w:rPr>
        <w:t xml:space="preserve"> муниципального района Красноярский Самарской области на 202</w:t>
      </w:r>
      <w:r w:rsidR="00AB401F">
        <w:rPr>
          <w:sz w:val="28"/>
          <w:szCs w:val="28"/>
        </w:rPr>
        <w:t>3</w:t>
      </w:r>
      <w:r w:rsidR="00C42F69" w:rsidRPr="00C42F69">
        <w:rPr>
          <w:sz w:val="28"/>
          <w:szCs w:val="28"/>
        </w:rPr>
        <w:t xml:space="preserve"> год и на плановый период 202</w:t>
      </w:r>
      <w:r w:rsidR="00AB401F">
        <w:rPr>
          <w:sz w:val="28"/>
          <w:szCs w:val="28"/>
        </w:rPr>
        <w:t>4 и 2025</w:t>
      </w:r>
      <w:r w:rsidR="00C42F69" w:rsidRPr="00C42F69">
        <w:rPr>
          <w:sz w:val="28"/>
          <w:szCs w:val="28"/>
        </w:rPr>
        <w:t xml:space="preserve"> годов</w:t>
      </w:r>
      <w:r w:rsidRPr="00B55A72">
        <w:rPr>
          <w:sz w:val="28"/>
          <w:szCs w:val="28"/>
        </w:rPr>
        <w:t>».</w:t>
      </w:r>
    </w:p>
    <w:p w:rsidR="00045C53" w:rsidRPr="00FF02E4" w:rsidRDefault="002A30A8" w:rsidP="006F1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 w:rsidRPr="002A30A8">
        <w:rPr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рекомендуется </w:t>
      </w:r>
      <w:r w:rsidR="007D1891">
        <w:rPr>
          <w:sz w:val="28"/>
          <w:szCs w:val="28"/>
        </w:rPr>
        <w:t>проект</w:t>
      </w:r>
      <w:r w:rsidRPr="002A30A8">
        <w:rPr>
          <w:sz w:val="28"/>
          <w:szCs w:val="28"/>
        </w:rPr>
        <w:t xml:space="preserve"> </w:t>
      </w:r>
      <w:r w:rsidR="00691971" w:rsidRPr="00691971">
        <w:rPr>
          <w:sz w:val="28"/>
          <w:szCs w:val="28"/>
        </w:rPr>
        <w:t>решени</w:t>
      </w:r>
      <w:r w:rsidR="00C733EA">
        <w:rPr>
          <w:sz w:val="28"/>
          <w:szCs w:val="28"/>
        </w:rPr>
        <w:t>я</w:t>
      </w:r>
      <w:r w:rsidR="00691971" w:rsidRPr="00691971">
        <w:rPr>
          <w:sz w:val="28"/>
          <w:szCs w:val="28"/>
        </w:rPr>
        <w:t xml:space="preserve"> Собрания представителей </w:t>
      </w:r>
      <w:r w:rsidR="00D11B95">
        <w:rPr>
          <w:sz w:val="28"/>
          <w:szCs w:val="28"/>
        </w:rPr>
        <w:t>сельского</w:t>
      </w:r>
      <w:r w:rsidR="00691971" w:rsidRPr="00691971">
        <w:rPr>
          <w:sz w:val="28"/>
          <w:szCs w:val="28"/>
        </w:rPr>
        <w:t xml:space="preserve">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6F1A0B">
        <w:rPr>
          <w:sz w:val="28"/>
          <w:szCs w:val="28"/>
        </w:rPr>
        <w:t xml:space="preserve"> </w:t>
      </w:r>
      <w:r w:rsidR="00691971" w:rsidRPr="00691971">
        <w:rPr>
          <w:sz w:val="28"/>
          <w:szCs w:val="28"/>
        </w:rPr>
        <w:t>муниципального района Красноярский Самарской области «</w:t>
      </w:r>
      <w:r w:rsidR="00D51F88" w:rsidRPr="00D51F88">
        <w:rPr>
          <w:sz w:val="28"/>
          <w:szCs w:val="28"/>
        </w:rPr>
        <w:t xml:space="preserve">О бюджете </w:t>
      </w:r>
      <w:r w:rsidR="00D11B95">
        <w:rPr>
          <w:sz w:val="28"/>
          <w:szCs w:val="28"/>
        </w:rPr>
        <w:t>сельского</w:t>
      </w:r>
      <w:r w:rsidR="00D51F88" w:rsidRPr="00D51F88">
        <w:rPr>
          <w:sz w:val="28"/>
          <w:szCs w:val="28"/>
        </w:rPr>
        <w:t xml:space="preserve">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D51F88" w:rsidRPr="00D51F88">
        <w:rPr>
          <w:sz w:val="28"/>
          <w:szCs w:val="28"/>
        </w:rPr>
        <w:t xml:space="preserve"> муниципального района Красноярский Самарской области на 202</w:t>
      </w:r>
      <w:r w:rsidR="00AB401F">
        <w:rPr>
          <w:sz w:val="28"/>
          <w:szCs w:val="28"/>
        </w:rPr>
        <w:t>3</w:t>
      </w:r>
      <w:r w:rsidR="00D51F88" w:rsidRPr="00D51F88">
        <w:rPr>
          <w:sz w:val="28"/>
          <w:szCs w:val="28"/>
        </w:rPr>
        <w:t xml:space="preserve"> год и на плановый период 202</w:t>
      </w:r>
      <w:r w:rsidR="00AB401F">
        <w:rPr>
          <w:sz w:val="28"/>
          <w:szCs w:val="28"/>
        </w:rPr>
        <w:t>4</w:t>
      </w:r>
      <w:r w:rsidR="00D51F88" w:rsidRPr="00D51F88">
        <w:rPr>
          <w:sz w:val="28"/>
          <w:szCs w:val="28"/>
        </w:rPr>
        <w:t xml:space="preserve"> и 202</w:t>
      </w:r>
      <w:r w:rsidR="00AB401F">
        <w:rPr>
          <w:sz w:val="28"/>
          <w:szCs w:val="28"/>
        </w:rPr>
        <w:t>5</w:t>
      </w:r>
      <w:r w:rsidR="00D51F88" w:rsidRPr="00D51F88">
        <w:rPr>
          <w:sz w:val="28"/>
          <w:szCs w:val="28"/>
        </w:rPr>
        <w:t xml:space="preserve"> годов</w:t>
      </w:r>
      <w:r w:rsidR="00691971" w:rsidRPr="00691971">
        <w:rPr>
          <w:sz w:val="28"/>
          <w:szCs w:val="28"/>
        </w:rPr>
        <w:t>»</w:t>
      </w:r>
      <w:r w:rsidR="007D1891">
        <w:rPr>
          <w:sz w:val="28"/>
          <w:szCs w:val="28"/>
        </w:rPr>
        <w:t xml:space="preserve"> вынести </w:t>
      </w:r>
      <w:r w:rsidR="007D1891" w:rsidRPr="007D1891">
        <w:rPr>
          <w:sz w:val="28"/>
          <w:szCs w:val="28"/>
        </w:rPr>
        <w:t>на заседание Собрания представителей</w:t>
      </w:r>
      <w:r w:rsidR="007D1891">
        <w:rPr>
          <w:sz w:val="28"/>
          <w:szCs w:val="28"/>
        </w:rPr>
        <w:t xml:space="preserve"> </w:t>
      </w:r>
      <w:r w:rsidR="00D11B95">
        <w:rPr>
          <w:sz w:val="28"/>
          <w:szCs w:val="28"/>
        </w:rPr>
        <w:t>сельского</w:t>
      </w:r>
      <w:r w:rsidR="007D1891" w:rsidRPr="007D1891">
        <w:rPr>
          <w:sz w:val="28"/>
          <w:szCs w:val="28"/>
        </w:rPr>
        <w:t xml:space="preserve"> поселения </w:t>
      </w:r>
      <w:r w:rsidR="00D11B95">
        <w:rPr>
          <w:sz w:val="28"/>
          <w:szCs w:val="28"/>
        </w:rPr>
        <w:t xml:space="preserve">Старая </w:t>
      </w:r>
      <w:proofErr w:type="spellStart"/>
      <w:r w:rsidR="00D11B95">
        <w:rPr>
          <w:sz w:val="28"/>
          <w:szCs w:val="28"/>
        </w:rPr>
        <w:t>Бинарадка</w:t>
      </w:r>
      <w:proofErr w:type="spellEnd"/>
      <w:r w:rsidR="007D1891" w:rsidRPr="007D1891">
        <w:rPr>
          <w:sz w:val="28"/>
          <w:szCs w:val="28"/>
        </w:rPr>
        <w:t xml:space="preserve"> муниципального района Красноярский Самарской области</w:t>
      </w:r>
      <w:proofErr w:type="gramEnd"/>
      <w:r w:rsidR="007D1891" w:rsidRPr="007D1891">
        <w:t xml:space="preserve"> </w:t>
      </w:r>
      <w:r w:rsidR="007D1891" w:rsidRPr="007D1891">
        <w:rPr>
          <w:sz w:val="28"/>
          <w:szCs w:val="28"/>
        </w:rPr>
        <w:t>для его принятия</w:t>
      </w:r>
      <w:r w:rsidR="00691971">
        <w:rPr>
          <w:sz w:val="28"/>
          <w:szCs w:val="28"/>
        </w:rPr>
        <w:t>.</w:t>
      </w:r>
    </w:p>
    <w:p w:rsidR="00B00E52" w:rsidRPr="006F1A0B" w:rsidRDefault="00B00E52" w:rsidP="00B00E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1A0B">
        <w:rPr>
          <w:b/>
          <w:sz w:val="28"/>
          <w:szCs w:val="28"/>
        </w:rPr>
        <w:t xml:space="preserve">Глава </w:t>
      </w:r>
      <w:r w:rsidR="00D11B95">
        <w:rPr>
          <w:b/>
          <w:sz w:val="28"/>
          <w:szCs w:val="28"/>
        </w:rPr>
        <w:t>сельского</w:t>
      </w:r>
      <w:r w:rsidRPr="006F1A0B">
        <w:rPr>
          <w:b/>
          <w:sz w:val="28"/>
          <w:szCs w:val="28"/>
        </w:rPr>
        <w:t xml:space="preserve"> поселения </w:t>
      </w:r>
      <w:r w:rsidR="00D11B95">
        <w:rPr>
          <w:b/>
          <w:sz w:val="28"/>
          <w:szCs w:val="28"/>
        </w:rPr>
        <w:t xml:space="preserve">Старая </w:t>
      </w:r>
      <w:proofErr w:type="spellStart"/>
      <w:r w:rsidR="00D11B95">
        <w:rPr>
          <w:b/>
          <w:sz w:val="28"/>
          <w:szCs w:val="28"/>
        </w:rPr>
        <w:t>Бинарадка</w:t>
      </w:r>
      <w:proofErr w:type="spellEnd"/>
    </w:p>
    <w:p w:rsidR="00B00E52" w:rsidRPr="006F1A0B" w:rsidRDefault="00B00E52" w:rsidP="00B00E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1A0B">
        <w:rPr>
          <w:b/>
          <w:sz w:val="28"/>
          <w:szCs w:val="28"/>
        </w:rPr>
        <w:t>муниципального района Красноярский</w:t>
      </w:r>
    </w:p>
    <w:p w:rsidR="00B7769C" w:rsidRPr="006F1A0B" w:rsidRDefault="00D11B95" w:rsidP="00B00E52">
      <w:pPr>
        <w:autoSpaceDE w:val="0"/>
        <w:autoSpaceDN w:val="0"/>
        <w:adjustRightInd w:val="0"/>
        <w:jc w:val="both"/>
        <w:rPr>
          <w:b/>
        </w:rPr>
      </w:pPr>
      <w:r>
        <w:rPr>
          <w:b/>
          <w:sz w:val="28"/>
          <w:szCs w:val="28"/>
        </w:rPr>
        <w:t xml:space="preserve">Самарской области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О.Ю. Худяков</w:t>
      </w:r>
    </w:p>
    <w:sectPr w:rsidR="00B7769C" w:rsidRPr="006F1A0B" w:rsidSect="00C86A4F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793C"/>
    <w:multiLevelType w:val="multilevel"/>
    <w:tmpl w:val="6134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B9"/>
    <w:rsid w:val="00000C78"/>
    <w:rsid w:val="00010CFE"/>
    <w:rsid w:val="00045C53"/>
    <w:rsid w:val="00046F0A"/>
    <w:rsid w:val="000471E2"/>
    <w:rsid w:val="00062EAD"/>
    <w:rsid w:val="00076CF7"/>
    <w:rsid w:val="0009733D"/>
    <w:rsid w:val="000B38F1"/>
    <w:rsid w:val="000C5861"/>
    <w:rsid w:val="000D0CA1"/>
    <w:rsid w:val="000D5CFD"/>
    <w:rsid w:val="000E5430"/>
    <w:rsid w:val="000F33BC"/>
    <w:rsid w:val="00107423"/>
    <w:rsid w:val="001174DB"/>
    <w:rsid w:val="00150F4D"/>
    <w:rsid w:val="00166629"/>
    <w:rsid w:val="001C2574"/>
    <w:rsid w:val="001E2C7B"/>
    <w:rsid w:val="002107D6"/>
    <w:rsid w:val="002140C5"/>
    <w:rsid w:val="002209B1"/>
    <w:rsid w:val="002344C1"/>
    <w:rsid w:val="00240CC6"/>
    <w:rsid w:val="002451A4"/>
    <w:rsid w:val="0025577B"/>
    <w:rsid w:val="002A30A8"/>
    <w:rsid w:val="002D6D12"/>
    <w:rsid w:val="00307D40"/>
    <w:rsid w:val="00334FCC"/>
    <w:rsid w:val="003579BA"/>
    <w:rsid w:val="003931BB"/>
    <w:rsid w:val="00397B80"/>
    <w:rsid w:val="003B22F6"/>
    <w:rsid w:val="003D0F94"/>
    <w:rsid w:val="003E6667"/>
    <w:rsid w:val="003E7A55"/>
    <w:rsid w:val="003F3A2F"/>
    <w:rsid w:val="00407A19"/>
    <w:rsid w:val="004133EB"/>
    <w:rsid w:val="004173A5"/>
    <w:rsid w:val="00432123"/>
    <w:rsid w:val="0045463C"/>
    <w:rsid w:val="00460E71"/>
    <w:rsid w:val="004805D6"/>
    <w:rsid w:val="00485BD8"/>
    <w:rsid w:val="004B35A7"/>
    <w:rsid w:val="004B674D"/>
    <w:rsid w:val="004F7F00"/>
    <w:rsid w:val="00507A7B"/>
    <w:rsid w:val="005222FF"/>
    <w:rsid w:val="005275F3"/>
    <w:rsid w:val="00534E9C"/>
    <w:rsid w:val="00536C14"/>
    <w:rsid w:val="005417DD"/>
    <w:rsid w:val="00597D8A"/>
    <w:rsid w:val="005D3618"/>
    <w:rsid w:val="005D7BDC"/>
    <w:rsid w:val="00602118"/>
    <w:rsid w:val="00637EA9"/>
    <w:rsid w:val="00667F66"/>
    <w:rsid w:val="00691971"/>
    <w:rsid w:val="006D46F4"/>
    <w:rsid w:val="006D6F0C"/>
    <w:rsid w:val="006F1A0B"/>
    <w:rsid w:val="006F4699"/>
    <w:rsid w:val="007044DF"/>
    <w:rsid w:val="00705592"/>
    <w:rsid w:val="007500D4"/>
    <w:rsid w:val="007505FF"/>
    <w:rsid w:val="00752211"/>
    <w:rsid w:val="0076741F"/>
    <w:rsid w:val="00784990"/>
    <w:rsid w:val="0078729C"/>
    <w:rsid w:val="0079295C"/>
    <w:rsid w:val="007A548D"/>
    <w:rsid w:val="007C46C7"/>
    <w:rsid w:val="007D1891"/>
    <w:rsid w:val="008116BD"/>
    <w:rsid w:val="008248AD"/>
    <w:rsid w:val="00840175"/>
    <w:rsid w:val="008421B9"/>
    <w:rsid w:val="008438D5"/>
    <w:rsid w:val="008628F4"/>
    <w:rsid w:val="00862EFF"/>
    <w:rsid w:val="00864CF2"/>
    <w:rsid w:val="0087240D"/>
    <w:rsid w:val="00880006"/>
    <w:rsid w:val="00882858"/>
    <w:rsid w:val="00892D18"/>
    <w:rsid w:val="00895B26"/>
    <w:rsid w:val="008B6FA3"/>
    <w:rsid w:val="008D4A9A"/>
    <w:rsid w:val="008F2488"/>
    <w:rsid w:val="00914C50"/>
    <w:rsid w:val="009447BA"/>
    <w:rsid w:val="00944EE0"/>
    <w:rsid w:val="00964563"/>
    <w:rsid w:val="00973DE4"/>
    <w:rsid w:val="00995DF8"/>
    <w:rsid w:val="00997BA3"/>
    <w:rsid w:val="009A6062"/>
    <w:rsid w:val="009A6A63"/>
    <w:rsid w:val="009B3486"/>
    <w:rsid w:val="00A33E3C"/>
    <w:rsid w:val="00A36D94"/>
    <w:rsid w:val="00A43E78"/>
    <w:rsid w:val="00A45994"/>
    <w:rsid w:val="00A519BB"/>
    <w:rsid w:val="00A63768"/>
    <w:rsid w:val="00A67B6F"/>
    <w:rsid w:val="00A74F45"/>
    <w:rsid w:val="00A823F9"/>
    <w:rsid w:val="00A95282"/>
    <w:rsid w:val="00A96ECC"/>
    <w:rsid w:val="00AA19CB"/>
    <w:rsid w:val="00AB401F"/>
    <w:rsid w:val="00AF53B8"/>
    <w:rsid w:val="00AF6B71"/>
    <w:rsid w:val="00B00E52"/>
    <w:rsid w:val="00B35125"/>
    <w:rsid w:val="00B412D3"/>
    <w:rsid w:val="00B430D2"/>
    <w:rsid w:val="00B55A72"/>
    <w:rsid w:val="00B761B6"/>
    <w:rsid w:val="00B7769C"/>
    <w:rsid w:val="00BF4EE4"/>
    <w:rsid w:val="00C170B6"/>
    <w:rsid w:val="00C42F69"/>
    <w:rsid w:val="00C733EA"/>
    <w:rsid w:val="00C86A4F"/>
    <w:rsid w:val="00C95E87"/>
    <w:rsid w:val="00CC0318"/>
    <w:rsid w:val="00CD026A"/>
    <w:rsid w:val="00CD1C3C"/>
    <w:rsid w:val="00CD6C19"/>
    <w:rsid w:val="00D06D91"/>
    <w:rsid w:val="00D11B95"/>
    <w:rsid w:val="00D15C7D"/>
    <w:rsid w:val="00D31630"/>
    <w:rsid w:val="00D51F88"/>
    <w:rsid w:val="00DB31F6"/>
    <w:rsid w:val="00DF0987"/>
    <w:rsid w:val="00E26C2A"/>
    <w:rsid w:val="00E46AE7"/>
    <w:rsid w:val="00E77244"/>
    <w:rsid w:val="00EA0B52"/>
    <w:rsid w:val="00EA442A"/>
    <w:rsid w:val="00ED6603"/>
    <w:rsid w:val="00EE7B9D"/>
    <w:rsid w:val="00F02882"/>
    <w:rsid w:val="00F10888"/>
    <w:rsid w:val="00F44C60"/>
    <w:rsid w:val="00F4663F"/>
    <w:rsid w:val="00F60165"/>
    <w:rsid w:val="00F81BE0"/>
    <w:rsid w:val="00F90F59"/>
    <w:rsid w:val="00F915C0"/>
    <w:rsid w:val="00FB2721"/>
    <w:rsid w:val="00FC483D"/>
    <w:rsid w:val="00FD5D7E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Администрация Большекаменской волости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Прагма</dc:creator>
  <cp:lastModifiedBy>4101330019_28</cp:lastModifiedBy>
  <cp:revision>2</cp:revision>
  <cp:lastPrinted>2014-12-19T05:52:00Z</cp:lastPrinted>
  <dcterms:created xsi:type="dcterms:W3CDTF">2022-12-09T04:09:00Z</dcterms:created>
  <dcterms:modified xsi:type="dcterms:W3CDTF">2022-12-09T04:09:00Z</dcterms:modified>
</cp:coreProperties>
</file>