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ED36" w14:textId="62992EB4" w:rsidR="00C72A92" w:rsidRPr="000F29B1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>ЗАКЛЮЧЕНИЕ</w:t>
      </w:r>
    </w:p>
    <w:p w14:paraId="7E3B0AE7" w14:textId="27E7D702" w:rsidR="00C72A92" w:rsidRPr="000F29B1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72D51" w:rsidRPr="000F29B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0F29B1">
        <w:rPr>
          <w:rFonts w:ascii="Times New Roman" w:hAnsi="Times New Roman" w:cs="Times New Roman"/>
          <w:sz w:val="28"/>
          <w:szCs w:val="28"/>
        </w:rPr>
        <w:t xml:space="preserve"> по проекту документа в области градостроительной деятельности</w:t>
      </w:r>
    </w:p>
    <w:p w14:paraId="3A1E3B67" w14:textId="77777777" w:rsidR="00C72A92" w:rsidRPr="000F29B1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C72A92" w:rsidRPr="000F29B1" w14:paraId="26E0318B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F15" w14:textId="6F2C8123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E9A" w14:textId="5C34747B" w:rsidR="00C72A92" w:rsidRPr="000F29B1" w:rsidRDefault="00392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</w:tr>
      <w:tr w:rsidR="00C72A92" w:rsidRPr="000F29B1" w14:paraId="75A45CAA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2CC" w14:textId="26346BC3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F9E" w14:textId="328D7DCE" w:rsidR="00392542" w:rsidRPr="000F29B1" w:rsidRDefault="00C72A92" w:rsidP="00392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сельского поселения Хорошенькое муниципального района Красноярский Самарской области от </w:t>
            </w:r>
            <w:r w:rsidR="00392542" w:rsidRPr="000F29B1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92542" w:rsidRPr="000F2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 w:rsidR="00392542" w:rsidRPr="000F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92542"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</w:t>
            </w:r>
          </w:p>
          <w:p w14:paraId="59142A37" w14:textId="61BE89BC" w:rsidR="00C72A92" w:rsidRPr="000F29B1" w:rsidRDefault="00392542" w:rsidP="00392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по проекту решения Собрания представителей сельского поселения Хорошенькое муниципального района Красноярский Самарской области «О внесении изменений в решение Собрания представителей сельского поселения Хорошенькое муниципального района Красноярский Самарской области № 24 от 03.07.2020 г. «Об утверждении Правил благоустройства территории сельского поселения Хорошенькое муниципального района Красноярский Самарской области»</w:t>
            </w:r>
          </w:p>
        </w:tc>
      </w:tr>
      <w:tr w:rsidR="00C72A92" w:rsidRPr="000F29B1" w14:paraId="677704B5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DA0C" w14:textId="2DD3A0A3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проекта, рассмотренного на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6BE" w14:textId="77777777" w:rsidR="0039254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проект решения Собрания представителей сельского поселения Хорошенькое муниципального района Красноярский Самарской области «</w:t>
            </w:r>
          </w:p>
          <w:p w14:paraId="7908F39F" w14:textId="4F4A3205" w:rsidR="00C72A92" w:rsidRPr="000F29B1" w:rsidRDefault="00392542" w:rsidP="000F2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проекту решения Собрания представителей сельского поселения Хорошенькое муниципального района Красноярский Самарской области «О внесении изменений в решение Собрания представителей сельского поселения Хорошенькое муниципального района Красноярский Самарской области № 24 от 03.07.2020 г. «Об утверждении Правил 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территории сельского поселения Хорошенькое муниципального района Красноярский Самарской области»</w:t>
            </w:r>
          </w:p>
        </w:tc>
      </w:tr>
      <w:tr w:rsidR="00C72A92" w:rsidRPr="000F29B1" w14:paraId="37ED7634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C87" w14:textId="56B70A89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проведения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  <w:p w14:paraId="5BFC8DF6" w14:textId="23408023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72A" w14:textId="60C854E1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92542" w:rsidRPr="000F29B1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92542" w:rsidRPr="000F2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92542" w:rsidRPr="000F29B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92542" w:rsidRPr="000F2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A92" w:rsidRPr="000F29B1" w14:paraId="66271A81" w14:textId="77777777" w:rsidTr="000F29B1">
        <w:trPr>
          <w:trHeight w:val="9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A9B" w14:textId="2B37199B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количестве участников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приняли участие в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18D" w14:textId="1E0D3F91" w:rsidR="00C72A92" w:rsidRPr="000F29B1" w:rsidRDefault="00392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03A63"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14:paraId="2DFC2841" w14:textId="77777777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10AC6" w14:textId="77777777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:rsidRPr="000F29B1" w14:paraId="279E768F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B922" w14:textId="3785E52B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протокола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, на основании которого подготовлено заключение о результатах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0E7" w14:textId="69C82A97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4898" w:rsidRPr="000F29B1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  <w:r w:rsidR="00333159"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</w:tbl>
    <w:p w14:paraId="05372139" w14:textId="056BAA0D" w:rsidR="00C72A92" w:rsidRPr="000F29B1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22FF2" w14:textId="74553F56" w:rsidR="00C72A92" w:rsidRPr="000F29B1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29B1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</w:t>
      </w:r>
      <w:r w:rsidR="00D72D51" w:rsidRPr="000F29B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0F29B1">
        <w:rPr>
          <w:rFonts w:ascii="Times New Roman" w:hAnsi="Times New Roman" w:cs="Times New Roman"/>
          <w:sz w:val="28"/>
          <w:szCs w:val="28"/>
        </w:rPr>
        <w:t>:</w:t>
      </w:r>
    </w:p>
    <w:p w14:paraId="01F61F26" w14:textId="77777777" w:rsidR="00C72A92" w:rsidRPr="000F29B1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678"/>
        <w:gridCol w:w="4136"/>
      </w:tblGrid>
      <w:tr w:rsidR="00C72A92" w:rsidRPr="000F29B1" w14:paraId="465C87D9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AC2D" w14:textId="77777777" w:rsidR="00C72A92" w:rsidRPr="000F29B1" w:rsidRDefault="00C72A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D1C" w14:textId="77777777" w:rsidR="00C72A92" w:rsidRPr="000F29B1" w:rsidRDefault="00C72A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EB8" w14:textId="49347E40" w:rsidR="00C72A92" w:rsidRPr="000F29B1" w:rsidRDefault="00C72A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Аргументированные рекомендации организатора о целесообразности или нецелесообразности учета замечаний и предложений, поступивших на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слушаниях</w:t>
            </w:r>
          </w:p>
        </w:tc>
      </w:tr>
      <w:tr w:rsidR="00C72A92" w:rsidRPr="000F29B1" w14:paraId="7D37650B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519" w14:textId="01A18B8C" w:rsidR="00C72A92" w:rsidRPr="000F29B1" w:rsidRDefault="00C72A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 и постоянно проживающих на территории, в пределах которой проводятся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</w:tr>
      <w:tr w:rsidR="00C72A92" w:rsidRPr="000F29B1" w14:paraId="4C2627F2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4597" w14:textId="77777777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398" w14:textId="77777777" w:rsidR="00C72A92" w:rsidRPr="000F29B1" w:rsidRDefault="0033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Возражений по проекту не имеется</w:t>
            </w:r>
          </w:p>
          <w:p w14:paraId="2A768F98" w14:textId="14110851" w:rsidR="00003A63" w:rsidRPr="000F29B1" w:rsidRDefault="00392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(поступило от 13 участников</w:t>
            </w:r>
            <w:r w:rsidR="00003A63" w:rsidRPr="000F29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69D" w14:textId="71D5922B" w:rsidR="00C72A92" w:rsidRPr="000F29B1" w:rsidRDefault="00333159" w:rsidP="003331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A92" w:rsidRPr="000F29B1" w14:paraId="4AB0FDC1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EBA" w14:textId="5AEA954C" w:rsidR="00C72A92" w:rsidRPr="000F29B1" w:rsidRDefault="00C72A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иных участников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</w:tr>
      <w:tr w:rsidR="00C72A92" w:rsidRPr="000F29B1" w14:paraId="3AB2C1DE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BC72" w14:textId="0CF552AB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109" w14:textId="3948816E" w:rsidR="00C72A92" w:rsidRPr="000F29B1" w:rsidRDefault="000302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2C6" w14:textId="77777777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990D55" w14:textId="77777777" w:rsidR="00C72A92" w:rsidRPr="000F29B1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15ABB" w14:textId="3272CE2A" w:rsidR="00C72A92" w:rsidRPr="000F29B1" w:rsidRDefault="00C72A92" w:rsidP="0039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D72D51" w:rsidRPr="000F29B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30242" w:rsidRPr="000F29B1">
        <w:rPr>
          <w:rFonts w:ascii="Times New Roman" w:hAnsi="Times New Roman" w:cs="Times New Roman"/>
          <w:sz w:val="28"/>
          <w:szCs w:val="28"/>
        </w:rPr>
        <w:t>: рекомендуется принять проект решения Собрания представителей сельского поселения Хорошенькое муниципального района Красноярский Самарской области «</w:t>
      </w:r>
      <w:r w:rsidR="00392542" w:rsidRPr="000F29B1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сельского поселения Хорошенькое муниципального района Красноярский Самарской области</w:t>
      </w:r>
      <w:r w:rsidR="00030242" w:rsidRPr="000F29B1">
        <w:rPr>
          <w:rFonts w:ascii="Times New Roman" w:hAnsi="Times New Roman" w:cs="Times New Roman"/>
          <w:sz w:val="28"/>
          <w:szCs w:val="28"/>
        </w:rPr>
        <w:t>» в редакции, вынесенн</w:t>
      </w:r>
      <w:r w:rsidR="006C4633" w:rsidRPr="000F29B1">
        <w:rPr>
          <w:rFonts w:ascii="Times New Roman" w:hAnsi="Times New Roman" w:cs="Times New Roman"/>
          <w:sz w:val="28"/>
          <w:szCs w:val="28"/>
        </w:rPr>
        <w:t>ой</w:t>
      </w:r>
      <w:r w:rsidR="00030242" w:rsidRPr="000F29B1">
        <w:rPr>
          <w:rFonts w:ascii="Times New Roman" w:hAnsi="Times New Roman" w:cs="Times New Roman"/>
          <w:sz w:val="28"/>
          <w:szCs w:val="28"/>
        </w:rPr>
        <w:t xml:space="preserve"> на </w:t>
      </w:r>
      <w:r w:rsidR="008E32F6" w:rsidRPr="000F29B1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030242" w:rsidRPr="000F29B1">
        <w:rPr>
          <w:rFonts w:ascii="Times New Roman" w:hAnsi="Times New Roman" w:cs="Times New Roman"/>
          <w:sz w:val="28"/>
          <w:szCs w:val="28"/>
        </w:rPr>
        <w:t>.</w:t>
      </w:r>
    </w:p>
    <w:p w14:paraId="310DCA45" w14:textId="60A8B7F0" w:rsidR="00C72A92" w:rsidRPr="000F29B1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56055" w14:textId="3A6D772B" w:rsidR="00030242" w:rsidRPr="000F29B1" w:rsidRDefault="000302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724C1" w14:textId="34B37C00" w:rsidR="00791527" w:rsidRPr="000F29B1" w:rsidRDefault="003925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1527" w:rsidRPr="000F29B1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</w:p>
    <w:p w14:paraId="4AD0F413" w14:textId="77777777" w:rsidR="00791527" w:rsidRPr="000F29B1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3ACE576A" w14:textId="366DAC7A" w:rsidR="00030242" w:rsidRPr="000F29B1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392542" w:rsidRPr="000F29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392542" w:rsidRPr="000F29B1">
        <w:rPr>
          <w:rFonts w:ascii="Times New Roman" w:hAnsi="Times New Roman" w:cs="Times New Roman"/>
          <w:sz w:val="28"/>
          <w:szCs w:val="28"/>
        </w:rPr>
        <w:t>Р.А. Куняев</w:t>
      </w:r>
    </w:p>
    <w:sectPr w:rsidR="00030242" w:rsidRPr="000F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FABB4" w14:textId="77777777" w:rsidR="007E1F2D" w:rsidRDefault="007E1F2D" w:rsidP="00C72A92">
      <w:pPr>
        <w:spacing w:after="0" w:line="240" w:lineRule="auto"/>
      </w:pPr>
      <w:r>
        <w:separator/>
      </w:r>
    </w:p>
  </w:endnote>
  <w:endnote w:type="continuationSeparator" w:id="0">
    <w:p w14:paraId="5E5AEF9E" w14:textId="77777777" w:rsidR="007E1F2D" w:rsidRDefault="007E1F2D" w:rsidP="00C7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E78A8" w14:textId="77777777" w:rsidR="007E1F2D" w:rsidRDefault="007E1F2D" w:rsidP="00C72A92">
      <w:pPr>
        <w:spacing w:after="0" w:line="240" w:lineRule="auto"/>
      </w:pPr>
      <w:r>
        <w:separator/>
      </w:r>
    </w:p>
  </w:footnote>
  <w:footnote w:type="continuationSeparator" w:id="0">
    <w:p w14:paraId="6F73B868" w14:textId="77777777" w:rsidR="007E1F2D" w:rsidRDefault="007E1F2D" w:rsidP="00C7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5"/>
    <w:rsid w:val="00003A63"/>
    <w:rsid w:val="00030242"/>
    <w:rsid w:val="000A206C"/>
    <w:rsid w:val="000F29B1"/>
    <w:rsid w:val="00213ED5"/>
    <w:rsid w:val="0021484C"/>
    <w:rsid w:val="00237EFB"/>
    <w:rsid w:val="00251593"/>
    <w:rsid w:val="00333159"/>
    <w:rsid w:val="00392542"/>
    <w:rsid w:val="006322A4"/>
    <w:rsid w:val="006C4633"/>
    <w:rsid w:val="00764898"/>
    <w:rsid w:val="00791527"/>
    <w:rsid w:val="007E1F2D"/>
    <w:rsid w:val="00845E9C"/>
    <w:rsid w:val="008E32F6"/>
    <w:rsid w:val="00B40E5F"/>
    <w:rsid w:val="00C72A92"/>
    <w:rsid w:val="00CE358A"/>
    <w:rsid w:val="00D72D51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B5E"/>
  <w15:chartTrackingRefBased/>
  <w15:docId w15:val="{1B3EBADB-9204-4C04-8B00-1C92F8B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72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C72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2A92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72A92"/>
    <w:rPr>
      <w:sz w:val="20"/>
      <w:szCs w:val="20"/>
    </w:rPr>
  </w:style>
  <w:style w:type="table" w:styleId="a6">
    <w:name w:val="Table Grid"/>
    <w:basedOn w:val="a1"/>
    <w:uiPriority w:val="39"/>
    <w:rsid w:val="00C72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11</cp:revision>
  <dcterms:created xsi:type="dcterms:W3CDTF">2020-10-30T06:07:00Z</dcterms:created>
  <dcterms:modified xsi:type="dcterms:W3CDTF">2022-05-04T11:41:00Z</dcterms:modified>
</cp:coreProperties>
</file>