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ED36" w14:textId="62992EB4" w:rsidR="00C72A92" w:rsidRPr="000F29B1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>ЗАКЛЮЧЕНИЕ</w:t>
      </w:r>
    </w:p>
    <w:p w14:paraId="7E3B0AE7" w14:textId="27E7D702" w:rsidR="00C72A92" w:rsidRPr="000F29B1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72D51" w:rsidRPr="000F29B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0F29B1">
        <w:rPr>
          <w:rFonts w:ascii="Times New Roman" w:hAnsi="Times New Roman" w:cs="Times New Roman"/>
          <w:sz w:val="28"/>
          <w:szCs w:val="28"/>
        </w:rPr>
        <w:t xml:space="preserve"> по проекту документа в области градостроительной деятельности</w:t>
      </w:r>
    </w:p>
    <w:p w14:paraId="3A1E3B67" w14:textId="77777777" w:rsidR="00C72A92" w:rsidRPr="000F29B1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C72A92" w:rsidRPr="000F29B1" w14:paraId="26E0318B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9F15" w14:textId="6F2C8123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Дата оформления заключения о результатах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E9A" w14:textId="6843C7FF" w:rsidR="00C72A92" w:rsidRPr="00EA1778" w:rsidRDefault="00125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A1778"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  <w:bookmarkEnd w:id="0"/>
          </w:p>
        </w:tc>
      </w:tr>
      <w:tr w:rsidR="00C72A92" w:rsidRPr="000F29B1" w14:paraId="75A45CAA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2CC" w14:textId="26346BC3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проведения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FF0" w14:textId="77777777" w:rsidR="00125662" w:rsidRPr="00EA1778" w:rsidRDefault="00125662" w:rsidP="00125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сельского поселения Хорошенькое муниципального района Красноярский Самарской области от 30.08.2023 № 3 «О проведении публичных слушаний </w:t>
            </w:r>
          </w:p>
          <w:p w14:paraId="59142A37" w14:textId="7B517CF2" w:rsidR="00C72A92" w:rsidRPr="000F29B1" w:rsidRDefault="00125662" w:rsidP="00125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778">
              <w:rPr>
                <w:rFonts w:ascii="Times New Roman" w:hAnsi="Times New Roman" w:cs="Times New Roman"/>
                <w:sz w:val="24"/>
                <w:szCs w:val="24"/>
              </w:rPr>
              <w:t>по проекту решения Собрания представителей сельского поселения Хорошенькое муниципального района Красноярский Самарской области «О внесении изменений в решение Собрания представителей сельского поселения Хорошенькое муниципального района Красноярский Самарской области № 24 от 03.07.2020 г. «Об утверждении Правил благоустройства территории сельского поселения Хорошенькое муниципального района Красноярский Самарской области»</w:t>
            </w:r>
          </w:p>
        </w:tc>
      </w:tr>
      <w:tr w:rsidR="00C72A92" w:rsidRPr="000F29B1" w14:paraId="677704B5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DA0C" w14:textId="2DD3A0A3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проекта, рассмотренного на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39F" w14:textId="01FC1B6A" w:rsidR="00C72A92" w:rsidRPr="00EA1778" w:rsidRDefault="00125662" w:rsidP="000F2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78">
              <w:rPr>
                <w:rFonts w:ascii="Times New Roman" w:hAnsi="Times New Roman" w:cs="Times New Roman"/>
                <w:sz w:val="24"/>
                <w:szCs w:val="24"/>
              </w:rPr>
              <w:t>Проект решения Собрания представителей сельского поселения Хорошенькое муниципального района Красноярский Самарской области «О внесении изменений в решение Собрания представителей сельского поселения Хорошенькое муниципального района Красноярский Самарской области № 24 от 03.07.2020 г. «Об утверждении Правил благоустройства территории сельского поселения Хорошенькое муниципального района Красноярский Самарской области»</w:t>
            </w:r>
          </w:p>
        </w:tc>
      </w:tr>
      <w:tr w:rsidR="00C72A92" w:rsidRPr="000F29B1" w14:paraId="37ED7634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C87" w14:textId="56B70A89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  <w:p w14:paraId="5BFC8DF6" w14:textId="23408023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113" w14:textId="317559F1" w:rsidR="00125662" w:rsidRPr="00EA1778" w:rsidRDefault="00125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78">
              <w:rPr>
                <w:rFonts w:ascii="Times New Roman" w:hAnsi="Times New Roman"/>
                <w:sz w:val="24"/>
                <w:szCs w:val="24"/>
              </w:rPr>
              <w:t>с 02.09.2023 г. по 07.10.2023 г.</w:t>
            </w:r>
          </w:p>
          <w:p w14:paraId="5CC9772A" w14:textId="7E084485" w:rsidR="00C72A92" w:rsidRPr="00EA1778" w:rsidRDefault="00C72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:rsidRPr="000F29B1" w14:paraId="66271A81" w14:textId="77777777" w:rsidTr="000F29B1">
        <w:trPr>
          <w:trHeight w:val="9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A9B" w14:textId="2B37199B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количестве участников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приняли участие в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18D" w14:textId="4F3E3CA9" w:rsidR="00C72A92" w:rsidRPr="00EA1778" w:rsidRDefault="00EA1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3A63" w:rsidRPr="00EA177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2DFC2841" w14:textId="77777777" w:rsidR="00C72A92" w:rsidRPr="00EA1778" w:rsidRDefault="00C72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0AC6" w14:textId="77777777" w:rsidR="00C72A92" w:rsidRPr="00EA1778" w:rsidRDefault="00C72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:rsidRPr="000F29B1" w14:paraId="279E768F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B922" w14:textId="3785E52B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протокола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, на основании которого подготовлено заключение о результатах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0E7" w14:textId="4476FC9C" w:rsidR="00C72A92" w:rsidRPr="00EA1778" w:rsidRDefault="00C72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5662" w:rsidRPr="00EA1778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  <w:r w:rsidR="00333159" w:rsidRPr="00EA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7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</w:tbl>
    <w:p w14:paraId="05372139" w14:textId="056BAA0D" w:rsidR="00C72A92" w:rsidRPr="000F29B1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22FF2" w14:textId="74553F56" w:rsidR="00C72A92" w:rsidRPr="000F29B1" w:rsidRDefault="00C72A92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участников </w:t>
      </w:r>
      <w:r w:rsidR="00D72D51" w:rsidRPr="000F29B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0F29B1">
        <w:rPr>
          <w:rFonts w:ascii="Times New Roman" w:hAnsi="Times New Roman" w:cs="Times New Roman"/>
          <w:sz w:val="28"/>
          <w:szCs w:val="28"/>
        </w:rPr>
        <w:t>:</w:t>
      </w:r>
    </w:p>
    <w:p w14:paraId="01F61F26" w14:textId="77777777" w:rsidR="00C72A92" w:rsidRPr="000F29B1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4678"/>
        <w:gridCol w:w="4136"/>
      </w:tblGrid>
      <w:tr w:rsidR="00C72A92" w:rsidRPr="000F29B1" w14:paraId="465C87D9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AC2D" w14:textId="77777777" w:rsidR="00C72A92" w:rsidRPr="000F29B1" w:rsidRDefault="00C72A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D1C" w14:textId="77777777" w:rsidR="00C72A92" w:rsidRPr="000F29B1" w:rsidRDefault="00C72A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EB8" w14:textId="49347E40" w:rsidR="00C72A92" w:rsidRPr="000F29B1" w:rsidRDefault="00C72A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Аргументированные рекомендации организатора о целесообразности или нецелесообразности учета замечаний и предложений, поступивших на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слушаниях</w:t>
            </w:r>
          </w:p>
        </w:tc>
      </w:tr>
      <w:tr w:rsidR="00C72A92" w:rsidRPr="000F29B1" w14:paraId="7D37650B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519" w14:textId="01A18B8C" w:rsidR="00C72A92" w:rsidRPr="000F29B1" w:rsidRDefault="00C72A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 и постоянно проживающих на территории, в пределах которой проводятся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</w:tc>
      </w:tr>
      <w:tr w:rsidR="00C72A92" w:rsidRPr="000F29B1" w14:paraId="4C2627F2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4597" w14:textId="77777777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F98" w14:textId="34737E67" w:rsidR="00003A63" w:rsidRPr="00EA1778" w:rsidRDefault="00EA1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78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предложенный проект </w:t>
            </w:r>
            <w:r w:rsidR="00392542" w:rsidRPr="00EA17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1778">
              <w:rPr>
                <w:rFonts w:ascii="Times New Roman" w:hAnsi="Times New Roman" w:cs="Times New Roman"/>
                <w:sz w:val="24"/>
                <w:szCs w:val="24"/>
              </w:rPr>
              <w:t>поступило от 2</w:t>
            </w:r>
            <w:r w:rsidR="00392542" w:rsidRPr="00EA177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003A63" w:rsidRPr="00EA1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69D" w14:textId="71D5922B" w:rsidR="00C72A92" w:rsidRPr="000F29B1" w:rsidRDefault="00333159" w:rsidP="003331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A92" w:rsidRPr="000F29B1" w14:paraId="4AB0FDC1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EBA" w14:textId="5AEA954C" w:rsidR="00C72A92" w:rsidRPr="000F29B1" w:rsidRDefault="00C72A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B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иных участников </w:t>
            </w:r>
            <w:r w:rsidR="00D72D51" w:rsidRPr="000F29B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</w:tr>
      <w:tr w:rsidR="00C72A92" w:rsidRPr="000F29B1" w14:paraId="3AB2C1DE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BC72" w14:textId="0CF552AB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109" w14:textId="3948816E" w:rsidR="00C72A92" w:rsidRPr="00EA1778" w:rsidRDefault="00030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78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2C6" w14:textId="77777777" w:rsidR="00C72A92" w:rsidRPr="000F29B1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990D55" w14:textId="77777777" w:rsidR="00C72A92" w:rsidRPr="000F29B1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15ABB" w14:textId="3272CE2A" w:rsidR="00C72A92" w:rsidRPr="000F29B1" w:rsidRDefault="00C72A92" w:rsidP="00392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D72D51" w:rsidRPr="000F29B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30242" w:rsidRPr="000F29B1">
        <w:rPr>
          <w:rFonts w:ascii="Times New Roman" w:hAnsi="Times New Roman" w:cs="Times New Roman"/>
          <w:sz w:val="28"/>
          <w:szCs w:val="28"/>
        </w:rPr>
        <w:t>: рекомендуется принять проект решения Собрания представителей сельского поселения Хорошенькое муниципального района Красноярский Самарской области «</w:t>
      </w:r>
      <w:r w:rsidR="00392542" w:rsidRPr="000F29B1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сельского поселения Хорошенькое муниципального района Красноярский Самарской области</w:t>
      </w:r>
      <w:r w:rsidR="00030242" w:rsidRPr="000F29B1">
        <w:rPr>
          <w:rFonts w:ascii="Times New Roman" w:hAnsi="Times New Roman" w:cs="Times New Roman"/>
          <w:sz w:val="28"/>
          <w:szCs w:val="28"/>
        </w:rPr>
        <w:t>» в редакции, вынесенн</w:t>
      </w:r>
      <w:r w:rsidR="006C4633" w:rsidRPr="000F29B1">
        <w:rPr>
          <w:rFonts w:ascii="Times New Roman" w:hAnsi="Times New Roman" w:cs="Times New Roman"/>
          <w:sz w:val="28"/>
          <w:szCs w:val="28"/>
        </w:rPr>
        <w:t>ой</w:t>
      </w:r>
      <w:r w:rsidR="00030242" w:rsidRPr="000F29B1">
        <w:rPr>
          <w:rFonts w:ascii="Times New Roman" w:hAnsi="Times New Roman" w:cs="Times New Roman"/>
          <w:sz w:val="28"/>
          <w:szCs w:val="28"/>
        </w:rPr>
        <w:t xml:space="preserve"> на </w:t>
      </w:r>
      <w:r w:rsidR="008E32F6" w:rsidRPr="000F29B1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030242" w:rsidRPr="000F29B1">
        <w:rPr>
          <w:rFonts w:ascii="Times New Roman" w:hAnsi="Times New Roman" w:cs="Times New Roman"/>
          <w:sz w:val="28"/>
          <w:szCs w:val="28"/>
        </w:rPr>
        <w:t>.</w:t>
      </w:r>
    </w:p>
    <w:p w14:paraId="310DCA45" w14:textId="60A8B7F0" w:rsidR="00C72A92" w:rsidRPr="000F29B1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56055" w14:textId="3A6D772B" w:rsidR="00030242" w:rsidRPr="000F29B1" w:rsidRDefault="000302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724C1" w14:textId="34B37C00" w:rsidR="00791527" w:rsidRPr="000F29B1" w:rsidRDefault="003925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1527" w:rsidRPr="000F29B1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</w:p>
    <w:p w14:paraId="4AD0F413" w14:textId="77777777" w:rsidR="00791527" w:rsidRPr="000F29B1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3ACE576A" w14:textId="366DAC7A" w:rsidR="00030242" w:rsidRPr="000F29B1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9B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392542" w:rsidRPr="000F29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242" w:rsidRPr="000F29B1">
        <w:rPr>
          <w:rFonts w:ascii="Times New Roman" w:hAnsi="Times New Roman" w:cs="Times New Roman"/>
          <w:sz w:val="28"/>
          <w:szCs w:val="28"/>
        </w:rPr>
        <w:tab/>
      </w:r>
      <w:r w:rsidR="00392542" w:rsidRPr="000F29B1">
        <w:rPr>
          <w:rFonts w:ascii="Times New Roman" w:hAnsi="Times New Roman" w:cs="Times New Roman"/>
          <w:sz w:val="28"/>
          <w:szCs w:val="28"/>
        </w:rPr>
        <w:t>Р.А. Куняев</w:t>
      </w:r>
    </w:p>
    <w:sectPr w:rsidR="00030242" w:rsidRPr="000F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718CA" w14:textId="77777777" w:rsidR="0030300E" w:rsidRDefault="0030300E" w:rsidP="00C72A92">
      <w:pPr>
        <w:spacing w:after="0" w:line="240" w:lineRule="auto"/>
      </w:pPr>
      <w:r>
        <w:separator/>
      </w:r>
    </w:p>
  </w:endnote>
  <w:endnote w:type="continuationSeparator" w:id="0">
    <w:p w14:paraId="02E6A3DF" w14:textId="77777777" w:rsidR="0030300E" w:rsidRDefault="0030300E" w:rsidP="00C7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E6DB0" w14:textId="77777777" w:rsidR="0030300E" w:rsidRDefault="0030300E" w:rsidP="00C72A92">
      <w:pPr>
        <w:spacing w:after="0" w:line="240" w:lineRule="auto"/>
      </w:pPr>
      <w:r>
        <w:separator/>
      </w:r>
    </w:p>
  </w:footnote>
  <w:footnote w:type="continuationSeparator" w:id="0">
    <w:p w14:paraId="07446950" w14:textId="77777777" w:rsidR="0030300E" w:rsidRDefault="0030300E" w:rsidP="00C7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5"/>
    <w:rsid w:val="00003A63"/>
    <w:rsid w:val="00030242"/>
    <w:rsid w:val="000A206C"/>
    <w:rsid w:val="000F29B1"/>
    <w:rsid w:val="00125662"/>
    <w:rsid w:val="00213ED5"/>
    <w:rsid w:val="0021484C"/>
    <w:rsid w:val="00237EFB"/>
    <w:rsid w:val="00251593"/>
    <w:rsid w:val="0030300E"/>
    <w:rsid w:val="00333159"/>
    <w:rsid w:val="00392542"/>
    <w:rsid w:val="006322A4"/>
    <w:rsid w:val="006C4633"/>
    <w:rsid w:val="00764898"/>
    <w:rsid w:val="00791527"/>
    <w:rsid w:val="007E1F2D"/>
    <w:rsid w:val="00845E9C"/>
    <w:rsid w:val="008E32F6"/>
    <w:rsid w:val="00B40E5F"/>
    <w:rsid w:val="00C72A92"/>
    <w:rsid w:val="00CE358A"/>
    <w:rsid w:val="00D72D51"/>
    <w:rsid w:val="00EA1778"/>
    <w:rsid w:val="00F30DAD"/>
    <w:rsid w:val="00F5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B5E"/>
  <w15:chartTrackingRefBased/>
  <w15:docId w15:val="{1B3EBADB-9204-4C04-8B00-1C92F8B7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72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C72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2A92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72A92"/>
    <w:rPr>
      <w:sz w:val="20"/>
      <w:szCs w:val="20"/>
    </w:rPr>
  </w:style>
  <w:style w:type="table" w:styleId="a6">
    <w:name w:val="Table Grid"/>
    <w:basedOn w:val="a1"/>
    <w:uiPriority w:val="39"/>
    <w:rsid w:val="00C72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13</cp:revision>
  <cp:lastPrinted>2023-10-04T05:56:00Z</cp:lastPrinted>
  <dcterms:created xsi:type="dcterms:W3CDTF">2020-10-30T06:07:00Z</dcterms:created>
  <dcterms:modified xsi:type="dcterms:W3CDTF">2023-10-04T05:56:00Z</dcterms:modified>
</cp:coreProperties>
</file>