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3B" w:rsidRPr="00CE4380" w:rsidRDefault="00C3413B" w:rsidP="00C3413B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:rsidR="00C3413B" w:rsidRPr="00CE4380" w:rsidRDefault="00C3413B" w:rsidP="00C3413B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 w:rsidRPr="00702964"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>
        <w:rPr>
          <w:b/>
          <w:noProof/>
          <w:sz w:val="28"/>
          <w:szCs w:val="28"/>
        </w:rPr>
        <w:t>Хилково</w:t>
      </w:r>
    </w:p>
    <w:p w:rsidR="00C3413B" w:rsidRPr="00CE4380" w:rsidRDefault="00C3413B" w:rsidP="00C3413B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муниципального района </w:t>
      </w:r>
      <w:r w:rsidRPr="00702964">
        <w:rPr>
          <w:b/>
          <w:noProof/>
          <w:sz w:val="28"/>
          <w:szCs w:val="28"/>
        </w:rPr>
        <w:t>Красноярский</w:t>
      </w:r>
      <w:r w:rsidRPr="00CE4380">
        <w:rPr>
          <w:b/>
          <w:sz w:val="28"/>
          <w:szCs w:val="28"/>
        </w:rPr>
        <w:t xml:space="preserve"> Самарской области</w:t>
      </w:r>
    </w:p>
    <w:p w:rsidR="00C3413B" w:rsidRDefault="00C3413B" w:rsidP="00C3413B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CE4380">
        <w:rPr>
          <w:b/>
          <w:sz w:val="28"/>
          <w:szCs w:val="28"/>
        </w:rPr>
        <w:t>по вопросу о</w:t>
      </w:r>
      <w:r>
        <w:rPr>
          <w:b/>
          <w:sz w:val="28"/>
          <w:szCs w:val="28"/>
        </w:rPr>
        <w:t xml:space="preserve"> проекте </w:t>
      </w:r>
      <w:r w:rsidRPr="00A41D31">
        <w:rPr>
          <w:b/>
          <w:sz w:val="28"/>
          <w:szCs w:val="28"/>
        </w:rPr>
        <w:t xml:space="preserve">решения Собрания представителей сельского поселения </w:t>
      </w:r>
      <w:r>
        <w:rPr>
          <w:b/>
          <w:sz w:val="28"/>
          <w:szCs w:val="28"/>
        </w:rPr>
        <w:t xml:space="preserve">Хилково </w:t>
      </w:r>
      <w:r w:rsidRPr="00A41D31">
        <w:rPr>
          <w:b/>
          <w:sz w:val="28"/>
          <w:szCs w:val="28"/>
        </w:rPr>
        <w:t xml:space="preserve">муниципального района Красноярский Самарской области «О внесении изменений в Устав сельского поселения </w:t>
      </w:r>
      <w:r>
        <w:rPr>
          <w:b/>
          <w:sz w:val="28"/>
          <w:szCs w:val="28"/>
        </w:rPr>
        <w:t xml:space="preserve">Хилково </w:t>
      </w:r>
      <w:r w:rsidRPr="00A41D31">
        <w:rPr>
          <w:b/>
          <w:sz w:val="28"/>
          <w:szCs w:val="28"/>
        </w:rPr>
        <w:t>муниципального района Красноярский Самарской области»</w:t>
      </w:r>
      <w:r w:rsidRPr="00CE4380">
        <w:rPr>
          <w:rFonts w:eastAsia="Arial Unicode MS"/>
          <w:b/>
          <w:sz w:val="28"/>
          <w:szCs w:val="28"/>
        </w:rPr>
        <w:t xml:space="preserve"> </w:t>
      </w:r>
      <w:proofErr w:type="gramEnd"/>
    </w:p>
    <w:p w:rsidR="00C3413B" w:rsidRPr="00CE4380" w:rsidRDefault="00C3413B" w:rsidP="00C3413B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>
        <w:rPr>
          <w:b/>
          <w:noProof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2021 года</w:t>
      </w:r>
    </w:p>
    <w:p w:rsidR="00C3413B" w:rsidRPr="00CE4380" w:rsidRDefault="00C3413B" w:rsidP="00C3413B">
      <w:pPr>
        <w:rPr>
          <w:sz w:val="28"/>
          <w:szCs w:val="28"/>
        </w:rPr>
      </w:pP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4380">
        <w:rPr>
          <w:sz w:val="28"/>
          <w:szCs w:val="28"/>
        </w:rPr>
        <w:t xml:space="preserve">Дата проведения публичных слушаний: с </w:t>
      </w:r>
      <w:r>
        <w:rPr>
          <w:noProof/>
          <w:sz w:val="28"/>
          <w:szCs w:val="28"/>
        </w:rPr>
        <w:t>12 января 2021 года по 10 </w:t>
      </w:r>
      <w:r w:rsidRPr="00756C8C">
        <w:rPr>
          <w:noProof/>
          <w:sz w:val="28"/>
          <w:szCs w:val="28"/>
        </w:rPr>
        <w:t>февраля 2021 года</w:t>
      </w:r>
      <w:r>
        <w:rPr>
          <w:noProof/>
          <w:sz w:val="28"/>
          <w:szCs w:val="28"/>
        </w:rPr>
        <w:t>.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E4380">
        <w:rPr>
          <w:sz w:val="28"/>
          <w:szCs w:val="28"/>
        </w:rPr>
        <w:t xml:space="preserve">Место проведения публичных слушаний: </w:t>
      </w:r>
      <w:r>
        <w:rPr>
          <w:noProof/>
          <w:sz w:val="28"/>
          <w:szCs w:val="28"/>
        </w:rPr>
        <w:t>44639</w:t>
      </w:r>
      <w:r w:rsidRPr="00702964">
        <w:rPr>
          <w:noProof/>
          <w:sz w:val="28"/>
          <w:szCs w:val="28"/>
        </w:rPr>
        <w:t>6, Самарская область</w:t>
      </w:r>
      <w:r>
        <w:rPr>
          <w:noProof/>
          <w:sz w:val="28"/>
          <w:szCs w:val="28"/>
        </w:rPr>
        <w:t>, Красноярский район, село Хилково, ул. Школьная, д. 5</w:t>
      </w:r>
      <w:r>
        <w:rPr>
          <w:sz w:val="28"/>
          <w:szCs w:val="28"/>
        </w:rPr>
        <w:t>.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CE4380">
        <w:rPr>
          <w:sz w:val="28"/>
          <w:szCs w:val="28"/>
        </w:rPr>
        <w:t>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Pr="00553384">
        <w:rPr>
          <w:rFonts w:eastAsia="Arial Unicode MS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553384">
        <w:rPr>
          <w:rFonts w:eastAsia="Arial Unicode MS"/>
          <w:sz w:val="28"/>
          <w:szCs w:val="28"/>
        </w:rPr>
        <w:t>муниципального района Красноярский Самарской области от</w:t>
      </w:r>
      <w:r>
        <w:rPr>
          <w:rFonts w:eastAsia="Arial Unicode MS"/>
          <w:sz w:val="28"/>
          <w:szCs w:val="28"/>
        </w:rPr>
        <w:t xml:space="preserve"> 24 декабря 2020 года № 38</w:t>
      </w:r>
      <w:r w:rsidRPr="00553384">
        <w:rPr>
          <w:rFonts w:eastAsia="Arial Unicode MS"/>
          <w:sz w:val="28"/>
          <w:szCs w:val="28"/>
        </w:rPr>
        <w:t xml:space="preserve"> «О предварительном одобрении проекта решения Собрания представителей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553384">
        <w:rPr>
          <w:rFonts w:eastAsia="Arial Unicode MS"/>
          <w:sz w:val="28"/>
          <w:szCs w:val="28"/>
        </w:rPr>
        <w:t xml:space="preserve">муниципального района Красноярский Самарской области «О внесении изменений в Устав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553384">
        <w:rPr>
          <w:rFonts w:eastAsia="Arial Unicode MS"/>
          <w:sz w:val="28"/>
          <w:szCs w:val="28"/>
        </w:rPr>
        <w:t>муниципального района Красноярский Самарской области» и вынесении проекта на публичные слушания», опубликованное в газете «Красноярский вестник</w:t>
      </w:r>
      <w:proofErr w:type="gramEnd"/>
      <w:r w:rsidRPr="00553384">
        <w:rPr>
          <w:rFonts w:eastAsia="Arial Unicode MS"/>
          <w:sz w:val="28"/>
          <w:szCs w:val="28"/>
        </w:rPr>
        <w:t>» от</w:t>
      </w:r>
      <w:r w:rsidRPr="000975EE">
        <w:rPr>
          <w:rFonts w:eastAsia="Arial Unicode MS"/>
          <w:sz w:val="28"/>
          <w:szCs w:val="28"/>
        </w:rPr>
        <w:t xml:space="preserve"> 26 декабря 2020 года № 56 (296)</w:t>
      </w:r>
      <w:r w:rsidRPr="00CE4380">
        <w:rPr>
          <w:rFonts w:eastAsia="Arial Unicode MS"/>
          <w:sz w:val="28"/>
          <w:szCs w:val="28"/>
        </w:rPr>
        <w:t>.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E4380">
        <w:rPr>
          <w:sz w:val="28"/>
          <w:szCs w:val="28"/>
        </w:rPr>
        <w:t xml:space="preserve">Вопрос, вынесенный на публичные слушания: </w:t>
      </w:r>
      <w:r w:rsidRPr="005E4ABB">
        <w:rPr>
          <w:rFonts w:eastAsia="Arial Unicode MS"/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5E4ABB">
        <w:rPr>
          <w:rFonts w:eastAsia="Arial Unicode MS"/>
          <w:sz w:val="28"/>
          <w:szCs w:val="28"/>
        </w:rPr>
        <w:t xml:space="preserve">муниципального района Красноярский Самарской области «О внесении изменений в Устав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5E4ABB">
        <w:rPr>
          <w:rFonts w:eastAsia="Arial Unicode MS"/>
          <w:sz w:val="28"/>
          <w:szCs w:val="28"/>
        </w:rPr>
        <w:t>муниципального района Красноярский Самарской области»</w:t>
      </w:r>
      <w:r w:rsidRPr="00CE4380">
        <w:rPr>
          <w:sz w:val="28"/>
          <w:szCs w:val="28"/>
        </w:rPr>
        <w:t>.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F1ED1">
        <w:rPr>
          <w:sz w:val="28"/>
          <w:szCs w:val="28"/>
        </w:rPr>
        <w:t>15 января 2021 года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>44639</w:t>
      </w:r>
      <w:r w:rsidRPr="00702964">
        <w:rPr>
          <w:noProof/>
          <w:sz w:val="28"/>
          <w:szCs w:val="28"/>
        </w:rPr>
        <w:t>6, Самарская область, Красноярский район, с</w:t>
      </w:r>
      <w:r>
        <w:rPr>
          <w:noProof/>
          <w:sz w:val="28"/>
          <w:szCs w:val="28"/>
        </w:rPr>
        <w:t>ело Хилково, ул. Школьная, д. 5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>
        <w:rPr>
          <w:sz w:val="28"/>
          <w:szCs w:val="28"/>
        </w:rPr>
        <w:t>3</w:t>
      </w:r>
      <w:r w:rsidRPr="00702964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три</w:t>
      </w:r>
      <w:r w:rsidRPr="00702964">
        <w:rPr>
          <w:noProof/>
          <w:sz w:val="28"/>
          <w:szCs w:val="28"/>
        </w:rPr>
        <w:t>)</w:t>
      </w:r>
      <w:r w:rsidRPr="00CE43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4380">
        <w:rPr>
          <w:sz w:val="28"/>
          <w:szCs w:val="28"/>
        </w:rPr>
        <w:t xml:space="preserve">. 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E4380">
        <w:rPr>
          <w:sz w:val="28"/>
          <w:szCs w:val="28"/>
        </w:rPr>
        <w:t xml:space="preserve">Мнения, предложения и замечания по проекту </w:t>
      </w:r>
      <w:r w:rsidRPr="00EA03AC">
        <w:rPr>
          <w:rFonts w:eastAsia="Arial Unicode MS"/>
          <w:sz w:val="28"/>
          <w:szCs w:val="28"/>
        </w:rPr>
        <w:t xml:space="preserve">решения Собрания представителей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EA03AC">
        <w:rPr>
          <w:rFonts w:eastAsia="Arial Unicode MS"/>
          <w:sz w:val="28"/>
          <w:szCs w:val="28"/>
        </w:rPr>
        <w:t xml:space="preserve">муниципального района </w:t>
      </w:r>
      <w:r w:rsidRPr="00EA03AC">
        <w:rPr>
          <w:rFonts w:eastAsia="Arial Unicode MS"/>
          <w:sz w:val="28"/>
          <w:szCs w:val="28"/>
        </w:rPr>
        <w:lastRenderedPageBreak/>
        <w:t xml:space="preserve">Красноярский Самарской области «О внесении изменений в Устав сельского поселения </w:t>
      </w:r>
      <w:r>
        <w:rPr>
          <w:rFonts w:eastAsia="Arial Unicode MS"/>
          <w:sz w:val="28"/>
          <w:szCs w:val="28"/>
        </w:rPr>
        <w:t xml:space="preserve">Хилково </w:t>
      </w:r>
      <w:r w:rsidRPr="00EA03AC">
        <w:rPr>
          <w:rFonts w:eastAsia="Arial Unicode MS"/>
          <w:sz w:val="28"/>
          <w:szCs w:val="28"/>
        </w:rPr>
        <w:t>муниципального района Красноярский Самарской области»</w:t>
      </w:r>
      <w:r w:rsidRPr="00911468">
        <w:rPr>
          <w:sz w:val="28"/>
          <w:szCs w:val="28"/>
        </w:rPr>
        <w:t xml:space="preserve"> </w:t>
      </w:r>
      <w:r w:rsidRPr="002A79D2">
        <w:rPr>
          <w:sz w:val="28"/>
          <w:szCs w:val="28"/>
        </w:rPr>
        <w:t xml:space="preserve">внес в протокол публичных слушаний </w:t>
      </w:r>
      <w:r w:rsidRPr="00911468">
        <w:rPr>
          <w:sz w:val="28"/>
          <w:szCs w:val="28"/>
        </w:rPr>
        <w:t>–</w:t>
      </w:r>
      <w:r>
        <w:rPr>
          <w:sz w:val="28"/>
          <w:szCs w:val="28"/>
        </w:rPr>
        <w:t xml:space="preserve"> 1 (один) </w:t>
      </w:r>
      <w:r w:rsidRPr="00911468">
        <w:rPr>
          <w:sz w:val="28"/>
          <w:szCs w:val="28"/>
        </w:rPr>
        <w:t>человек.</w:t>
      </w:r>
      <w:r w:rsidRPr="00CE4380">
        <w:rPr>
          <w:sz w:val="28"/>
          <w:szCs w:val="28"/>
        </w:rPr>
        <w:t xml:space="preserve"> 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E4380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CE4380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1 (один)</w:t>
      </w:r>
      <w:r w:rsidRPr="00CE4380">
        <w:rPr>
          <w:sz w:val="28"/>
          <w:szCs w:val="28"/>
        </w:rPr>
        <w:t xml:space="preserve"> человек.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CE4380">
        <w:rPr>
          <w:sz w:val="28"/>
          <w:szCs w:val="28"/>
        </w:rPr>
        <w:t xml:space="preserve">Мнения, содержащие отрицательную оценку по вопросу публичных слушаний – </w:t>
      </w:r>
      <w:r w:rsidRPr="00702964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:rsidR="00C3413B" w:rsidRPr="00CE4380" w:rsidRDefault="00C3413B" w:rsidP="00C34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CE4380">
        <w:rPr>
          <w:sz w:val="28"/>
          <w:szCs w:val="28"/>
        </w:rPr>
        <w:t>Замечания и предложения по вопросам публичных слушаний: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877851">
        <w:rPr>
          <w:bCs/>
          <w:sz w:val="28"/>
          <w:szCs w:val="28"/>
        </w:rPr>
        <w:t xml:space="preserve">В целях приведения Устава сельского поселения </w:t>
      </w:r>
      <w:r>
        <w:rPr>
          <w:bCs/>
          <w:sz w:val="28"/>
          <w:szCs w:val="28"/>
        </w:rPr>
        <w:t xml:space="preserve">Хилково </w:t>
      </w:r>
      <w:r w:rsidRPr="00877851">
        <w:rPr>
          <w:bCs/>
          <w:sz w:val="28"/>
          <w:szCs w:val="28"/>
        </w:rPr>
        <w:t>муниципального района Красноярский Самарской области в соответствие со статьей 3 Федерального закона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</w:t>
      </w:r>
      <w:proofErr w:type="gramEnd"/>
      <w:r w:rsidRPr="00877851">
        <w:rPr>
          <w:bCs/>
          <w:sz w:val="28"/>
          <w:szCs w:val="28"/>
        </w:rPr>
        <w:t xml:space="preserve"> </w:t>
      </w:r>
      <w:proofErr w:type="gramStart"/>
      <w:r w:rsidRPr="00877851">
        <w:rPr>
          <w:bCs/>
          <w:sz w:val="28"/>
          <w:szCs w:val="28"/>
        </w:rPr>
        <w:t>силу Федерального закона «Об особенностях эмиссии и обращения государственных и муниципальных ценных бумаг», со статьей 1 Федерального закона от 22.12.2020 № 445-ФЗ «О внесении изменений в отдельные законодательные акты Российской Федерации», со статьей 2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</w:t>
      </w:r>
      <w:proofErr w:type="gramEnd"/>
      <w:r w:rsidRPr="00877851">
        <w:rPr>
          <w:bCs/>
          <w:sz w:val="28"/>
          <w:szCs w:val="28"/>
        </w:rPr>
        <w:t xml:space="preserve"> </w:t>
      </w:r>
      <w:proofErr w:type="gramStart"/>
      <w:r w:rsidRPr="00877851">
        <w:rPr>
          <w:bCs/>
          <w:sz w:val="28"/>
          <w:szCs w:val="28"/>
        </w:rPr>
        <w:t xml:space="preserve">опьянения», со статьей 3 Федерального закона от 30.12.2020 № 518-ФЗ «О внесении изменений в отдельные законодательные акты Российской Федерации», со </w:t>
      </w:r>
      <w:r w:rsidRPr="00877851">
        <w:rPr>
          <w:bCs/>
          <w:sz w:val="28"/>
          <w:szCs w:val="28"/>
        </w:rPr>
        <w:lastRenderedPageBreak/>
        <w:t>статьей 2 Закона Самарской области от 29.12.2020 № 147-ГД «О внесении изменений в статьи 11 и 14 Закона Самарской области «О статусе депутата Самарской Губернской Думы» и статьи 8 и 10 Закона Самарской области «О гарантиях осуществления полномочий депутата, члена выборного органа</w:t>
      </w:r>
      <w:proofErr w:type="gramEnd"/>
      <w:r w:rsidRPr="00877851">
        <w:rPr>
          <w:bCs/>
          <w:sz w:val="28"/>
          <w:szCs w:val="28"/>
        </w:rPr>
        <w:t xml:space="preserve"> местного самоуправления, выборного должностного лица местного самоуправления в Самарской области», предлага</w:t>
      </w:r>
      <w:r>
        <w:rPr>
          <w:bCs/>
          <w:sz w:val="28"/>
          <w:szCs w:val="28"/>
        </w:rPr>
        <w:t>ется</w:t>
      </w:r>
      <w:r w:rsidRPr="00877851">
        <w:rPr>
          <w:bCs/>
          <w:sz w:val="28"/>
          <w:szCs w:val="28"/>
        </w:rPr>
        <w:t xml:space="preserve"> внести в пункт 1 проекта решения Собрания представителей сельского поселения </w:t>
      </w:r>
      <w:r>
        <w:rPr>
          <w:bCs/>
          <w:sz w:val="28"/>
          <w:szCs w:val="28"/>
        </w:rPr>
        <w:t xml:space="preserve">Хилково </w:t>
      </w:r>
      <w:r w:rsidRPr="00877851">
        <w:rPr>
          <w:bCs/>
          <w:sz w:val="28"/>
          <w:szCs w:val="28"/>
        </w:rPr>
        <w:t xml:space="preserve">муниципального района Красноярский Самарской области «О внесении изменений в Устав сельского поселения </w:t>
      </w:r>
      <w:r>
        <w:rPr>
          <w:bCs/>
          <w:sz w:val="28"/>
          <w:szCs w:val="28"/>
        </w:rPr>
        <w:t xml:space="preserve">Хилково </w:t>
      </w:r>
      <w:r w:rsidRPr="00877851">
        <w:rPr>
          <w:bCs/>
          <w:sz w:val="28"/>
          <w:szCs w:val="28"/>
        </w:rPr>
        <w:t>муниципального района Красноярский Самарской области» (далее - проект решения) следующие изменения: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877851">
        <w:rPr>
          <w:bCs/>
          <w:sz w:val="28"/>
          <w:szCs w:val="28"/>
        </w:rPr>
        <w:t>дополнить новым подпунктом 1 следующего содержания: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«1) </w:t>
      </w:r>
      <w:r w:rsidRPr="00877851">
        <w:rPr>
          <w:bCs/>
          <w:sz w:val="28"/>
          <w:szCs w:val="28"/>
        </w:rPr>
        <w:t xml:space="preserve">в пункте 1 статьи 7: 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Pr="00877851">
        <w:rPr>
          <w:bCs/>
          <w:sz w:val="28"/>
          <w:szCs w:val="28"/>
        </w:rPr>
        <w:t>подпункт 39 изложить в следующей редакции: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«39) </w:t>
      </w:r>
      <w:r w:rsidRPr="00877851">
        <w:rPr>
          <w:bCs/>
          <w:sz w:val="28"/>
          <w:szCs w:val="28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877851">
        <w:rPr>
          <w:bCs/>
          <w:sz w:val="28"/>
          <w:szCs w:val="28"/>
        </w:rPr>
        <w:t>;»</w:t>
      </w:r>
      <w:proofErr w:type="gramEnd"/>
      <w:r w:rsidRPr="00877851">
        <w:rPr>
          <w:bCs/>
          <w:sz w:val="28"/>
          <w:szCs w:val="28"/>
        </w:rPr>
        <w:t>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Pr="00877851">
        <w:rPr>
          <w:bCs/>
          <w:sz w:val="28"/>
          <w:szCs w:val="28"/>
        </w:rPr>
        <w:t>дополнить подпунктом 40 следующего содержания: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«40) </w:t>
      </w:r>
      <w:r w:rsidRPr="00877851">
        <w:rPr>
          <w:bCs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877851">
        <w:rPr>
          <w:bCs/>
          <w:sz w:val="28"/>
          <w:szCs w:val="28"/>
        </w:rPr>
        <w:t>.»</w:t>
      </w:r>
      <w:proofErr w:type="gramEnd"/>
      <w:r w:rsidRPr="00877851">
        <w:rPr>
          <w:bCs/>
          <w:sz w:val="28"/>
          <w:szCs w:val="28"/>
        </w:rPr>
        <w:t>;»;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877851">
        <w:rPr>
          <w:bCs/>
          <w:sz w:val="28"/>
          <w:szCs w:val="28"/>
        </w:rPr>
        <w:t>подпункты первый - девятый (нумерация подпунктов указана в редакции проекта решения, опубликованного в газете) считать соответственно подпунктами вторым - десятым;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877851">
        <w:rPr>
          <w:bCs/>
          <w:sz w:val="28"/>
          <w:szCs w:val="28"/>
        </w:rPr>
        <w:t>подпункт 2 изложить в следующей редакции: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«2) </w:t>
      </w:r>
      <w:r w:rsidRPr="00877851">
        <w:rPr>
          <w:bCs/>
          <w:sz w:val="28"/>
          <w:szCs w:val="28"/>
        </w:rPr>
        <w:t>пункт 1 статьи 8 дополнить подпунктами 17 и 18 следующего содержания:</w:t>
      </w:r>
    </w:p>
    <w:p w:rsidR="00C3413B" w:rsidRPr="00877851" w:rsidRDefault="00C3413B" w:rsidP="00C3413B">
      <w:pPr>
        <w:widowControl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«17) </w:t>
      </w:r>
      <w:r w:rsidRPr="00877851">
        <w:rPr>
          <w:bCs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</w:t>
      </w:r>
      <w:r w:rsidRPr="00877851">
        <w:rPr>
          <w:bCs/>
          <w:sz w:val="28"/>
          <w:szCs w:val="28"/>
        </w:rPr>
        <w:lastRenderedPageBreak/>
        <w:t>помещения на период замещения сотрудником указанной должности;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18) </w:t>
      </w:r>
      <w:r w:rsidRPr="00877851">
        <w:rPr>
          <w:b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77851">
        <w:rPr>
          <w:bCs/>
          <w:sz w:val="28"/>
          <w:szCs w:val="28"/>
        </w:rPr>
        <w:t>.»</w:t>
      </w:r>
      <w:proofErr w:type="gramEnd"/>
      <w:r w:rsidRPr="00877851">
        <w:rPr>
          <w:bCs/>
          <w:sz w:val="28"/>
          <w:szCs w:val="28"/>
        </w:rPr>
        <w:t>;»;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877851">
        <w:rPr>
          <w:bCs/>
          <w:sz w:val="28"/>
          <w:szCs w:val="28"/>
        </w:rPr>
        <w:t xml:space="preserve">подпункт 9 изложить в следующей редакции: 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«9) </w:t>
      </w:r>
      <w:r w:rsidRPr="00877851">
        <w:rPr>
          <w:bCs/>
          <w:sz w:val="28"/>
          <w:szCs w:val="28"/>
        </w:rPr>
        <w:t xml:space="preserve">в статье 54: 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Pr="00877851">
        <w:rPr>
          <w:bCs/>
          <w:sz w:val="28"/>
          <w:szCs w:val="28"/>
        </w:rPr>
        <w:t>в подпункте 6 пункта 1 слова «, руководителями и должностными лицами организаций, расположенных на территории поселения,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органов» исключить;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Pr="00877851">
        <w:rPr>
          <w:bCs/>
          <w:sz w:val="28"/>
          <w:szCs w:val="28"/>
        </w:rPr>
        <w:t>дополнить пунктом 2.1 следующего содержания: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877851">
        <w:rPr>
          <w:bCs/>
          <w:sz w:val="28"/>
          <w:szCs w:val="28"/>
        </w:rPr>
        <w:t>«2.1</w:t>
      </w:r>
      <w:r>
        <w:rPr>
          <w:bCs/>
          <w:sz w:val="28"/>
          <w:szCs w:val="28"/>
        </w:rPr>
        <w:t> </w:t>
      </w:r>
      <w:r w:rsidRPr="00877851">
        <w:rPr>
          <w:bCs/>
          <w:sz w:val="28"/>
          <w:szCs w:val="28"/>
        </w:rPr>
        <w:t>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продолжительностью два рабочих дня в месяц</w:t>
      </w:r>
      <w:proofErr w:type="gramStart"/>
      <w:r w:rsidRPr="00877851">
        <w:rPr>
          <w:bCs/>
          <w:sz w:val="28"/>
          <w:szCs w:val="28"/>
        </w:rPr>
        <w:t>.»</w:t>
      </w:r>
      <w:proofErr w:type="gramEnd"/>
      <w:r w:rsidRPr="00877851">
        <w:rPr>
          <w:bCs/>
          <w:sz w:val="28"/>
          <w:szCs w:val="28"/>
        </w:rPr>
        <w:t>;»;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877851">
        <w:rPr>
          <w:bCs/>
          <w:sz w:val="28"/>
          <w:szCs w:val="28"/>
        </w:rPr>
        <w:t>дополнить новым пунктом 11 следующего содержания:</w:t>
      </w:r>
    </w:p>
    <w:p w:rsidR="00C3413B" w:rsidRPr="00877851" w:rsidRDefault="00C3413B" w:rsidP="00C3413B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«11) </w:t>
      </w:r>
      <w:r w:rsidRPr="00877851">
        <w:rPr>
          <w:bCs/>
          <w:sz w:val="28"/>
          <w:szCs w:val="28"/>
        </w:rPr>
        <w:t>в пункте 2 статьи 82 слова «Федеральным законом 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proofErr w:type="gramStart"/>
      <w:r w:rsidRPr="00877851">
        <w:rPr>
          <w:bCs/>
          <w:sz w:val="28"/>
          <w:szCs w:val="28"/>
        </w:rPr>
        <w:t>.»</w:t>
      </w:r>
      <w:proofErr w:type="gramEnd"/>
      <w:r w:rsidRPr="00877851">
        <w:rPr>
          <w:bCs/>
          <w:sz w:val="28"/>
          <w:szCs w:val="28"/>
        </w:rPr>
        <w:t>.</w:t>
      </w:r>
    </w:p>
    <w:p w:rsidR="00C3413B" w:rsidRPr="00044DA1" w:rsidRDefault="00C3413B" w:rsidP="00C3413B">
      <w:pPr>
        <w:spacing w:line="360" w:lineRule="auto"/>
        <w:ind w:firstLine="709"/>
        <w:jc w:val="both"/>
        <w:outlineLvl w:val="0"/>
      </w:pPr>
      <w:r w:rsidRPr="00877851">
        <w:rPr>
          <w:bCs/>
          <w:sz w:val="28"/>
          <w:szCs w:val="28"/>
        </w:rPr>
        <w:t>Предлага</w:t>
      </w:r>
      <w:r>
        <w:rPr>
          <w:bCs/>
          <w:sz w:val="28"/>
          <w:szCs w:val="28"/>
        </w:rPr>
        <w:t>ется</w:t>
      </w:r>
      <w:r w:rsidRPr="00877851">
        <w:rPr>
          <w:bCs/>
          <w:sz w:val="28"/>
          <w:szCs w:val="28"/>
        </w:rPr>
        <w:t xml:space="preserve"> пункт 4 дополнить словами «, за исключением подпункта «а» подпункта 1 пункта 1 настоящего решения, который вступает в силу с 23 марта 2021 года (но не ранее официального опубликования настоящего решения) и подпункта «б» подпункта 1 пункта 1 настоящего решения, который вступ</w:t>
      </w:r>
      <w:r>
        <w:rPr>
          <w:bCs/>
          <w:sz w:val="28"/>
          <w:szCs w:val="28"/>
        </w:rPr>
        <w:t>ает в силу с 29 июня 2021 года»</w:t>
      </w:r>
      <w:r w:rsidRPr="0079469E">
        <w:rPr>
          <w:bCs/>
          <w:sz w:val="28"/>
          <w:szCs w:val="28"/>
        </w:rPr>
        <w:t>.</w:t>
      </w:r>
    </w:p>
    <w:p w:rsidR="00C3413B" w:rsidRPr="00CE4380" w:rsidRDefault="00C3413B" w:rsidP="00C3413B">
      <w:pPr>
        <w:spacing w:line="360" w:lineRule="auto"/>
        <w:ind w:firstLine="697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proofErr w:type="gramStart"/>
      <w:r w:rsidRPr="00CE4380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Pr="00C56505">
        <w:rPr>
          <w:sz w:val="28"/>
          <w:szCs w:val="28"/>
        </w:rPr>
        <w:t xml:space="preserve">учесть вышеперечисленные предложения и </w:t>
      </w:r>
      <w:r w:rsidRPr="0079469E">
        <w:rPr>
          <w:bCs/>
          <w:sz w:val="28"/>
          <w:szCs w:val="28"/>
        </w:rPr>
        <w:t>вынести</w:t>
      </w:r>
      <w:r w:rsidRPr="00776757">
        <w:t xml:space="preserve"> </w:t>
      </w:r>
      <w:r w:rsidRPr="00776757">
        <w:rPr>
          <w:bCs/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bCs/>
          <w:sz w:val="28"/>
          <w:szCs w:val="28"/>
        </w:rPr>
        <w:t xml:space="preserve">Хилково </w:t>
      </w:r>
      <w:r w:rsidRPr="00776757">
        <w:rPr>
          <w:bCs/>
          <w:sz w:val="28"/>
          <w:szCs w:val="28"/>
        </w:rPr>
        <w:t xml:space="preserve">муниципального района Красноярский Самарской области «О внесении изменений в Устав сельского поселения </w:t>
      </w:r>
      <w:r>
        <w:rPr>
          <w:bCs/>
          <w:sz w:val="28"/>
          <w:szCs w:val="28"/>
        </w:rPr>
        <w:t xml:space="preserve">Хилково </w:t>
      </w:r>
      <w:r w:rsidRPr="00776757">
        <w:rPr>
          <w:bCs/>
          <w:sz w:val="28"/>
          <w:szCs w:val="28"/>
        </w:rPr>
        <w:lastRenderedPageBreak/>
        <w:t>муниципального района Красноярский Самарской области»</w:t>
      </w:r>
      <w:r w:rsidRPr="0079469E">
        <w:rPr>
          <w:bCs/>
          <w:sz w:val="28"/>
          <w:szCs w:val="28"/>
        </w:rPr>
        <w:t xml:space="preserve"> на заседание Собрания представителей сельского поселения </w:t>
      </w:r>
      <w:r>
        <w:rPr>
          <w:bCs/>
          <w:sz w:val="28"/>
          <w:szCs w:val="28"/>
        </w:rPr>
        <w:t xml:space="preserve">Хилково </w:t>
      </w:r>
      <w:r w:rsidRPr="0079469E">
        <w:rPr>
          <w:bCs/>
          <w:sz w:val="28"/>
          <w:szCs w:val="28"/>
        </w:rPr>
        <w:t>муниципального района Красноярский Самарской области для его принятия</w:t>
      </w:r>
      <w:r w:rsidRPr="00CE4380">
        <w:rPr>
          <w:sz w:val="28"/>
          <w:szCs w:val="28"/>
        </w:rPr>
        <w:t>.</w:t>
      </w:r>
      <w:proofErr w:type="gramEnd"/>
    </w:p>
    <w:p w:rsidR="00C3413B" w:rsidRDefault="00C3413B" w:rsidP="00C3413B">
      <w:pPr>
        <w:rPr>
          <w:color w:val="000000"/>
          <w:sz w:val="28"/>
          <w:szCs w:val="28"/>
        </w:rPr>
      </w:pPr>
    </w:p>
    <w:p w:rsidR="00C3413B" w:rsidRPr="00CE4380" w:rsidRDefault="00C3413B" w:rsidP="00C3413B">
      <w:pPr>
        <w:rPr>
          <w:color w:val="000000"/>
          <w:sz w:val="28"/>
          <w:szCs w:val="28"/>
        </w:rPr>
      </w:pPr>
    </w:p>
    <w:p w:rsidR="00C3413B" w:rsidRDefault="00C3413B" w:rsidP="00C3413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3413B" w:rsidRPr="007176F8" w:rsidRDefault="00C3413B" w:rsidP="00C3413B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noProof/>
          <w:sz w:val="28"/>
          <w:szCs w:val="28"/>
        </w:rPr>
        <w:t>сельского</w:t>
      </w:r>
      <w:r w:rsidRPr="007176F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Хилково</w:t>
      </w:r>
    </w:p>
    <w:p w:rsidR="00C3413B" w:rsidRPr="007176F8" w:rsidRDefault="00C3413B" w:rsidP="00C3413B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sz w:val="28"/>
          <w:szCs w:val="28"/>
        </w:rPr>
        <w:t xml:space="preserve">муниципального района </w:t>
      </w:r>
      <w:r w:rsidRPr="007176F8">
        <w:rPr>
          <w:noProof/>
          <w:sz w:val="28"/>
          <w:szCs w:val="28"/>
        </w:rPr>
        <w:t>Красноярский</w:t>
      </w:r>
    </w:p>
    <w:p w:rsidR="00C3413B" w:rsidRPr="00AB68ED" w:rsidRDefault="00C3413B" w:rsidP="00C3413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В.Г. Балабанова</w:t>
      </w:r>
    </w:p>
    <w:p w:rsidR="00C3413B" w:rsidRDefault="00C3413B" w:rsidP="00C3413B"/>
    <w:p w:rsidR="00FA46BE" w:rsidRDefault="00FA46BE"/>
    <w:sectPr w:rsidR="00FA46BE" w:rsidSect="00025045">
      <w:headerReference w:type="default" r:id="rId5"/>
      <w:footnotePr>
        <w:numRestart w:val="eachPage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A1" w:rsidRDefault="00C3413B" w:rsidP="00492A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3B"/>
    <w:rsid w:val="00C3413B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2021-02-12T03:48:00Z</cp:lastPrinted>
  <dcterms:created xsi:type="dcterms:W3CDTF">2021-02-12T03:37:00Z</dcterms:created>
  <dcterms:modified xsi:type="dcterms:W3CDTF">2021-02-12T03:48:00Z</dcterms:modified>
</cp:coreProperties>
</file>