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6004" w14:textId="77777777"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7BE2E49B" w14:textId="7016BCD9"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23B" w:rsidRPr="00BD523B">
        <w:rPr>
          <w:rFonts w:ascii="Times New Roman" w:hAnsi="Times New Roman" w:cs="Times New Roman"/>
          <w:b/>
          <w:sz w:val="24"/>
          <w:szCs w:val="24"/>
        </w:rPr>
        <w:t xml:space="preserve">по проекту межевания территории поселка </w:t>
      </w:r>
      <w:proofErr w:type="spellStart"/>
      <w:r w:rsidR="00BD523B" w:rsidRPr="00BD523B">
        <w:rPr>
          <w:rFonts w:ascii="Times New Roman" w:hAnsi="Times New Roman" w:cs="Times New Roman"/>
          <w:b/>
          <w:sz w:val="24"/>
          <w:szCs w:val="24"/>
        </w:rPr>
        <w:t>Городцовка</w:t>
      </w:r>
      <w:proofErr w:type="spellEnd"/>
      <w:r w:rsidR="00BD523B" w:rsidRPr="00BD523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Светлое Поле муниципального района Красноярский Самарской области, расположенной в границах земельного участка с кадастровым номером 63:26:1309003:16</w:t>
      </w:r>
    </w:p>
    <w:p w14:paraId="0E8E27D1" w14:textId="7E9A26A8"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E7116" w14:textId="0E49B6D2" w:rsidR="002E6BA7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635E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65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 Поле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0737CC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3F641E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</w:t>
      </w:r>
      <w:r w:rsidR="00021146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06671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31C6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41E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</w:t>
      </w:r>
      <w:bookmarkStart w:id="0" w:name="_Hlk36210908"/>
      <w:r w:rsidR="00D01A15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слушания </w:t>
      </w:r>
      <w:bookmarkEnd w:id="0"/>
      <w:r w:rsidR="00BD523B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межевания территории поселка </w:t>
      </w:r>
      <w:proofErr w:type="spellStart"/>
      <w:r w:rsidR="00BD523B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Городцовка</w:t>
      </w:r>
      <w:proofErr w:type="spellEnd"/>
      <w:r w:rsidR="00BD523B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Светлое Поле муниципального района Красноярский Самарской области, расположенной в</w:t>
      </w:r>
      <w:r w:rsidR="00BD523B" w:rsidRPr="00BD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 земельного участка с кадастровым номером 63:26:1309003:16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проект).</w:t>
      </w:r>
    </w:p>
    <w:p w14:paraId="07D0CA0C" w14:textId="45ABE875" w:rsidR="003A1B1D" w:rsidRPr="00635EB3" w:rsidRDefault="00635EB3" w:rsidP="00635EB3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более поздним опубликованием оповещения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публичных слушаний в соответствии с пунктом 17 постановления Администрации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 Поле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</w:t>
      </w:r>
      <w:r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15.12.2022 №</w:t>
      </w:r>
      <w:r w:rsidR="00A700D4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 </w:t>
      </w:r>
      <w:r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проведения публичных слушаний будет исчисляться </w:t>
      </w:r>
      <w:r w:rsidR="00BD523B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BD523B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.12.2022 по </w:t>
      </w:r>
      <w:r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7F786E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</w:t>
      </w:r>
      <w:r w:rsidR="00BD523B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7F786E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A1B1D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B1D" w:rsidRPr="0063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BEC4C2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14:paraId="138F2304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14:paraId="753F1070" w14:textId="5ECD83B3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14:paraId="0F669D8A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14:paraId="6EB66C8E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14:paraId="676F70FB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14:paraId="14FED868" w14:textId="450F4566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14:paraId="75E62F8B" w14:textId="796B38EA"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14:paraId="52A2DB9D" w14:textId="2CE91E41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65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 Поле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063BAB" w14:textId="40E5F0DE" w:rsidR="000737CC" w:rsidRPr="00021146" w:rsidRDefault="00021146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D65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Светлое Поле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</w:t>
      </w:r>
      <w:r w:rsidR="005331C6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59F4" w:rsidRPr="00D65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446368, Самарская область, Красноярский район, п. Светлое Поле, ул. Советская, д. 3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745F651" w14:textId="6B563A69" w:rsidR="00EC4C85" w:rsidRPr="00A700D4" w:rsidRDefault="00EC4C85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 участников публичных слушаний </w:t>
      </w:r>
      <w:r w:rsidR="00A700D4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 переноса сроков публичных слушаний состоятся</w:t>
      </w:r>
      <w:r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7CD0B22" w14:textId="54B568B0" w:rsidR="00D659F4" w:rsidRPr="00A700D4" w:rsidRDefault="00D659F4" w:rsidP="00D659F4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483C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поселке </w:t>
      </w:r>
      <w:proofErr w:type="spellStart"/>
      <w:r w:rsidR="00FF483C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Городцовка</w:t>
      </w:r>
      <w:proofErr w:type="spellEnd"/>
      <w:r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406B49"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6B49"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A06671"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</w:t>
      </w:r>
      <w:r w:rsidR="00406B49"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6B49"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A700D4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Красноярский район, п. </w:t>
      </w:r>
      <w:proofErr w:type="spellStart"/>
      <w:r w:rsidR="00A700D4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Городцовка</w:t>
      </w:r>
      <w:proofErr w:type="spellEnd"/>
      <w:r w:rsidR="00A700D4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рядом с участком 35А</w:t>
      </w:r>
      <w:r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D548A3" w14:textId="2B784B07" w:rsidR="00D659F4" w:rsidRPr="00A700D4" w:rsidRDefault="00D659F4" w:rsidP="00D659F4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Светлое Поле – </w:t>
      </w:r>
      <w:r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406B49"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6B49"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A06671"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</w:t>
      </w:r>
      <w:r w:rsidR="00406B49"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</w:t>
      </w:r>
      <w:r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06B49" w:rsidRPr="0040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A700D4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Красноярский </w:t>
      </w:r>
      <w:proofErr w:type="gramStart"/>
      <w:r w:rsidR="00A700D4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 </w:t>
      </w:r>
      <w:proofErr w:type="spellStart"/>
      <w:r w:rsidR="00A700D4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п.Светлое</w:t>
      </w:r>
      <w:proofErr w:type="spellEnd"/>
      <w:proofErr w:type="gramEnd"/>
      <w:r w:rsidR="00A700D4" w:rsidRPr="00A7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Поле, ул. Советская,3 (здание Администрации).</w:t>
      </w:r>
    </w:p>
    <w:p w14:paraId="0F456D75" w14:textId="3BDB9F20" w:rsidR="003A1B1D" w:rsidRPr="00021146" w:rsidRDefault="002E6BA7" w:rsidP="00D659F4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14:paraId="7454AB62" w14:textId="04B1EDFC" w:rsidR="003C5092" w:rsidRPr="00021146" w:rsidRDefault="003A1B1D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экспозиции </w:t>
      </w:r>
      <w:r w:rsidR="00A700D4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учетом переноса сроков публичных слушаний </w:t>
      </w:r>
      <w:r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состоится </w:t>
      </w:r>
      <w:r w:rsidR="00BD523B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BD523B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.12.2022 по </w:t>
      </w:r>
      <w:r w:rsid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7F786E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</w:t>
      </w:r>
      <w:r w:rsidR="00BD523B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7F786E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1" w:name="_Hlk14090524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часов до 1</w:t>
      </w:r>
      <w:r w:rsidR="00BD52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Консультирование посетителей экспозиции осуществляется представителями 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65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 Поле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в рабочие дни с 1</w:t>
      </w:r>
      <w:r w:rsidR="00BD52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BD52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6F3FB939" w14:textId="5E71E802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Информационные материалы к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в себя </w:t>
      </w:r>
      <w:r w:rsidR="00A06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обоснованию проекта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14:paraId="0D8EEC37" w14:textId="6BF404D3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14:paraId="3F089F25" w14:textId="292F221A"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14:paraId="48CE2BE0" w14:textId="438696E1"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14:paraId="2C95CDCB" w14:textId="0A04BF57"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3534EBE" w14:textId="2EC9AFB6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2E008B31" w14:textId="317EA11C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1F7796D" w14:textId="3DED5F03" w:rsidR="005535E9" w:rsidRPr="00A700D4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замечаний и предложений по проекту </w:t>
      </w:r>
      <w:r w:rsidR="00A700D4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учетом переноса сроков публичных слушаний </w:t>
      </w:r>
      <w:r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осуществляется</w:t>
      </w:r>
      <w:r w:rsidR="00A06671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0D4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BD523B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.12.2022 по </w:t>
      </w:r>
      <w:r w:rsid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7F786E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</w:t>
      </w:r>
      <w:r w:rsidR="00BD523B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7F786E"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70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включительно.</w:t>
      </w:r>
    </w:p>
    <w:p w14:paraId="583E9370" w14:textId="0040893C"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</w:t>
      </w:r>
      <w:r w:rsidR="00BD52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sectPr w:rsidR="00174837" w:rsidRPr="00995B55" w:rsidSect="005F0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C702" w14:textId="77777777" w:rsidR="00E8314B" w:rsidRDefault="00E8314B" w:rsidP="006E7798">
      <w:pPr>
        <w:spacing w:after="0" w:line="240" w:lineRule="auto"/>
      </w:pPr>
      <w:r>
        <w:separator/>
      </w:r>
    </w:p>
  </w:endnote>
  <w:endnote w:type="continuationSeparator" w:id="0">
    <w:p w14:paraId="231CB549" w14:textId="77777777" w:rsidR="00E8314B" w:rsidRDefault="00E8314B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B029" w14:textId="77777777" w:rsidR="00E8314B" w:rsidRDefault="00E8314B" w:rsidP="006E7798">
      <w:pPr>
        <w:spacing w:after="0" w:line="240" w:lineRule="auto"/>
      </w:pPr>
      <w:r>
        <w:separator/>
      </w:r>
    </w:p>
  </w:footnote>
  <w:footnote w:type="continuationSeparator" w:id="0">
    <w:p w14:paraId="70119E7F" w14:textId="77777777" w:rsidR="00E8314B" w:rsidRDefault="00E8314B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5823"/>
      <w:docPartObj>
        <w:docPartGallery w:val="Page Numbers (Top of Page)"/>
        <w:docPartUnique/>
      </w:docPartObj>
    </w:sdtPr>
    <w:sdtContent>
      <w:p w14:paraId="3030626B" w14:textId="6A1BE8B3" w:rsidR="004562EE" w:rsidRDefault="00456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F9">
          <w:rPr>
            <w:noProof/>
          </w:rPr>
          <w:t>2</w:t>
        </w:r>
        <w:r>
          <w:fldChar w:fldCharType="end"/>
        </w:r>
      </w:p>
    </w:sdtContent>
  </w:sdt>
  <w:p w14:paraId="15382FFE" w14:textId="77777777"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4741766">
    <w:abstractNumId w:val="2"/>
  </w:num>
  <w:num w:numId="2" w16cid:durableId="1974797559">
    <w:abstractNumId w:val="1"/>
  </w:num>
  <w:num w:numId="3" w16cid:durableId="19061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EF"/>
    <w:rsid w:val="000161DC"/>
    <w:rsid w:val="00021146"/>
    <w:rsid w:val="00027B81"/>
    <w:rsid w:val="0004589C"/>
    <w:rsid w:val="000508CA"/>
    <w:rsid w:val="000522D2"/>
    <w:rsid w:val="00052CCF"/>
    <w:rsid w:val="00052DCE"/>
    <w:rsid w:val="00065C23"/>
    <w:rsid w:val="000673AE"/>
    <w:rsid w:val="000737CC"/>
    <w:rsid w:val="00076C32"/>
    <w:rsid w:val="00081CE9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74837"/>
    <w:rsid w:val="001962D2"/>
    <w:rsid w:val="001B5BE7"/>
    <w:rsid w:val="001C26C9"/>
    <w:rsid w:val="001C6106"/>
    <w:rsid w:val="001D0C77"/>
    <w:rsid w:val="001D1807"/>
    <w:rsid w:val="001D4B2B"/>
    <w:rsid w:val="001D7A2D"/>
    <w:rsid w:val="00215CC3"/>
    <w:rsid w:val="00246D31"/>
    <w:rsid w:val="00253E12"/>
    <w:rsid w:val="002625FD"/>
    <w:rsid w:val="0026700D"/>
    <w:rsid w:val="0027511D"/>
    <w:rsid w:val="002841C6"/>
    <w:rsid w:val="00291447"/>
    <w:rsid w:val="002B14BB"/>
    <w:rsid w:val="002B4ED1"/>
    <w:rsid w:val="002E6BA7"/>
    <w:rsid w:val="00321F54"/>
    <w:rsid w:val="00327C1B"/>
    <w:rsid w:val="00362F02"/>
    <w:rsid w:val="0039325A"/>
    <w:rsid w:val="003A1B1D"/>
    <w:rsid w:val="003A307C"/>
    <w:rsid w:val="003C0B8B"/>
    <w:rsid w:val="003C29C3"/>
    <w:rsid w:val="003C5092"/>
    <w:rsid w:val="003D52DD"/>
    <w:rsid w:val="003D7EA5"/>
    <w:rsid w:val="003F1920"/>
    <w:rsid w:val="003F641E"/>
    <w:rsid w:val="00406B49"/>
    <w:rsid w:val="00416214"/>
    <w:rsid w:val="00444B47"/>
    <w:rsid w:val="004539C9"/>
    <w:rsid w:val="004562EE"/>
    <w:rsid w:val="00471FE9"/>
    <w:rsid w:val="00472898"/>
    <w:rsid w:val="0048182E"/>
    <w:rsid w:val="00484DC9"/>
    <w:rsid w:val="004B0C3E"/>
    <w:rsid w:val="004B1279"/>
    <w:rsid w:val="004E66FE"/>
    <w:rsid w:val="00517547"/>
    <w:rsid w:val="0052037C"/>
    <w:rsid w:val="00526809"/>
    <w:rsid w:val="005331C6"/>
    <w:rsid w:val="00540B11"/>
    <w:rsid w:val="00541989"/>
    <w:rsid w:val="00543FBB"/>
    <w:rsid w:val="00552CF0"/>
    <w:rsid w:val="005535E9"/>
    <w:rsid w:val="005565A7"/>
    <w:rsid w:val="00576CDC"/>
    <w:rsid w:val="00584A3F"/>
    <w:rsid w:val="005A0168"/>
    <w:rsid w:val="005D6B3D"/>
    <w:rsid w:val="005D7AF4"/>
    <w:rsid w:val="005E05D1"/>
    <w:rsid w:val="005E203C"/>
    <w:rsid w:val="005E6887"/>
    <w:rsid w:val="005F0435"/>
    <w:rsid w:val="00600706"/>
    <w:rsid w:val="00600E84"/>
    <w:rsid w:val="00613BE5"/>
    <w:rsid w:val="00635EB3"/>
    <w:rsid w:val="00644C33"/>
    <w:rsid w:val="00646CB2"/>
    <w:rsid w:val="00662991"/>
    <w:rsid w:val="00676BB0"/>
    <w:rsid w:val="006A2117"/>
    <w:rsid w:val="006C5F4E"/>
    <w:rsid w:val="006D62D4"/>
    <w:rsid w:val="006D6D3D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7F786E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C2EBA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67E"/>
    <w:rsid w:val="009B6591"/>
    <w:rsid w:val="009C23D0"/>
    <w:rsid w:val="009C652F"/>
    <w:rsid w:val="009D5AEF"/>
    <w:rsid w:val="009E3B2E"/>
    <w:rsid w:val="009E4E65"/>
    <w:rsid w:val="009F1812"/>
    <w:rsid w:val="00A06671"/>
    <w:rsid w:val="00A26442"/>
    <w:rsid w:val="00A44F14"/>
    <w:rsid w:val="00A53AE3"/>
    <w:rsid w:val="00A572A9"/>
    <w:rsid w:val="00A574FA"/>
    <w:rsid w:val="00A700D4"/>
    <w:rsid w:val="00A964D5"/>
    <w:rsid w:val="00AB2928"/>
    <w:rsid w:val="00AC3E96"/>
    <w:rsid w:val="00AF7652"/>
    <w:rsid w:val="00B1772C"/>
    <w:rsid w:val="00B519B4"/>
    <w:rsid w:val="00B60166"/>
    <w:rsid w:val="00B70F4A"/>
    <w:rsid w:val="00B77FB5"/>
    <w:rsid w:val="00B85DED"/>
    <w:rsid w:val="00B871BB"/>
    <w:rsid w:val="00BB0F18"/>
    <w:rsid w:val="00BB180C"/>
    <w:rsid w:val="00BD523B"/>
    <w:rsid w:val="00BE5254"/>
    <w:rsid w:val="00C0617C"/>
    <w:rsid w:val="00C406A8"/>
    <w:rsid w:val="00C44C7C"/>
    <w:rsid w:val="00C639F0"/>
    <w:rsid w:val="00C84472"/>
    <w:rsid w:val="00CC65E0"/>
    <w:rsid w:val="00CD130C"/>
    <w:rsid w:val="00CD27DC"/>
    <w:rsid w:val="00CE01B6"/>
    <w:rsid w:val="00CE6955"/>
    <w:rsid w:val="00D01A15"/>
    <w:rsid w:val="00D12ED1"/>
    <w:rsid w:val="00D15323"/>
    <w:rsid w:val="00D2055B"/>
    <w:rsid w:val="00D22D4C"/>
    <w:rsid w:val="00D33222"/>
    <w:rsid w:val="00D659F4"/>
    <w:rsid w:val="00D7085A"/>
    <w:rsid w:val="00D773EB"/>
    <w:rsid w:val="00DA5B51"/>
    <w:rsid w:val="00DB1553"/>
    <w:rsid w:val="00DE13CB"/>
    <w:rsid w:val="00E10A9F"/>
    <w:rsid w:val="00E1202D"/>
    <w:rsid w:val="00E13570"/>
    <w:rsid w:val="00E243BE"/>
    <w:rsid w:val="00E31722"/>
    <w:rsid w:val="00E3667E"/>
    <w:rsid w:val="00E629FA"/>
    <w:rsid w:val="00E714F2"/>
    <w:rsid w:val="00E77AF1"/>
    <w:rsid w:val="00E8314B"/>
    <w:rsid w:val="00E85455"/>
    <w:rsid w:val="00E85DC2"/>
    <w:rsid w:val="00EB0C95"/>
    <w:rsid w:val="00EB26F3"/>
    <w:rsid w:val="00EC3217"/>
    <w:rsid w:val="00EC4C85"/>
    <w:rsid w:val="00EE1DAD"/>
    <w:rsid w:val="00EF2B30"/>
    <w:rsid w:val="00F02223"/>
    <w:rsid w:val="00F24060"/>
    <w:rsid w:val="00F56B2C"/>
    <w:rsid w:val="00F7216D"/>
    <w:rsid w:val="00F744F9"/>
    <w:rsid w:val="00F85DD4"/>
    <w:rsid w:val="00F861B5"/>
    <w:rsid w:val="00FC6E20"/>
    <w:rsid w:val="00FD16CB"/>
    <w:rsid w:val="00FE14BC"/>
    <w:rsid w:val="00FE2424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7BAA"/>
  <w15:docId w15:val="{09D26ABA-0322-4221-9E56-01FC6D2A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A274-7434-4AC9-A740-C70C1C57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Светлое Поле</cp:lastModifiedBy>
  <cp:revision>2</cp:revision>
  <dcterms:created xsi:type="dcterms:W3CDTF">2022-12-21T12:35:00Z</dcterms:created>
  <dcterms:modified xsi:type="dcterms:W3CDTF">2022-12-21T12:35:00Z</dcterms:modified>
</cp:coreProperties>
</file>