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9DB1" w14:textId="77777777" w:rsidR="00D82124" w:rsidRDefault="00D82124" w:rsidP="00D82124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3B0E4" wp14:editId="308613B1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67C66" w14:textId="77777777" w:rsidR="00D82124" w:rsidRDefault="00D82124" w:rsidP="00D82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0260BEB" w14:textId="5E95DCE5" w:rsidR="00524ABB" w:rsidRDefault="00D82124" w:rsidP="00D82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524ABB">
        <w:rPr>
          <w:b/>
          <w:sz w:val="28"/>
          <w:szCs w:val="28"/>
        </w:rPr>
        <w:t>СВЕТЛОЕ ПОЛЕ</w:t>
      </w:r>
    </w:p>
    <w:p w14:paraId="4EF8FC0A" w14:textId="6670CAEE" w:rsidR="00D82124" w:rsidRDefault="00D82124" w:rsidP="00D82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40E9ED6A" w14:textId="77777777" w:rsidR="00D82124" w:rsidRDefault="00D82124" w:rsidP="00D82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6945D6EB" w14:textId="77777777" w:rsidR="00D82124" w:rsidRDefault="00D82124" w:rsidP="00D821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752E64A" w14:textId="77777777" w:rsidR="00D82124" w:rsidRDefault="00D82124" w:rsidP="00D82124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2597476" w14:textId="77777777" w:rsidR="00D82124" w:rsidRDefault="00D82124" w:rsidP="00D821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CD58299" w14:textId="09A19887" w:rsidR="00D82124" w:rsidRPr="00F64373" w:rsidRDefault="00D82124" w:rsidP="00D82124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от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524ABB">
        <w:rPr>
          <w:b/>
          <w:bCs/>
          <w:color w:val="000000" w:themeColor="text1"/>
          <w:sz w:val="28"/>
          <w:szCs w:val="28"/>
        </w:rPr>
        <w:t>1</w:t>
      </w:r>
      <w:r w:rsidR="007F6540">
        <w:rPr>
          <w:b/>
          <w:bCs/>
          <w:color w:val="000000" w:themeColor="text1"/>
          <w:sz w:val="28"/>
          <w:szCs w:val="28"/>
        </w:rPr>
        <w:t>5</w:t>
      </w:r>
      <w:r w:rsidR="00524ABB">
        <w:rPr>
          <w:b/>
          <w:bCs/>
          <w:color w:val="000000" w:themeColor="text1"/>
          <w:sz w:val="28"/>
          <w:szCs w:val="28"/>
        </w:rPr>
        <w:t xml:space="preserve"> декабря</w:t>
      </w:r>
      <w:r>
        <w:rPr>
          <w:b/>
          <w:bCs/>
          <w:color w:val="000000" w:themeColor="text1"/>
          <w:sz w:val="28"/>
          <w:szCs w:val="28"/>
        </w:rPr>
        <w:t xml:space="preserve"> 2021 года № </w:t>
      </w:r>
      <w:r w:rsidR="007F6540">
        <w:rPr>
          <w:b/>
          <w:bCs/>
          <w:color w:val="000000" w:themeColor="text1"/>
          <w:sz w:val="28"/>
          <w:szCs w:val="28"/>
        </w:rPr>
        <w:t>138</w:t>
      </w:r>
    </w:p>
    <w:p w14:paraId="65FFF61B" w14:textId="77777777" w:rsidR="00D82124" w:rsidRPr="0060606B" w:rsidRDefault="00D82124" w:rsidP="00D821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7916870" w14:textId="2CD4B47D" w:rsidR="00D82124" w:rsidRPr="002235FA" w:rsidRDefault="00D82124" w:rsidP="00D82124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сельского поселения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524ABB">
        <w:rPr>
          <w:b/>
          <w:bCs/>
          <w:color w:val="000000" w:themeColor="text1"/>
          <w:sz w:val="28"/>
          <w:szCs w:val="28"/>
        </w:rPr>
        <w:t xml:space="preserve">Светлое </w:t>
      </w:r>
      <w:r w:rsidR="00FB132B">
        <w:rPr>
          <w:b/>
          <w:bCs/>
          <w:color w:val="000000" w:themeColor="text1"/>
          <w:sz w:val="28"/>
          <w:szCs w:val="28"/>
        </w:rPr>
        <w:t>П</w:t>
      </w:r>
      <w:r w:rsidR="00524ABB">
        <w:rPr>
          <w:b/>
          <w:bCs/>
          <w:color w:val="000000" w:themeColor="text1"/>
          <w:sz w:val="28"/>
          <w:szCs w:val="28"/>
        </w:rPr>
        <w:t xml:space="preserve">оле </w:t>
      </w:r>
      <w:r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</w:t>
      </w:r>
      <w:r>
        <w:rPr>
          <w:rStyle w:val="a5"/>
          <w:b/>
          <w:bCs/>
          <w:color w:val="000000" w:themeColor="text1"/>
          <w:sz w:val="28"/>
          <w:szCs w:val="28"/>
        </w:rPr>
        <w:footnoteReference w:id="1"/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</w:p>
    <w:p w14:paraId="1060697B" w14:textId="77777777" w:rsidR="00D82124" w:rsidRPr="0060606B" w:rsidRDefault="00D82124" w:rsidP="00D82124">
      <w:pPr>
        <w:rPr>
          <w:color w:val="000000" w:themeColor="text1"/>
          <w:sz w:val="28"/>
          <w:szCs w:val="28"/>
        </w:rPr>
      </w:pPr>
    </w:p>
    <w:p w14:paraId="5DBB5086" w14:textId="24DA761A" w:rsidR="00D82124" w:rsidRPr="0060606B" w:rsidRDefault="00D82124" w:rsidP="00D82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</w:t>
      </w:r>
      <w:r>
        <w:rPr>
          <w:color w:val="000000" w:themeColor="text1"/>
          <w:sz w:val="28"/>
          <w:szCs w:val="28"/>
        </w:rPr>
        <w:t xml:space="preserve"> </w:t>
      </w:r>
      <w:r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477538">
        <w:rPr>
          <w:color w:val="000000" w:themeColor="text1"/>
          <w:sz w:val="28"/>
          <w:szCs w:val="28"/>
        </w:rPr>
        <w:t xml:space="preserve">Светлое Поле </w:t>
      </w:r>
      <w:r w:rsidRPr="009921A6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ПОСТАНОВЛЯЕТ:</w:t>
      </w:r>
    </w:p>
    <w:p w14:paraId="760D1166" w14:textId="35EDDD2B" w:rsidR="00D82124" w:rsidRPr="002235FA" w:rsidRDefault="00D82124" w:rsidP="00D82124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71CB9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71CB9">
        <w:rPr>
          <w:color w:val="000000" w:themeColor="text1"/>
          <w:spacing w:val="-6"/>
          <w:sz w:val="28"/>
          <w:szCs w:val="28"/>
        </w:rPr>
        <w:t xml:space="preserve"> в границах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9921A6">
        <w:rPr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477538">
        <w:rPr>
          <w:color w:val="000000" w:themeColor="text1"/>
          <w:spacing w:val="-6"/>
          <w:sz w:val="28"/>
          <w:szCs w:val="28"/>
        </w:rPr>
        <w:t xml:space="preserve">Светлое Поле </w:t>
      </w:r>
      <w:r w:rsidRPr="009921A6">
        <w:rPr>
          <w:color w:val="000000" w:themeColor="text1"/>
          <w:spacing w:val="-6"/>
          <w:sz w:val="28"/>
          <w:szCs w:val="28"/>
        </w:rPr>
        <w:t>муниципального района Красноярский Самарской</w:t>
      </w:r>
      <w:r>
        <w:rPr>
          <w:color w:val="000000" w:themeColor="text1"/>
          <w:spacing w:val="-6"/>
          <w:sz w:val="28"/>
          <w:szCs w:val="28"/>
        </w:rPr>
        <w:t xml:space="preserve"> области</w:t>
      </w:r>
      <w:r w:rsidRPr="009921A6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6E616565" w14:textId="77777777" w:rsidR="00D82124" w:rsidRPr="0060606B" w:rsidRDefault="00D82124" w:rsidP="00D82124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4775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Настоящее Постановление вступает в силу со дня его официального опубликования</w:t>
      </w:r>
      <w:r w:rsidRPr="0060606B">
        <w:rPr>
          <w:color w:val="000000" w:themeColor="text1"/>
          <w:sz w:val="28"/>
          <w:szCs w:val="28"/>
        </w:rPr>
        <w:t xml:space="preserve">. </w:t>
      </w:r>
    </w:p>
    <w:p w14:paraId="297BD0E6" w14:textId="535D17B8" w:rsidR="00D82124" w:rsidRPr="0060606B" w:rsidRDefault="00D82124" w:rsidP="00D82124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477538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60606B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0E09CF1D" w14:textId="77777777" w:rsidR="00D82124" w:rsidRDefault="00D82124" w:rsidP="00D8212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5CEF58E" w14:textId="387B35EE" w:rsidR="00477538" w:rsidRDefault="00477538" w:rsidP="00D82124">
      <w:pPr>
        <w:rPr>
          <w:color w:val="000000" w:themeColor="text1"/>
          <w:sz w:val="28"/>
          <w:szCs w:val="28"/>
        </w:rPr>
      </w:pPr>
    </w:p>
    <w:p w14:paraId="69D0C1A0" w14:textId="08A112FC" w:rsidR="00477538" w:rsidRDefault="00477538" w:rsidP="00D82124">
      <w:pPr>
        <w:rPr>
          <w:color w:val="000000" w:themeColor="text1"/>
          <w:sz w:val="28"/>
          <w:szCs w:val="28"/>
        </w:rPr>
      </w:pPr>
    </w:p>
    <w:p w14:paraId="26620AB1" w14:textId="1A40E42C" w:rsidR="00477538" w:rsidRDefault="00477538" w:rsidP="00D82124">
      <w:pPr>
        <w:rPr>
          <w:color w:val="000000" w:themeColor="text1"/>
          <w:sz w:val="28"/>
          <w:szCs w:val="28"/>
        </w:rPr>
      </w:pPr>
    </w:p>
    <w:p w14:paraId="467E247B" w14:textId="704A5ADF" w:rsidR="00477538" w:rsidRDefault="00477538" w:rsidP="00D82124">
      <w:pPr>
        <w:rPr>
          <w:color w:val="000000" w:themeColor="text1"/>
          <w:sz w:val="28"/>
          <w:szCs w:val="28"/>
        </w:rPr>
      </w:pPr>
    </w:p>
    <w:p w14:paraId="6F8D1532" w14:textId="77777777" w:rsidR="00477538" w:rsidRDefault="00477538" w:rsidP="00D82124">
      <w:pPr>
        <w:rPr>
          <w:color w:val="000000" w:themeColor="text1"/>
          <w:sz w:val="28"/>
          <w:szCs w:val="28"/>
        </w:rPr>
      </w:pPr>
    </w:p>
    <w:p w14:paraId="3A0166ED" w14:textId="77777777" w:rsidR="00477538" w:rsidRDefault="00D82124" w:rsidP="00D82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6928D7">
        <w:rPr>
          <w:color w:val="000000" w:themeColor="text1"/>
          <w:sz w:val="28"/>
          <w:szCs w:val="28"/>
        </w:rPr>
        <w:t>Глав</w:t>
      </w:r>
      <w:r w:rsidR="00477538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477538">
        <w:rPr>
          <w:color w:val="000000" w:themeColor="text1"/>
          <w:sz w:val="28"/>
          <w:szCs w:val="28"/>
        </w:rPr>
        <w:t>Светлое Поле</w:t>
      </w:r>
      <w:r w:rsidR="00477538" w:rsidRPr="009921A6">
        <w:rPr>
          <w:color w:val="000000" w:themeColor="text1"/>
          <w:sz w:val="28"/>
          <w:szCs w:val="28"/>
        </w:rPr>
        <w:t xml:space="preserve"> </w:t>
      </w:r>
    </w:p>
    <w:p w14:paraId="2F3C28DB" w14:textId="37224D6F" w:rsidR="00D82124" w:rsidRPr="006928D7" w:rsidRDefault="00D82124" w:rsidP="00D82124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31F81919" w14:textId="13297506" w:rsidR="00D82124" w:rsidRDefault="00D82124" w:rsidP="00D82124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</w:t>
      </w:r>
      <w:proofErr w:type="spellStart"/>
      <w:r w:rsidR="00477538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15E7AF1F" w14:textId="77777777" w:rsidR="00D82124" w:rsidRPr="00817F11" w:rsidRDefault="00D82124" w:rsidP="00D8212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4360656" w14:textId="77777777" w:rsidR="00D82124" w:rsidRPr="0060606B" w:rsidRDefault="00D82124" w:rsidP="00D8212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79DF56C" w14:textId="77777777" w:rsidR="00D82124" w:rsidRPr="0060606B" w:rsidRDefault="00D82124" w:rsidP="00D82124">
      <w:pPr>
        <w:rPr>
          <w:color w:val="000000" w:themeColor="text1"/>
          <w:sz w:val="28"/>
          <w:szCs w:val="28"/>
        </w:rPr>
      </w:pPr>
    </w:p>
    <w:p w14:paraId="61DD0487" w14:textId="77777777" w:rsidR="00D82124" w:rsidRPr="0060606B" w:rsidRDefault="00D82124" w:rsidP="00D82124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7039624" w14:textId="77777777" w:rsidR="00D82124" w:rsidRPr="0060606B" w:rsidRDefault="00D82124" w:rsidP="00D82124">
      <w:pPr>
        <w:rPr>
          <w:color w:val="000000" w:themeColor="text1"/>
        </w:rPr>
      </w:pPr>
    </w:p>
    <w:p w14:paraId="5FA3E0E2" w14:textId="77777777" w:rsidR="00D82124" w:rsidRPr="0060606B" w:rsidRDefault="00D82124" w:rsidP="00D82124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2CF7170B" w14:textId="77777777" w:rsidR="00D82124" w:rsidRDefault="00D82124" w:rsidP="00D82124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1E3BCBC7" w14:textId="272C7696" w:rsidR="00D82124" w:rsidRPr="0060606B" w:rsidRDefault="00D82124" w:rsidP="00D82124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477538">
        <w:rPr>
          <w:color w:val="000000" w:themeColor="text1"/>
          <w:sz w:val="28"/>
          <w:szCs w:val="28"/>
        </w:rPr>
        <w:t>Светлое Поле</w:t>
      </w:r>
      <w:r w:rsidR="00477538" w:rsidRPr="009921A6">
        <w:rPr>
          <w:color w:val="000000" w:themeColor="text1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77054F68" w14:textId="42FDCAE7" w:rsidR="00D82124" w:rsidRPr="0060606B" w:rsidRDefault="00D82124" w:rsidP="00D82124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477538">
        <w:rPr>
          <w:color w:val="000000" w:themeColor="text1"/>
          <w:sz w:val="28"/>
          <w:szCs w:val="28"/>
        </w:rPr>
        <w:t>1</w:t>
      </w:r>
      <w:r w:rsidR="007F654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.1</w:t>
      </w:r>
      <w:r w:rsidR="0047753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60606B">
        <w:rPr>
          <w:color w:val="000000" w:themeColor="text1"/>
          <w:sz w:val="28"/>
          <w:szCs w:val="28"/>
        </w:rPr>
        <w:t xml:space="preserve">2021 № </w:t>
      </w:r>
      <w:r w:rsidR="007F6540">
        <w:rPr>
          <w:color w:val="000000" w:themeColor="text1"/>
          <w:sz w:val="28"/>
          <w:szCs w:val="28"/>
        </w:rPr>
        <w:t>138</w:t>
      </w:r>
    </w:p>
    <w:p w14:paraId="21C438E0" w14:textId="77777777" w:rsidR="00D82124" w:rsidRPr="0060606B" w:rsidRDefault="00D82124" w:rsidP="00D8212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FC6B905" w14:textId="77777777" w:rsidR="00D82124" w:rsidRPr="0060606B" w:rsidRDefault="00D82124" w:rsidP="00D8212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5B4F83F" w14:textId="040A9FD6" w:rsidR="00D82124" w:rsidRDefault="00D82124" w:rsidP="00D82124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Pr="009921A6">
        <w:t xml:space="preserve"> </w:t>
      </w:r>
      <w:r w:rsidRPr="009921A6">
        <w:rPr>
          <w:b/>
          <w:bCs/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477538" w:rsidRPr="00477538">
        <w:rPr>
          <w:b/>
          <w:bCs/>
          <w:color w:val="000000" w:themeColor="text1"/>
          <w:sz w:val="28"/>
          <w:szCs w:val="28"/>
        </w:rPr>
        <w:t>Светлое Поле</w:t>
      </w:r>
      <w:r w:rsidRPr="009921A6">
        <w:rPr>
          <w:b/>
          <w:bCs/>
          <w:color w:val="000000" w:themeColor="text1"/>
          <w:spacing w:val="-6"/>
          <w:sz w:val="28"/>
          <w:szCs w:val="28"/>
        </w:rPr>
        <w:t xml:space="preserve"> муниципального района Красноярский Самарской области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 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0AA42D15" w14:textId="77777777" w:rsidR="00D82124" w:rsidRPr="006D4B03" w:rsidRDefault="00D82124" w:rsidP="00D82124">
      <w:pPr>
        <w:jc w:val="center"/>
        <w:rPr>
          <w:sz w:val="28"/>
          <w:szCs w:val="28"/>
        </w:rPr>
      </w:pP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576227D7" w14:textId="77777777" w:rsidR="00D82124" w:rsidRPr="0060606B" w:rsidRDefault="00D82124" w:rsidP="00D82124">
      <w:pPr>
        <w:shd w:val="clear" w:color="auto" w:fill="FFFFFF"/>
        <w:rPr>
          <w:color w:val="000000" w:themeColor="text1"/>
          <w:sz w:val="28"/>
          <w:szCs w:val="28"/>
        </w:rPr>
      </w:pPr>
    </w:p>
    <w:p w14:paraId="6B9F3932" w14:textId="77777777" w:rsidR="00D82124" w:rsidRPr="00DB63F7" w:rsidRDefault="00D82124" w:rsidP="00D8212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662280D" w14:textId="77777777" w:rsidR="00D82124" w:rsidRDefault="00D82124" w:rsidP="00D8212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A7625A" w14:textId="77777777" w:rsidR="00D82124" w:rsidRPr="000C41D0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14:paraId="4674D230" w14:textId="77777777" w:rsidR="00D82124" w:rsidRPr="00D41C61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>
        <w:rPr>
          <w:color w:val="000000"/>
          <w:sz w:val="28"/>
          <w:szCs w:val="28"/>
        </w:rPr>
        <w:t xml:space="preserve">было отнесено </w:t>
      </w:r>
      <w:r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Pr="00D16ADB">
        <w:rPr>
          <w:color w:val="000000"/>
        </w:rPr>
        <w:t>–</w:t>
      </w:r>
      <w:r w:rsidRPr="00D16ADB">
        <w:rPr>
          <w:color w:val="000000"/>
          <w:sz w:val="28"/>
          <w:szCs w:val="28"/>
        </w:rPr>
        <w:t xml:space="preserve"> контролируемые лица) </w:t>
      </w:r>
      <w:r>
        <w:rPr>
          <w:color w:val="000000"/>
          <w:sz w:val="28"/>
          <w:szCs w:val="28"/>
        </w:rPr>
        <w:t xml:space="preserve">лишь тех </w:t>
      </w:r>
      <w:r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AB05DD2" w14:textId="78F32C33" w:rsidR="00D82124" w:rsidRPr="00D16ADB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F360F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 планируемого вступления в силу с 1 января 2022 года Положения о муниципальном земельном кон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>троле в границах</w:t>
      </w:r>
      <w:r w:rsidRPr="009921A6">
        <w:t xml:space="preserve"> </w:t>
      </w:r>
      <w:r w:rsidRPr="009921A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477538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 w:rsidRPr="009921A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исключительно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 соблюдением:</w:t>
      </w:r>
    </w:p>
    <w:p w14:paraId="2B0C07B9" w14:textId="77777777" w:rsidR="00D82124" w:rsidRPr="00D16ADB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7911429" w14:textId="77777777" w:rsidR="00D82124" w:rsidRPr="00D16ADB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3BF151A" w14:textId="77777777" w:rsidR="00D82124" w:rsidRPr="00D16ADB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349966BB" w14:textId="77777777" w:rsidR="00D82124" w:rsidRPr="00D16ADB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7C06D711" w14:textId="77777777" w:rsidR="00D82124" w:rsidRPr="00D16ADB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2D759DCA" w14:textId="77777777" w:rsidR="00D82124" w:rsidRPr="002211AB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корректировка предмета муниципального земельного контроля не позволяет в полной мере использовать материалы о</w:t>
      </w:r>
      <w:r w:rsidRPr="00D16ADB">
        <w:rPr>
          <w:color w:val="000000"/>
          <w:sz w:val="28"/>
          <w:szCs w:val="28"/>
        </w:rPr>
        <w:t>бобщени</w:t>
      </w:r>
      <w:r>
        <w:rPr>
          <w:color w:val="000000"/>
          <w:sz w:val="28"/>
          <w:szCs w:val="28"/>
        </w:rPr>
        <w:t>я</w:t>
      </w:r>
      <w:r w:rsidRPr="00D16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прежней </w:t>
      </w:r>
      <w:r w:rsidRPr="00D16ADB">
        <w:rPr>
          <w:color w:val="000000"/>
          <w:sz w:val="28"/>
          <w:szCs w:val="28"/>
        </w:rPr>
        <w:t xml:space="preserve">практики </w:t>
      </w:r>
      <w:r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>
        <w:rPr>
          <w:color w:val="000000" w:themeColor="text1"/>
          <w:sz w:val="28"/>
          <w:szCs w:val="28"/>
        </w:rPr>
        <w:t>.</w:t>
      </w:r>
      <w:r>
        <w:rPr>
          <w:rStyle w:val="a5"/>
          <w:color w:val="000000" w:themeColor="text1"/>
          <w:sz w:val="28"/>
          <w:szCs w:val="28"/>
        </w:rPr>
        <w:footnoteReference w:id="2"/>
      </w:r>
      <w:r w:rsidRPr="00926515">
        <w:rPr>
          <w:color w:val="000000" w:themeColor="text1"/>
          <w:sz w:val="28"/>
          <w:szCs w:val="28"/>
        </w:rPr>
        <w:t xml:space="preserve"> </w:t>
      </w:r>
    </w:p>
    <w:p w14:paraId="1433168B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14:paraId="06F482E7" w14:textId="5087646D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Pr="007E2A9F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9921A6">
        <w:rPr>
          <w:color w:val="000000" w:themeColor="text1"/>
          <w:sz w:val="28"/>
          <w:szCs w:val="28"/>
        </w:rPr>
        <w:t xml:space="preserve">сельского поселения </w:t>
      </w:r>
      <w:r w:rsidR="00477538">
        <w:rPr>
          <w:color w:val="000000" w:themeColor="text1"/>
          <w:sz w:val="28"/>
          <w:szCs w:val="28"/>
        </w:rPr>
        <w:t>Светлое Поле</w:t>
      </w:r>
      <w:r w:rsidR="00477538" w:rsidRPr="009921A6">
        <w:rPr>
          <w:color w:val="000000" w:themeColor="text1"/>
          <w:sz w:val="28"/>
          <w:szCs w:val="28"/>
        </w:rPr>
        <w:t xml:space="preserve"> </w:t>
      </w:r>
      <w:r w:rsidRPr="009921A6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D16ADB">
        <w:rPr>
          <w:color w:val="000000"/>
          <w:sz w:val="28"/>
          <w:szCs w:val="28"/>
        </w:rPr>
        <w:t>(</w:t>
      </w:r>
      <w:proofErr w:type="gramEnd"/>
      <w:r w:rsidRPr="00D16ADB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14:paraId="6D4E986E" w14:textId="77777777" w:rsidR="00D82124" w:rsidRPr="00A458F1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14:paraId="7B3A9CDB" w14:textId="77777777" w:rsidR="00D82124" w:rsidRDefault="00D82124" w:rsidP="00D82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 xml:space="preserve">2) информирование </w:t>
      </w:r>
      <w:r w:rsidRPr="00D16ADB">
        <w:rPr>
          <w:color w:val="000000"/>
          <w:sz w:val="28"/>
          <w:szCs w:val="28"/>
        </w:rPr>
        <w:t>контролируемы</w:t>
      </w:r>
      <w:r>
        <w:rPr>
          <w:color w:val="000000"/>
          <w:sz w:val="28"/>
          <w:szCs w:val="28"/>
        </w:rPr>
        <w:t>х</w:t>
      </w:r>
      <w:r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>
        <w:rPr>
          <w:color w:val="000000" w:themeColor="text1"/>
          <w:sz w:val="28"/>
          <w:szCs w:val="28"/>
        </w:rPr>
        <w:t xml:space="preserve"> руководств</w:t>
      </w:r>
      <w:r w:rsidRPr="007E2A9F">
        <w:rPr>
          <w:color w:val="000000" w:themeColor="text1"/>
          <w:sz w:val="28"/>
          <w:szCs w:val="28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>
        <w:rPr>
          <w:color w:val="000000" w:themeColor="text1"/>
          <w:sz w:val="28"/>
          <w:szCs w:val="28"/>
        </w:rPr>
        <w:t>;</w:t>
      </w:r>
    </w:p>
    <w:p w14:paraId="12A08927" w14:textId="77777777" w:rsidR="00D82124" w:rsidRPr="007E2A9F" w:rsidRDefault="00D82124" w:rsidP="00D82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</w:t>
      </w:r>
      <w:r w:rsidRPr="007E2A9F">
        <w:rPr>
          <w:color w:val="000000" w:themeColor="text1"/>
          <w:sz w:val="28"/>
          <w:szCs w:val="28"/>
        </w:rPr>
        <w:lastRenderedPageBreak/>
        <w:t>соблюдения обязательных требований, требований, установленных муниципальными правовыми актами;</w:t>
      </w:r>
    </w:p>
    <w:p w14:paraId="33BA5FEE" w14:textId="77777777" w:rsidR="00D82124" w:rsidRPr="007E2A9F" w:rsidRDefault="00D82124" w:rsidP="00D82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Pr="007E2A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14:paraId="0FFF013C" w14:textId="77777777" w:rsidR="00D82124" w:rsidRPr="007E2A9F" w:rsidRDefault="00D82124" w:rsidP="00D82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  <w:r>
        <w:rPr>
          <w:rStyle w:val="a5"/>
          <w:color w:val="000000" w:themeColor="text1"/>
          <w:sz w:val="28"/>
          <w:szCs w:val="28"/>
        </w:rPr>
        <w:footnoteReference w:id="3"/>
      </w:r>
    </w:p>
    <w:p w14:paraId="44DF111F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 2021 году было:</w:t>
      </w:r>
    </w:p>
    <w:p w14:paraId="3CA0A030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размещено</w:t>
      </w:r>
      <w:r w:rsidRPr="00C3454D">
        <w:rPr>
          <w:color w:val="000000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: </w:t>
      </w:r>
    </w:p>
    <w:p w14:paraId="792E27AD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_________________ </w:t>
      </w:r>
      <w:r w:rsidRPr="00C3454D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>
        <w:rPr>
          <w:color w:val="000000" w:themeColor="text1"/>
          <w:sz w:val="28"/>
          <w:szCs w:val="28"/>
        </w:rPr>
        <w:t>;</w:t>
      </w:r>
    </w:p>
    <w:p w14:paraId="7AB51AAB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проводилась разъяснительная работа в следующих средствах массовой информации _________________ </w:t>
      </w:r>
      <w:r w:rsidRPr="00C3454D">
        <w:rPr>
          <w:i/>
          <w:iCs/>
          <w:color w:val="000000" w:themeColor="text1"/>
        </w:rPr>
        <w:t>(рекомендуем указать</w:t>
      </w:r>
      <w:r>
        <w:rPr>
          <w:i/>
          <w:iCs/>
          <w:color w:val="000000" w:themeColor="text1"/>
        </w:rPr>
        <w:t xml:space="preserve"> название средства или средств массовой информации, в которых были размещены разъясняющие</w:t>
      </w:r>
      <w:r w:rsidRPr="00C3454D">
        <w:rPr>
          <w:i/>
          <w:iCs/>
          <w:color w:val="000000" w:themeColor="text1"/>
        </w:rPr>
        <w:t xml:space="preserve"> материалы</w:t>
      </w:r>
      <w:r>
        <w:rPr>
          <w:i/>
          <w:iCs/>
          <w:color w:val="000000" w:themeColor="text1"/>
        </w:rPr>
        <w:t xml:space="preserve"> </w:t>
      </w:r>
      <w:r w:rsidRPr="00C3454D">
        <w:rPr>
          <w:i/>
          <w:iCs/>
          <w:color w:val="000000" w:themeColor="text1"/>
        </w:rPr>
        <w:t>с учетом изложенного выше)</w:t>
      </w:r>
      <w:r>
        <w:rPr>
          <w:color w:val="000000" w:themeColor="text1"/>
          <w:sz w:val="28"/>
          <w:szCs w:val="28"/>
        </w:rPr>
        <w:t>;</w:t>
      </w:r>
    </w:p>
    <w:p w14:paraId="10CD1805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были выданы предостережения</w:t>
      </w:r>
      <w:r w:rsidRPr="000121A6">
        <w:rPr>
          <w:color w:val="000000" w:themeColor="text1"/>
          <w:sz w:val="28"/>
          <w:szCs w:val="28"/>
        </w:rPr>
        <w:t xml:space="preserve"> </w:t>
      </w:r>
      <w:r w:rsidRPr="007E2A9F">
        <w:rPr>
          <w:color w:val="000000" w:themeColor="text1"/>
          <w:sz w:val="28"/>
          <w:szCs w:val="28"/>
        </w:rPr>
        <w:t xml:space="preserve">о недопустимости нарушения обязательных требований, требований, установленных муниципальными </w:t>
      </w:r>
      <w:r w:rsidRPr="007E2A9F">
        <w:rPr>
          <w:color w:val="000000" w:themeColor="text1"/>
          <w:sz w:val="28"/>
          <w:szCs w:val="28"/>
        </w:rPr>
        <w:lastRenderedPageBreak/>
        <w:t>правовыми актами</w:t>
      </w:r>
      <w:r>
        <w:rPr>
          <w:color w:val="000000" w:themeColor="text1"/>
          <w:sz w:val="28"/>
          <w:szCs w:val="28"/>
        </w:rPr>
        <w:t xml:space="preserve">, ________ </w:t>
      </w:r>
      <w:r w:rsidRPr="000121A6">
        <w:rPr>
          <w:i/>
          <w:iCs/>
          <w:color w:val="000000" w:themeColor="text1"/>
        </w:rPr>
        <w:t>(указать количество контролируемых лиц, которым были выданы предостережения; если предостережения не выдавались, рекомендуем исключить этот пункт)</w:t>
      </w:r>
      <w:r>
        <w:rPr>
          <w:color w:val="000000" w:themeColor="text1"/>
          <w:sz w:val="28"/>
          <w:szCs w:val="28"/>
        </w:rPr>
        <w:t xml:space="preserve"> контролируемым лицам.</w:t>
      </w:r>
    </w:p>
    <w:p w14:paraId="271F4212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7536869A" w14:textId="77777777" w:rsidR="00D82124" w:rsidRPr="00D16ADB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D6A886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10BE9C9" w14:textId="77777777" w:rsidR="00D82124" w:rsidRPr="00D16ADB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111473FA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14:paraId="58B1FAE3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стремление извлечь выгоду от использования земельных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3EF2B1BA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по целевому назначению в соответствии с их принадлежностью к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7F990F8C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14:paraId="2DF66C0A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619B90F9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14:paraId="28159C64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601D6C70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63D5E2CC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14:paraId="1F6A8B58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7083A3" w14:textId="77777777" w:rsidR="00D82124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876E7CB" w14:textId="77777777" w:rsidR="00D82124" w:rsidRPr="00604BAA" w:rsidRDefault="00D82124" w:rsidP="00D82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должно быть уделено контролируемым лицам, владеющим и (или) использующим земельные участки, </w:t>
      </w:r>
      <w:r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4A73FF2" w14:textId="77777777" w:rsidR="00D82124" w:rsidRPr="00DB63F7" w:rsidRDefault="00D82124" w:rsidP="00D82124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F4D01A6" w14:textId="77777777" w:rsidR="00D82124" w:rsidRPr="0076056A" w:rsidRDefault="00D82124" w:rsidP="00D8212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8453C3C" w14:textId="77777777" w:rsidR="00D82124" w:rsidRPr="0076056A" w:rsidRDefault="00D82124" w:rsidP="00D8212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3249840" w14:textId="77777777" w:rsidR="00D82124" w:rsidRPr="0076056A" w:rsidRDefault="00D82124" w:rsidP="00D8212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DF1898B" w14:textId="77777777" w:rsidR="00D82124" w:rsidRPr="0076056A" w:rsidRDefault="00D82124" w:rsidP="00D8212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367F79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33C526F7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;</w:t>
      </w:r>
    </w:p>
    <w:p w14:paraId="2D749BB0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6D856D20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32B85BB0" w14:textId="77777777" w:rsidR="00D82124" w:rsidRDefault="00D82124" w:rsidP="00D821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5A23A8A" w14:textId="77777777" w:rsidR="00D82124" w:rsidRPr="0076056A" w:rsidRDefault="00D82124" w:rsidP="00D8212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1BACA48A" w14:textId="77777777" w:rsidR="00D82124" w:rsidRPr="00DB63F7" w:rsidRDefault="00D82124" w:rsidP="00D8212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 xml:space="preserve">3. Перечень профилактических мероприятий, </w:t>
      </w:r>
    </w:p>
    <w:p w14:paraId="493104E5" w14:textId="77777777" w:rsidR="00D82124" w:rsidRPr="00DB63F7" w:rsidRDefault="00D82124" w:rsidP="00D8212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789598F5" w14:textId="77777777" w:rsidR="00D82124" w:rsidRPr="00DB63F7" w:rsidRDefault="00D82124" w:rsidP="00D8212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1E19F20E" w14:textId="77777777" w:rsidR="00D82124" w:rsidRDefault="00D82124" w:rsidP="00D8212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6467D116" w14:textId="77777777" w:rsidR="00D82124" w:rsidRPr="003C5466" w:rsidRDefault="00D82124" w:rsidP="00D8212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D82124" w:rsidRPr="003C5466" w14:paraId="0D16E331" w14:textId="77777777" w:rsidTr="007F4A2D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1633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A13B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B3445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0FAC2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A717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82124" w:rsidRPr="003C5466" w14:paraId="78AB2633" w14:textId="77777777" w:rsidTr="007F4A2D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2168D5E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63A1C52" w14:textId="77777777" w:rsidR="00D82124" w:rsidRDefault="00D82124" w:rsidP="007F4A2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E5D7971" w14:textId="77777777" w:rsidR="00D82124" w:rsidRPr="00511034" w:rsidRDefault="00D82124" w:rsidP="007F4A2D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53089D12" w14:textId="77777777" w:rsidR="00D82124" w:rsidRPr="00926515" w:rsidRDefault="00D82124" w:rsidP="007F4A2D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E9E26" w14:textId="77777777" w:rsidR="00D82124" w:rsidRDefault="00D82124" w:rsidP="007F4A2D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7085CCC7" w14:textId="77777777" w:rsidR="00D82124" w:rsidRDefault="00D82124" w:rsidP="007F4A2D">
            <w:pPr>
              <w:rPr>
                <w:color w:val="000000" w:themeColor="text1"/>
              </w:rPr>
            </w:pPr>
          </w:p>
          <w:p w14:paraId="580DD83E" w14:textId="77777777" w:rsidR="00D82124" w:rsidRDefault="00D82124" w:rsidP="007F4A2D">
            <w:pPr>
              <w:rPr>
                <w:color w:val="000000" w:themeColor="text1"/>
              </w:rPr>
            </w:pPr>
          </w:p>
          <w:p w14:paraId="262D965F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E77CE" w14:textId="77777777" w:rsidR="00D82124" w:rsidRDefault="00D82124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076E3A5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7E131" w14:textId="05B96649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FA4DE1">
              <w:rPr>
                <w:color w:val="000000" w:themeColor="text1"/>
              </w:rPr>
              <w:t xml:space="preserve">Светлое Поле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 xml:space="preserve">,  </w:t>
            </w:r>
          </w:p>
          <w:p w14:paraId="0557141C" w14:textId="77777777" w:rsidR="00D82124" w:rsidRPr="00926515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</w:tc>
      </w:tr>
      <w:tr w:rsidR="00D82124" w:rsidRPr="003C5466" w14:paraId="5CFCDA0B" w14:textId="77777777" w:rsidTr="007F4A2D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E55CED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2AC73D" w14:textId="77777777" w:rsidR="00D82124" w:rsidRDefault="00D82124" w:rsidP="007F4A2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5283" w14:textId="77777777" w:rsidR="00D82124" w:rsidRPr="00226AC2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8AC6665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25CE" w14:textId="77777777" w:rsidR="00D82124" w:rsidRDefault="00D82124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2601" w14:textId="5D432323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FA4DE1">
              <w:rPr>
                <w:color w:val="000000" w:themeColor="text1"/>
              </w:rPr>
              <w:t>Светлое Поле</w:t>
            </w:r>
            <w:r w:rsidRPr="009921A6">
              <w:rPr>
                <w:color w:val="000000" w:themeColor="text1"/>
              </w:rPr>
              <w:t xml:space="preserve"> 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72E2C9DB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0166BA11" w14:textId="77777777" w:rsidR="00D82124" w:rsidRDefault="00D82124" w:rsidP="007F4A2D">
            <w:pPr>
              <w:rPr>
                <w:color w:val="000000" w:themeColor="text1"/>
              </w:rPr>
            </w:pPr>
          </w:p>
        </w:tc>
      </w:tr>
      <w:tr w:rsidR="00D82124" w:rsidRPr="003C5466" w14:paraId="1EAF2F17" w14:textId="77777777" w:rsidTr="007F4A2D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B6DB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D336" w14:textId="77777777" w:rsidR="00D82124" w:rsidRDefault="00D82124" w:rsidP="007F4A2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7AEEF" w14:textId="77777777" w:rsidR="00D82124" w:rsidRDefault="00D82124" w:rsidP="007F4A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41EEEB74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98D0" w14:textId="77777777" w:rsidR="00D82124" w:rsidRDefault="00D82124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6EB2049A" w14:textId="77777777" w:rsidR="00D82124" w:rsidRDefault="00D82124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78C1F" w14:textId="3576AF2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FA4DE1">
              <w:rPr>
                <w:color w:val="000000" w:themeColor="text1"/>
              </w:rPr>
              <w:t>Светлое Поле</w:t>
            </w:r>
            <w:r w:rsidR="00FA4DE1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257744A0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6B906CEA" w14:textId="77777777" w:rsidR="00D82124" w:rsidRDefault="00D82124" w:rsidP="007F4A2D">
            <w:pPr>
              <w:rPr>
                <w:color w:val="000000" w:themeColor="text1"/>
              </w:rPr>
            </w:pPr>
          </w:p>
        </w:tc>
      </w:tr>
      <w:tr w:rsidR="00D82124" w:rsidRPr="003C5466" w14:paraId="576F3023" w14:textId="77777777" w:rsidTr="007F4A2D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AE565A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833A218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4FDE6608" w14:textId="77777777" w:rsidR="00D82124" w:rsidRDefault="00D82124" w:rsidP="007F4A2D">
            <w:pPr>
              <w:rPr>
                <w:color w:val="000000" w:themeColor="text1"/>
              </w:rPr>
            </w:pPr>
          </w:p>
          <w:p w14:paraId="21FD2FA7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9DEFB" w14:textId="77777777" w:rsidR="00D82124" w:rsidRDefault="00D82124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408BF755" w14:textId="77777777" w:rsidR="00D82124" w:rsidRPr="00926515" w:rsidRDefault="00D82124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C61E7" w14:textId="77777777" w:rsidR="00D82124" w:rsidRPr="00926515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  <w:r>
              <w:rPr>
                <w:rStyle w:val="a5"/>
                <w:color w:val="000000" w:themeColor="text1"/>
              </w:rPr>
              <w:footnoteReference w:id="4"/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4B596" w14:textId="5DA6DD70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FA4DE1">
              <w:rPr>
                <w:color w:val="000000" w:themeColor="text1"/>
              </w:rPr>
              <w:t>Светлое Поле</w:t>
            </w:r>
            <w:r w:rsidR="00FA4DE1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896E6BA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601E3FFD" w14:textId="77777777" w:rsidR="00D82124" w:rsidRDefault="00D82124" w:rsidP="007F4A2D">
            <w:pPr>
              <w:rPr>
                <w:i/>
                <w:iCs/>
                <w:color w:val="000000" w:themeColor="text1"/>
              </w:rPr>
            </w:pPr>
          </w:p>
          <w:p w14:paraId="0389C5A0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</w:tr>
      <w:tr w:rsidR="00D82124" w:rsidRPr="003C5466" w14:paraId="5353D44B" w14:textId="77777777" w:rsidTr="007F4A2D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A493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90E4" w14:textId="77777777" w:rsidR="00D82124" w:rsidRDefault="00D82124" w:rsidP="007F4A2D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4D79" w14:textId="77777777" w:rsidR="00D82124" w:rsidRPr="00926515" w:rsidRDefault="00D82124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0235" w14:textId="77777777" w:rsidR="00D82124" w:rsidRPr="00926515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90A3" w14:textId="78709C74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FA4DE1">
              <w:rPr>
                <w:color w:val="000000" w:themeColor="text1"/>
              </w:rPr>
              <w:t>Светлое Поле</w:t>
            </w:r>
            <w:r w:rsidR="00FA4DE1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0BEA677A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3A9077E1" w14:textId="77777777" w:rsidR="00D82124" w:rsidRDefault="00D82124" w:rsidP="007F4A2D">
            <w:pPr>
              <w:rPr>
                <w:color w:val="000000" w:themeColor="text1"/>
              </w:rPr>
            </w:pPr>
          </w:p>
        </w:tc>
      </w:tr>
      <w:tr w:rsidR="00D82124" w:rsidRPr="003C5466" w14:paraId="1A0A986C" w14:textId="77777777" w:rsidTr="007F4A2D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2E1E" w14:textId="77777777" w:rsidR="00D82124" w:rsidRPr="00926515" w:rsidRDefault="00D82124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0BD2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признаках нарушений обязательных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0541F60" w14:textId="77777777" w:rsidR="00D82124" w:rsidRPr="00D5164C" w:rsidRDefault="00D82124" w:rsidP="007F4A2D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8688" w14:textId="77777777" w:rsidR="00D82124" w:rsidRPr="00926515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F562" w14:textId="77777777" w:rsidR="00D82124" w:rsidRPr="000066FA" w:rsidRDefault="00D82124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2377929C" w14:textId="77777777" w:rsidR="00D82124" w:rsidRPr="000066FA" w:rsidRDefault="00D82124" w:rsidP="007F4A2D">
            <w:pPr>
              <w:rPr>
                <w:color w:val="000000" w:themeColor="text1"/>
              </w:rPr>
            </w:pPr>
          </w:p>
          <w:p w14:paraId="3D4034A0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C2AD" w14:textId="0B52453E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FA4DE1">
              <w:rPr>
                <w:color w:val="000000" w:themeColor="text1"/>
              </w:rPr>
              <w:t>Светлое Поле</w:t>
            </w:r>
            <w:r w:rsidR="00FA4DE1" w:rsidRPr="009921A6">
              <w:rPr>
                <w:color w:val="000000" w:themeColor="text1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3A4C5DE9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1EBB7F2D" w14:textId="77777777" w:rsidR="00D82124" w:rsidRDefault="00D82124" w:rsidP="007F4A2D">
            <w:pPr>
              <w:rPr>
                <w:color w:val="000000" w:themeColor="text1"/>
              </w:rPr>
            </w:pPr>
          </w:p>
        </w:tc>
      </w:tr>
      <w:tr w:rsidR="00D82124" w:rsidRPr="003C5466" w14:paraId="29061FD7" w14:textId="77777777" w:rsidTr="007F4A2D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862E1E" w14:textId="77777777" w:rsidR="00D82124" w:rsidRPr="007541B3" w:rsidRDefault="00D82124" w:rsidP="007F4A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A4084B" w14:textId="77777777" w:rsidR="00D82124" w:rsidRPr="00D5164C" w:rsidRDefault="00D82124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8DF0574" w14:textId="77777777" w:rsidR="00D82124" w:rsidRPr="00D5164C" w:rsidRDefault="00D82124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2EE115AC" w14:textId="512D65D6" w:rsidR="00D82124" w:rsidRPr="00D5164C" w:rsidRDefault="00D82124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bookmarkStart w:id="0" w:name="_Hlk90283851"/>
            <w:r w:rsidR="00FA4DE1" w:rsidRPr="00FA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Светлое Поле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 Красноярский Самарской области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6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муниципального образования)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093BDB" w14:textId="77777777" w:rsidR="00D82124" w:rsidRPr="00D5164C" w:rsidRDefault="00D82124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594A0844" w14:textId="77777777" w:rsidR="00D82124" w:rsidRDefault="00D82124" w:rsidP="007F4A2D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</w:t>
            </w:r>
            <w:r w:rsidRPr="00D5164C">
              <w:rPr>
                <w:color w:val="000000"/>
              </w:rPr>
              <w:lastRenderedPageBreak/>
              <w:t>требования, оценка соблюдения которых осуществляется в рамках контрольных мероприятий</w:t>
            </w:r>
          </w:p>
          <w:p w14:paraId="082BEC07" w14:textId="77777777" w:rsidR="00D82124" w:rsidRPr="00C837AD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7B6C" w14:textId="77777777" w:rsidR="00D82124" w:rsidRPr="00C837AD" w:rsidRDefault="00D82124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652D9E85" w14:textId="77777777" w:rsidR="00D82124" w:rsidRPr="00C837AD" w:rsidRDefault="00D82124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2274EAD" w14:textId="77777777" w:rsidR="00D82124" w:rsidRPr="00C837AD" w:rsidRDefault="00D82124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0E13" w14:textId="77777777" w:rsidR="00D82124" w:rsidRPr="000066FA" w:rsidRDefault="00D82124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3EE2D6D4" w14:textId="77777777" w:rsidR="00D82124" w:rsidRPr="000066FA" w:rsidRDefault="00D82124" w:rsidP="007F4A2D">
            <w:pPr>
              <w:rPr>
                <w:color w:val="000000" w:themeColor="text1"/>
              </w:rPr>
            </w:pPr>
          </w:p>
          <w:p w14:paraId="1F585A62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3380" w14:textId="19B1939B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FA4DE1" w:rsidRPr="00FA4DE1">
              <w:rPr>
                <w:color w:val="000000" w:themeColor="text1"/>
              </w:rPr>
              <w:t>Светлое Поле</w:t>
            </w:r>
            <w:r w:rsidR="00FA4DE1">
              <w:rPr>
                <w:color w:val="000000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06147D6F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5B1CCD2F" w14:textId="77777777" w:rsidR="00D82124" w:rsidRDefault="00D82124" w:rsidP="007F4A2D">
            <w:pPr>
              <w:rPr>
                <w:color w:val="000000" w:themeColor="text1"/>
              </w:rPr>
            </w:pPr>
          </w:p>
          <w:p w14:paraId="7AF87750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</w:tr>
      <w:tr w:rsidR="00D82124" w:rsidRPr="003C5466" w14:paraId="1C5E0CC2" w14:textId="77777777" w:rsidTr="007F4A2D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00449C" w14:textId="77777777" w:rsidR="00D82124" w:rsidRDefault="00D82124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54F5C8" w14:textId="77777777" w:rsidR="00D82124" w:rsidRPr="00C837AD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BCB7" w14:textId="77777777" w:rsidR="00D82124" w:rsidRDefault="00D82124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A820" w14:textId="77777777" w:rsidR="00D82124" w:rsidRPr="000066FA" w:rsidRDefault="00D82124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400F9FD4" w14:textId="77777777" w:rsidR="00D82124" w:rsidRPr="000066FA" w:rsidRDefault="00D82124" w:rsidP="007F4A2D">
            <w:pPr>
              <w:rPr>
                <w:color w:val="000000" w:themeColor="text1"/>
              </w:rPr>
            </w:pPr>
          </w:p>
          <w:p w14:paraId="32735771" w14:textId="77777777" w:rsidR="00D82124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5236" w14:textId="6295CFE2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A65EC" w:rsidRPr="00FA4DE1">
              <w:rPr>
                <w:color w:val="000000" w:themeColor="text1"/>
              </w:rPr>
              <w:t>Светлое Поле</w:t>
            </w:r>
            <w:r w:rsidR="006A65EC">
              <w:rPr>
                <w:color w:val="000000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0AD49206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17F2B0B2" w14:textId="77777777" w:rsidR="00D82124" w:rsidRDefault="00D82124" w:rsidP="007F4A2D">
            <w:pPr>
              <w:rPr>
                <w:color w:val="000000" w:themeColor="text1"/>
              </w:rPr>
            </w:pPr>
          </w:p>
          <w:p w14:paraId="54715F33" w14:textId="77777777" w:rsidR="00D82124" w:rsidRDefault="00D82124" w:rsidP="007F4A2D">
            <w:pPr>
              <w:rPr>
                <w:color w:val="000000" w:themeColor="text1"/>
              </w:rPr>
            </w:pPr>
          </w:p>
        </w:tc>
      </w:tr>
      <w:tr w:rsidR="00D82124" w:rsidRPr="003C5466" w14:paraId="06173D88" w14:textId="77777777" w:rsidTr="007F4A2D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1C3129" w14:textId="77777777" w:rsidR="00D82124" w:rsidRPr="00D5164C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96E50F" w14:textId="77777777" w:rsidR="00D82124" w:rsidRPr="00D5164C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5141" w14:textId="47A686F6" w:rsidR="00D82124" w:rsidRDefault="00D82124" w:rsidP="007F4A2D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>
              <w:rPr>
                <w:color w:val="000000"/>
              </w:rPr>
              <w:t xml:space="preserve">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A65EC" w:rsidRPr="00FA4DE1">
              <w:rPr>
                <w:color w:val="000000" w:themeColor="text1"/>
              </w:rPr>
              <w:t xml:space="preserve">Светлое </w:t>
            </w:r>
            <w:r w:rsidR="006A65EC" w:rsidRPr="00FA4DE1">
              <w:rPr>
                <w:color w:val="000000" w:themeColor="text1"/>
              </w:rPr>
              <w:lastRenderedPageBreak/>
              <w:t>Поле</w:t>
            </w:r>
            <w:r w:rsidR="006A65EC">
              <w:rPr>
                <w:color w:val="000000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 xml:space="preserve"> </w:t>
            </w:r>
            <w:r w:rsidRPr="00B353F3">
              <w:rPr>
                <w:color w:val="000000"/>
              </w:rPr>
              <w:t xml:space="preserve"> 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5E01E87" w14:textId="77777777" w:rsidR="00D82124" w:rsidRDefault="00D82124" w:rsidP="007F4A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FACE" w14:textId="77777777" w:rsidR="00D82124" w:rsidRPr="000066FA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0445A1E8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F880" w14:textId="2B066AAB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A65EC" w:rsidRPr="00FA4DE1">
              <w:rPr>
                <w:color w:val="000000" w:themeColor="text1"/>
              </w:rPr>
              <w:t>Светлое Поле</w:t>
            </w:r>
            <w:r w:rsidR="006A65EC">
              <w:rPr>
                <w:color w:val="000000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692A41AE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Глава сельского поселения</w:t>
            </w:r>
          </w:p>
          <w:p w14:paraId="1526A1BB" w14:textId="77777777" w:rsidR="00D82124" w:rsidRPr="00926515" w:rsidRDefault="00D82124" w:rsidP="007F4A2D">
            <w:pPr>
              <w:rPr>
                <w:color w:val="000000" w:themeColor="text1"/>
              </w:rPr>
            </w:pPr>
          </w:p>
        </w:tc>
      </w:tr>
      <w:tr w:rsidR="00D82124" w:rsidRPr="003C5466" w14:paraId="0486DB42" w14:textId="77777777" w:rsidTr="007F4A2D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3F88" w14:textId="77777777" w:rsidR="00D82124" w:rsidRPr="00D5164C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15ED" w14:textId="77777777" w:rsidR="00D82124" w:rsidRPr="00D5164C" w:rsidRDefault="00D82124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16EB" w14:textId="77777777" w:rsidR="00D82124" w:rsidRPr="007934FC" w:rsidRDefault="00D82124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E57A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4454" w14:textId="0C48B96B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Pr="009921A6">
              <w:rPr>
                <w:color w:val="000000" w:themeColor="text1"/>
              </w:rPr>
              <w:t xml:space="preserve">сельского поселения </w:t>
            </w:r>
            <w:r w:rsidR="006A65EC" w:rsidRPr="00FA4DE1">
              <w:rPr>
                <w:color w:val="000000" w:themeColor="text1"/>
              </w:rPr>
              <w:t>Светлое Поле</w:t>
            </w:r>
            <w:r w:rsidR="006A65EC">
              <w:rPr>
                <w:color w:val="000000"/>
              </w:rPr>
              <w:t xml:space="preserve"> </w:t>
            </w:r>
            <w:r w:rsidRPr="009921A6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3D8CF72C" w14:textId="77777777" w:rsidR="00D82124" w:rsidRDefault="00D82124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сельского поселения</w:t>
            </w:r>
          </w:p>
          <w:p w14:paraId="63F336B6" w14:textId="77777777" w:rsidR="00D82124" w:rsidRDefault="00D82124" w:rsidP="007F4A2D">
            <w:pPr>
              <w:rPr>
                <w:color w:val="000000" w:themeColor="text1"/>
              </w:rPr>
            </w:pPr>
          </w:p>
        </w:tc>
      </w:tr>
    </w:tbl>
    <w:p w14:paraId="44961F1C" w14:textId="77777777" w:rsidR="00D82124" w:rsidRPr="003C5466" w:rsidRDefault="00D82124" w:rsidP="00D8212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4E344E7C" w14:textId="77777777" w:rsidR="00D82124" w:rsidRPr="00DB63F7" w:rsidRDefault="00D82124" w:rsidP="00D8212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47B3D8AB" w14:textId="77777777" w:rsidR="00D82124" w:rsidRDefault="00D82124" w:rsidP="00D82124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98BE7FE" w14:textId="77777777" w:rsidR="00D82124" w:rsidRPr="007F1790" w:rsidRDefault="00D82124" w:rsidP="00D8212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674FED3D" w14:textId="77777777" w:rsidR="00D82124" w:rsidRPr="002F2F5E" w:rsidRDefault="00D82124" w:rsidP="00D82124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82124" w:rsidRPr="009D454E" w14:paraId="57AEE993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191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A70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E75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82124" w:rsidRPr="009D454E" w14:paraId="7AA2B55A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BE5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4D1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</w:t>
            </w:r>
            <w:r w:rsidRPr="00E65317"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409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 w:rsidRPr="009D454E">
              <w:lastRenderedPageBreak/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82124" w:rsidRPr="009D454E" w14:paraId="072D7754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4B7" w14:textId="77777777" w:rsidR="00D82124" w:rsidRPr="00E65317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69B" w14:textId="77777777" w:rsidR="00D82124" w:rsidRPr="00E65317" w:rsidRDefault="00D82124" w:rsidP="007F4A2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840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82124" w:rsidRPr="009D454E" w14:paraId="4A613569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074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A229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7A7" w14:textId="77777777" w:rsidR="00D82124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03721376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D82124" w:rsidRPr="009D454E" w14:paraId="3223CF8A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90B" w14:textId="77777777" w:rsidR="00D82124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40D" w14:textId="77777777" w:rsidR="00D82124" w:rsidRDefault="00D82124" w:rsidP="007F4A2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461" w14:textId="77777777" w:rsidR="00D82124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82124" w:rsidRPr="009D454E" w14:paraId="32BB5D7D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62E" w14:textId="77777777" w:rsidR="00D82124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C68" w14:textId="77777777" w:rsidR="00D82124" w:rsidRDefault="00D82124" w:rsidP="007F4A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660" w14:textId="77777777" w:rsidR="00D82124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82124" w:rsidRPr="009D454E" w14:paraId="3C681FC1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B5E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F83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0AE" w14:textId="77777777" w:rsidR="00D82124" w:rsidRPr="009D454E" w:rsidRDefault="00D82124" w:rsidP="007F4A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0196FFF7" w14:textId="77777777" w:rsidR="00D82124" w:rsidRPr="0076056A" w:rsidRDefault="00D82124" w:rsidP="00D8212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8E659D6" w14:textId="77777777" w:rsidR="00D82124" w:rsidRPr="00F83F3B" w:rsidRDefault="00D82124" w:rsidP="00D821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3F3B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требований, в том числе в отношении </w:t>
      </w:r>
      <w:r w:rsidRPr="00F83F3B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F83F3B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14:paraId="58111593" w14:textId="77777777" w:rsidR="00D82124" w:rsidRPr="005F360F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F3B">
        <w:rPr>
          <w:sz w:val="28"/>
          <w:szCs w:val="28"/>
        </w:rPr>
        <w:t>- предоставления земельных участков, находящихся в государственной или муниципальной собственности</w:t>
      </w:r>
      <w:r w:rsidRPr="005F360F">
        <w:rPr>
          <w:color w:val="22272F"/>
          <w:sz w:val="28"/>
          <w:szCs w:val="28"/>
        </w:rPr>
        <w:t xml:space="preserve">, </w:t>
      </w:r>
    </w:p>
    <w:p w14:paraId="22757B8A" w14:textId="77777777" w:rsidR="00D82124" w:rsidRPr="005F360F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101111BC" w14:textId="77777777" w:rsidR="00D82124" w:rsidRPr="005F360F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79E22067" w14:textId="77777777" w:rsidR="00D82124" w:rsidRPr="005F360F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color w:val="000000"/>
          <w:sz w:val="28"/>
          <w:szCs w:val="28"/>
        </w:rPr>
        <w:lastRenderedPageBreak/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14:paraId="7301F7B7" w14:textId="183FA273" w:rsidR="00D82124" w:rsidRPr="005F360F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Pr="009921A6">
        <w:rPr>
          <w:color w:val="22272F"/>
          <w:sz w:val="28"/>
          <w:szCs w:val="28"/>
        </w:rPr>
        <w:t xml:space="preserve">сельского поселения </w:t>
      </w:r>
      <w:r w:rsidR="00F83F3B" w:rsidRPr="00F83F3B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5F360F">
        <w:rPr>
          <w:color w:val="22272F"/>
          <w:sz w:val="28"/>
          <w:szCs w:val="28"/>
        </w:rPr>
        <w:t>.</w:t>
      </w:r>
    </w:p>
    <w:p w14:paraId="2D8921B1" w14:textId="209BC54C" w:rsidR="00D82124" w:rsidRPr="00862FFC" w:rsidRDefault="00D82124" w:rsidP="00D821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360F">
        <w:rPr>
          <w:sz w:val="28"/>
          <w:szCs w:val="28"/>
        </w:rPr>
        <w:t xml:space="preserve">Ежегодная оценка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Pr="009921A6">
        <w:rPr>
          <w:color w:val="22272F"/>
          <w:sz w:val="28"/>
          <w:szCs w:val="28"/>
        </w:rPr>
        <w:t xml:space="preserve">сельского поселения </w:t>
      </w:r>
      <w:r w:rsidR="00F83F3B" w:rsidRPr="00F83F3B">
        <w:rPr>
          <w:color w:val="000000" w:themeColor="text1"/>
          <w:sz w:val="28"/>
          <w:szCs w:val="28"/>
        </w:rPr>
        <w:t>Светлое Поле</w:t>
      </w:r>
      <w:r w:rsidR="00F83F3B">
        <w:rPr>
          <w:color w:val="000000"/>
        </w:rPr>
        <w:t xml:space="preserve"> </w:t>
      </w:r>
      <w:r w:rsidRPr="009921A6">
        <w:rPr>
          <w:color w:val="22272F"/>
          <w:sz w:val="28"/>
          <w:szCs w:val="28"/>
        </w:rPr>
        <w:t>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. </w:t>
      </w:r>
      <w:r w:rsidRPr="005F360F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Pr="009921A6">
        <w:rPr>
          <w:color w:val="22272F"/>
          <w:sz w:val="28"/>
          <w:szCs w:val="28"/>
        </w:rPr>
        <w:t xml:space="preserve"> сельского поселения </w:t>
      </w:r>
      <w:r w:rsidR="00F83F3B" w:rsidRPr="00F83F3B">
        <w:rPr>
          <w:color w:val="000000" w:themeColor="text1"/>
          <w:sz w:val="28"/>
          <w:szCs w:val="28"/>
        </w:rPr>
        <w:t>Светлое Поле</w:t>
      </w:r>
      <w:r w:rsidRPr="009921A6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  </w:t>
      </w:r>
      <w:r w:rsidRPr="005F360F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F360F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рисков.</w:t>
      </w:r>
      <w:r>
        <w:rPr>
          <w:bCs/>
          <w:iCs/>
          <w:sz w:val="28"/>
          <w:szCs w:val="28"/>
        </w:rPr>
        <w:t xml:space="preserve"> </w:t>
      </w:r>
    </w:p>
    <w:p w14:paraId="00DE40AC" w14:textId="77777777" w:rsidR="00B13E13" w:rsidRDefault="00B13E13"/>
    <w:sectPr w:rsidR="00B13E13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E33D" w14:textId="77777777" w:rsidR="00D5119D" w:rsidRDefault="00D5119D" w:rsidP="00D82124">
      <w:r>
        <w:separator/>
      </w:r>
    </w:p>
  </w:endnote>
  <w:endnote w:type="continuationSeparator" w:id="0">
    <w:p w14:paraId="2FC1D322" w14:textId="77777777" w:rsidR="00D5119D" w:rsidRDefault="00D5119D" w:rsidP="00D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AAF2" w14:textId="77777777" w:rsidR="00D5119D" w:rsidRDefault="00D5119D" w:rsidP="00D82124">
      <w:r>
        <w:separator/>
      </w:r>
    </w:p>
  </w:footnote>
  <w:footnote w:type="continuationSeparator" w:id="0">
    <w:p w14:paraId="677B819E" w14:textId="77777777" w:rsidR="00D5119D" w:rsidRDefault="00D5119D" w:rsidP="00D82124">
      <w:r>
        <w:continuationSeparator/>
      </w:r>
    </w:p>
  </w:footnote>
  <w:footnote w:id="1">
    <w:p w14:paraId="1228AD17" w14:textId="77777777" w:rsidR="00D82124" w:rsidRDefault="00D82124" w:rsidP="00D821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F360F">
        <w:t>Обращаем внимание, что если между администрациями поселения и муниципального района заключены соглашения о передаче администрации муниципального района полномочий администрации поселения по осуществлению вида муниципального контроля, то соответствующую программу профилактики рисков причинения вреда (ущерба) охраняемым законом ценностям в сфере данного вида муниципального контроля утверждает администрация муниципального района</w:t>
      </w:r>
      <w:r>
        <w:t>.</w:t>
      </w:r>
    </w:p>
  </w:footnote>
  <w:footnote w:id="2">
    <w:p w14:paraId="3D84FD09" w14:textId="77777777" w:rsidR="00D82124" w:rsidRDefault="00D82124" w:rsidP="00D82124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Обращаем внимание на то, что в соответствии с пунктом 3 части 2 статьи 8.2 Федерального закона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 муниципального контроля до перехода к реализации </w:t>
      </w:r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31EC0628" w14:textId="77777777" w:rsidR="00D82124" w:rsidRPr="000C41D0" w:rsidRDefault="00D82124" w:rsidP="00D82124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полное отсутствие информации о состоянии муниципального земельного контроля может вызывать вопросы у органов прокуратуры.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требований, указанных в пункте 1.1 программы профилактики. </w:t>
      </w:r>
    </w:p>
    <w:p w14:paraId="46B4F5BC" w14:textId="77777777" w:rsidR="00D82124" w:rsidRDefault="00D82124" w:rsidP="00D82124">
      <w:pPr>
        <w:pStyle w:val="a3"/>
      </w:pPr>
    </w:p>
  </w:footnote>
  <w:footnote w:id="3">
    <w:p w14:paraId="274418E5" w14:textId="77777777" w:rsidR="00D82124" w:rsidRDefault="00D82124" w:rsidP="00D82124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  <w:shd w:val="clear" w:color="auto" w:fill="FFFFFF"/>
        </w:rPr>
        <w:t xml:space="preserve">Состояние профилактической работы описано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>. В случае, если какие-то из указанных мероприятий профилактической работы фактически не осуществлялись, рекомендуем исключить соответствующие позиции.</w:t>
      </w:r>
      <w:r w:rsidRPr="000C41D0">
        <w:rPr>
          <w:color w:val="000000" w:themeColor="text1"/>
          <w:shd w:val="clear" w:color="auto" w:fill="FFFFFF"/>
        </w:rPr>
        <w:t xml:space="preserve"> </w:t>
      </w:r>
    </w:p>
    <w:p w14:paraId="7A7BDCBC" w14:textId="77777777" w:rsidR="00D82124" w:rsidRDefault="00D82124" w:rsidP="00D8212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 то же время предупреждаем о том, что </w:t>
      </w:r>
      <w:proofErr w:type="spellStart"/>
      <w:r>
        <w:rPr>
          <w:color w:val="000000" w:themeColor="text1"/>
          <w:shd w:val="clear" w:color="auto" w:fill="FFFFFF"/>
        </w:rPr>
        <w:t>нереализация</w:t>
      </w:r>
      <w:proofErr w:type="spellEnd"/>
      <w:r>
        <w:rPr>
          <w:color w:val="000000" w:themeColor="text1"/>
          <w:shd w:val="clear" w:color="auto" w:fill="FFFFFF"/>
        </w:rPr>
        <w:t xml:space="preserve"> каких-либо из перечисленных профилактических мероприятий может послужить основанием для внесения акта прокурорского реагирования.</w:t>
      </w:r>
    </w:p>
    <w:p w14:paraId="7CD00670" w14:textId="77777777" w:rsidR="00D82124" w:rsidRPr="00C3454D" w:rsidRDefault="00D82124" w:rsidP="00D8212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Рекомендуем при доработке настоящего документа хотя бы минимально отразить информацию о мероприятиях профилактики. </w:t>
      </w:r>
    </w:p>
    <w:p w14:paraId="5393F77D" w14:textId="77777777" w:rsidR="00D82124" w:rsidRDefault="00D82124" w:rsidP="00D82124">
      <w:pPr>
        <w:pStyle w:val="a3"/>
      </w:pPr>
    </w:p>
  </w:footnote>
  <w:footnote w:id="4">
    <w:p w14:paraId="6E8A598A" w14:textId="77777777" w:rsidR="00D82124" w:rsidRPr="00CA342B" w:rsidRDefault="00D82124" w:rsidP="00D82124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CA342B"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>п</w:t>
      </w:r>
      <w:r w:rsidRPr="00CA342B">
        <w:rPr>
          <w:color w:val="000000"/>
          <w:sz w:val="24"/>
          <w:szCs w:val="24"/>
        </w:rPr>
        <w:t>оложением о муниципальном земельном контроле 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CA342B">
        <w:rPr>
          <w:i/>
          <w:iCs/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Указанный доклад размещается </w:t>
      </w:r>
      <w:r w:rsidRPr="00CA342B"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CA342B">
        <w:rPr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</w:t>
      </w:r>
      <w:r>
        <w:rPr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0C6237EF" w14:textId="77777777" w:rsidR="00A71004" w:rsidRDefault="0080692F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F08854C" w14:textId="77777777" w:rsidR="00A71004" w:rsidRDefault="00D511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7AF07095" w14:textId="77777777" w:rsidR="00A71004" w:rsidRDefault="0080692F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D82124">
          <w:rPr>
            <w:rStyle w:val="a8"/>
            <w:noProof/>
          </w:rPr>
          <w:t>15</w:t>
        </w:r>
        <w:r>
          <w:rPr>
            <w:rStyle w:val="a8"/>
          </w:rPr>
          <w:fldChar w:fldCharType="end"/>
        </w:r>
      </w:p>
    </w:sdtContent>
  </w:sdt>
  <w:p w14:paraId="751BF066" w14:textId="77777777" w:rsidR="00A71004" w:rsidRDefault="00D511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24"/>
    <w:rsid w:val="00477538"/>
    <w:rsid w:val="00524ABB"/>
    <w:rsid w:val="00650BBE"/>
    <w:rsid w:val="006A65EC"/>
    <w:rsid w:val="00763EDA"/>
    <w:rsid w:val="007F6540"/>
    <w:rsid w:val="0080692F"/>
    <w:rsid w:val="00B13E13"/>
    <w:rsid w:val="00D5119D"/>
    <w:rsid w:val="00D82124"/>
    <w:rsid w:val="00F83F3B"/>
    <w:rsid w:val="00FA4DE1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65BC"/>
  <w15:docId w15:val="{5A888B1A-E3A2-4852-B294-054924DA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82124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82124"/>
    <w:rPr>
      <w:lang w:eastAsia="ru-RU"/>
    </w:rPr>
  </w:style>
  <w:style w:type="paragraph" w:styleId="20">
    <w:name w:val="Body Text 2"/>
    <w:basedOn w:val="a"/>
    <w:link w:val="2"/>
    <w:rsid w:val="00D82124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212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8212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21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8212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821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8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6</cp:revision>
  <cp:lastPrinted>2021-12-15T06:28:00Z</cp:lastPrinted>
  <dcterms:created xsi:type="dcterms:W3CDTF">2021-12-13T06:32:00Z</dcterms:created>
  <dcterms:modified xsi:type="dcterms:W3CDTF">2021-12-15T06:29:00Z</dcterms:modified>
</cp:coreProperties>
</file>