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FC4E" w14:textId="77777777" w:rsidR="006928D7" w:rsidRDefault="006928D7" w:rsidP="006928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 wp14:anchorId="2E92009E" wp14:editId="322E6A5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E26E2" w14:textId="77777777" w:rsidR="006928D7" w:rsidRPr="006928D7" w:rsidRDefault="006928D7" w:rsidP="006928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3266A82F" w14:textId="56FEC16B" w:rsidR="006928D7" w:rsidRPr="006928D7" w:rsidRDefault="006928D7" w:rsidP="006928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C60901">
        <w:rPr>
          <w:rFonts w:ascii="Times New Roman" w:hAnsi="Times New Roman" w:cs="Times New Roman"/>
          <w:b/>
          <w:bCs/>
          <w:sz w:val="28"/>
          <w:szCs w:val="28"/>
        </w:rPr>
        <w:t>СВЕТЛОЕ ПОЛЕ</w:t>
      </w:r>
    </w:p>
    <w:p w14:paraId="274EE51F" w14:textId="77777777" w:rsidR="006928D7" w:rsidRPr="006928D7" w:rsidRDefault="006928D7" w:rsidP="006928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14:paraId="18B8AC22" w14:textId="77777777" w:rsidR="006928D7" w:rsidRPr="006928D7" w:rsidRDefault="006928D7" w:rsidP="006928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7FB04DF8" w14:textId="77777777" w:rsidR="006928D7" w:rsidRPr="006928D7" w:rsidRDefault="006928D7" w:rsidP="006928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AC1716" w14:textId="77777777" w:rsidR="006928D7" w:rsidRPr="006928D7" w:rsidRDefault="006928D7" w:rsidP="006928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9FE615C" w14:textId="77777777" w:rsidR="006928D7" w:rsidRPr="006928D7" w:rsidRDefault="006928D7" w:rsidP="006928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E9F35E" w14:textId="2FFA84B9" w:rsidR="006928D7" w:rsidRDefault="006928D7" w:rsidP="00094F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10 сентября</w:t>
      </w:r>
      <w:r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C60901">
        <w:rPr>
          <w:rFonts w:ascii="Times New Roman" w:hAnsi="Times New Roman" w:cs="Times New Roman"/>
          <w:b/>
          <w:bCs/>
          <w:sz w:val="28"/>
          <w:szCs w:val="28"/>
        </w:rPr>
        <w:t>94</w:t>
      </w:r>
    </w:p>
    <w:p w14:paraId="302A3B09" w14:textId="77777777" w:rsidR="006928D7" w:rsidRDefault="006928D7" w:rsidP="00094F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279299" w14:textId="0411B2E4" w:rsidR="00094FC6" w:rsidRPr="00094FC6" w:rsidRDefault="00094FC6" w:rsidP="009D024D">
      <w:pPr>
        <w:jc w:val="center"/>
        <w:rPr>
          <w:rFonts w:ascii="Times New Roman" w:hAnsi="Times New Roman" w:cs="Times New Roman"/>
          <w:color w:val="000000"/>
        </w:rPr>
      </w:pPr>
      <w:r w:rsidRPr="00094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</w:t>
      </w:r>
      <w:r w:rsidRPr="005F1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орядке аттестации экспертов, привлекаемых к осуществлению экспертизы в целях муниципального контроля</w:t>
      </w:r>
      <w:r w:rsidRPr="00094FC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6928D7" w:rsidRPr="006928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сельском поселении </w:t>
      </w:r>
      <w:r w:rsidR="00C609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Светлое Поле</w:t>
      </w:r>
      <w:r w:rsidR="00FF13CB" w:rsidRPr="006928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</w:t>
      </w:r>
      <w:r w:rsidR="00093B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области</w:t>
      </w:r>
    </w:p>
    <w:p w14:paraId="0C2FD89E" w14:textId="77777777" w:rsidR="00094FC6" w:rsidRPr="00094FC6" w:rsidRDefault="00094FC6" w:rsidP="00094FC6">
      <w:pPr>
        <w:rPr>
          <w:rFonts w:ascii="Times New Roman" w:hAnsi="Times New Roman" w:cs="Times New Roman"/>
          <w:sz w:val="28"/>
          <w:szCs w:val="28"/>
        </w:rPr>
      </w:pPr>
    </w:p>
    <w:p w14:paraId="2295E17E" w14:textId="1E133709" w:rsidR="00C15AA3" w:rsidRDefault="00094FC6" w:rsidP="00C15AA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C1756A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C15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5AA3" w:rsidRPr="00692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60901">
        <w:rPr>
          <w:rFonts w:ascii="Times New Roman" w:hAnsi="Times New Roman" w:cs="Times New Roman"/>
          <w:color w:val="000000" w:themeColor="text1"/>
          <w:sz w:val="28"/>
          <w:szCs w:val="28"/>
        </w:rPr>
        <w:t>Светлое Поле</w:t>
      </w:r>
      <w:r w:rsidR="00C15AA3" w:rsidRPr="00692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="00C1756A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Pr="00094FC6">
        <w:rPr>
          <w:rFonts w:ascii="Times New Roman" w:hAnsi="Times New Roman" w:cs="Times New Roman"/>
          <w:sz w:val="28"/>
          <w:szCs w:val="28"/>
        </w:rPr>
        <w:t>:</w:t>
      </w:r>
    </w:p>
    <w:p w14:paraId="6AF86C2C" w14:textId="48256AA6" w:rsidR="00094FC6" w:rsidRPr="00093BC0" w:rsidRDefault="00A54EF7" w:rsidP="00C15AA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5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A54E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</w:t>
      </w:r>
      <w:r w:rsidRPr="00A54EF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6928D7"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поселения </w:t>
      </w:r>
      <w:r w:rsidR="00C60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Светлое Поле </w:t>
      </w:r>
      <w:r w:rsidR="00C15AA3"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Красноярский Самарской</w:t>
      </w:r>
      <w:r w:rsidR="00093BC0"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Pr="00093BC0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14:paraId="575AC62D" w14:textId="77777777" w:rsidR="00B1678E" w:rsidRDefault="00B1678E" w:rsidP="00094FC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78E">
        <w:rPr>
          <w:rFonts w:ascii="Times New Roman" w:hAnsi="Times New Roman" w:cs="Times New Roman"/>
          <w:sz w:val="28"/>
          <w:szCs w:val="28"/>
        </w:rPr>
        <w:t xml:space="preserve">2.  </w:t>
      </w:r>
      <w:r w:rsidR="00B66402" w:rsidRPr="00B6640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подразделе «Контрольно-надзорная деятельность» раздела «Поселения»</w:t>
      </w:r>
      <w:r w:rsidRPr="00B1678E">
        <w:rPr>
          <w:rFonts w:ascii="Times New Roman" w:hAnsi="Times New Roman" w:cs="Times New Roman"/>
          <w:sz w:val="28"/>
          <w:szCs w:val="28"/>
        </w:rPr>
        <w:t>.</w:t>
      </w:r>
    </w:p>
    <w:p w14:paraId="50717F4B" w14:textId="77777777" w:rsidR="00094FC6" w:rsidRPr="00094FC6" w:rsidRDefault="00B1678E" w:rsidP="00094FC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54EF7">
        <w:rPr>
          <w:rFonts w:ascii="Times New Roman" w:hAnsi="Times New Roman" w:cs="Times New Roman"/>
          <w:sz w:val="28"/>
          <w:szCs w:val="28"/>
        </w:rPr>
        <w:t>Постановле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официального опубликования. </w:t>
      </w:r>
    </w:p>
    <w:p w14:paraId="2D2D3D02" w14:textId="77777777" w:rsidR="00094FC6" w:rsidRPr="00093BC0" w:rsidRDefault="00B1678E" w:rsidP="00094FC6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094FC6" w:rsidRPr="00094FC6">
        <w:rPr>
          <w:sz w:val="28"/>
          <w:szCs w:val="28"/>
        </w:rPr>
        <w:t xml:space="preserve">. </w:t>
      </w:r>
      <w:r w:rsidR="00A54EF7">
        <w:rPr>
          <w:color w:val="000000"/>
          <w:sz w:val="28"/>
          <w:szCs w:val="28"/>
        </w:rPr>
        <w:t>О</w:t>
      </w:r>
      <w:r w:rsidR="00094FC6" w:rsidRPr="00094FC6">
        <w:rPr>
          <w:color w:val="000000"/>
          <w:sz w:val="28"/>
          <w:szCs w:val="28"/>
        </w:rPr>
        <w:t xml:space="preserve">беспечить размещение </w:t>
      </w:r>
      <w:r w:rsidR="00094FC6" w:rsidRPr="00094FC6">
        <w:rPr>
          <w:sz w:val="28"/>
          <w:szCs w:val="28"/>
        </w:rPr>
        <w:t xml:space="preserve">настоящего </w:t>
      </w:r>
      <w:r w:rsidR="00A54EF7">
        <w:rPr>
          <w:sz w:val="28"/>
          <w:szCs w:val="28"/>
        </w:rPr>
        <w:t>Постановле</w:t>
      </w:r>
      <w:r w:rsidR="00094FC6" w:rsidRPr="00094FC6">
        <w:rPr>
          <w:sz w:val="28"/>
          <w:szCs w:val="28"/>
        </w:rPr>
        <w:t xml:space="preserve">ния </w:t>
      </w:r>
      <w:r w:rsidR="00094FC6" w:rsidRPr="00094FC6">
        <w:rPr>
          <w:color w:val="000000"/>
          <w:sz w:val="28"/>
          <w:szCs w:val="28"/>
        </w:rPr>
        <w:t xml:space="preserve">на официальном сайте администрации </w:t>
      </w:r>
      <w:r w:rsidR="00C15AA3">
        <w:rPr>
          <w:color w:val="000000"/>
          <w:sz w:val="28"/>
          <w:szCs w:val="28"/>
        </w:rPr>
        <w:t xml:space="preserve">муниципального района Красноярский Самарской </w:t>
      </w:r>
      <w:r w:rsidR="00C15AA3">
        <w:rPr>
          <w:color w:val="000000"/>
          <w:sz w:val="28"/>
          <w:szCs w:val="28"/>
        </w:rPr>
        <w:lastRenderedPageBreak/>
        <w:t>области</w:t>
      </w:r>
      <w:r w:rsidR="00094FC6" w:rsidRPr="00094FC6">
        <w:rPr>
          <w:i/>
          <w:iCs/>
          <w:color w:val="000000"/>
        </w:rPr>
        <w:t xml:space="preserve"> </w:t>
      </w:r>
      <w:r w:rsidR="00094FC6" w:rsidRPr="00094FC6">
        <w:rPr>
          <w:color w:val="000000"/>
          <w:sz w:val="28"/>
          <w:szCs w:val="28"/>
        </w:rPr>
        <w:t>в информационно-коммуникационной сети «</w:t>
      </w:r>
      <w:r w:rsidR="00094FC6" w:rsidRPr="00A06299">
        <w:rPr>
          <w:color w:val="000000"/>
          <w:sz w:val="28"/>
          <w:szCs w:val="28"/>
        </w:rPr>
        <w:t>Интернет»</w:t>
      </w:r>
      <w:r w:rsidR="00094FC6" w:rsidRPr="00A06299">
        <w:rPr>
          <w:color w:val="000000" w:themeColor="text1"/>
          <w:sz w:val="28"/>
          <w:szCs w:val="28"/>
        </w:rPr>
        <w:t xml:space="preserve"> </w:t>
      </w:r>
      <w:r w:rsidR="00094FC6" w:rsidRPr="00093BC0">
        <w:rPr>
          <w:color w:val="000000" w:themeColor="text1"/>
          <w:sz w:val="28"/>
          <w:szCs w:val="28"/>
        </w:rPr>
        <w:t xml:space="preserve">в </w:t>
      </w:r>
      <w:r w:rsidR="00C15AA3" w:rsidRPr="00093BC0">
        <w:rPr>
          <w:color w:val="000000" w:themeColor="text1"/>
          <w:sz w:val="28"/>
          <w:szCs w:val="28"/>
        </w:rPr>
        <w:t>под</w:t>
      </w:r>
      <w:r w:rsidR="00094FC6" w:rsidRPr="00093BC0">
        <w:rPr>
          <w:color w:val="000000" w:themeColor="text1"/>
          <w:sz w:val="28"/>
          <w:szCs w:val="28"/>
        </w:rPr>
        <w:t>раздел</w:t>
      </w:r>
      <w:r w:rsidR="00A06299" w:rsidRPr="00093BC0">
        <w:rPr>
          <w:color w:val="000000" w:themeColor="text1"/>
          <w:sz w:val="28"/>
          <w:szCs w:val="28"/>
        </w:rPr>
        <w:t>е</w:t>
      </w:r>
      <w:r w:rsidR="00094FC6" w:rsidRPr="00093BC0">
        <w:rPr>
          <w:color w:val="000000" w:themeColor="text1"/>
          <w:sz w:val="28"/>
          <w:szCs w:val="28"/>
        </w:rPr>
        <w:t xml:space="preserve"> «Контрольно-надзорная деятельность»</w:t>
      </w:r>
      <w:r w:rsidR="00C15AA3" w:rsidRPr="00093BC0">
        <w:rPr>
          <w:color w:val="000000" w:themeColor="text1"/>
          <w:sz w:val="28"/>
          <w:szCs w:val="28"/>
        </w:rPr>
        <w:t xml:space="preserve"> раздела «Поселения»</w:t>
      </w:r>
      <w:r w:rsidR="00094FC6" w:rsidRPr="00093BC0">
        <w:rPr>
          <w:color w:val="000000" w:themeColor="text1"/>
          <w:sz w:val="28"/>
          <w:szCs w:val="28"/>
        </w:rPr>
        <w:t>.</w:t>
      </w:r>
    </w:p>
    <w:p w14:paraId="3B8A4A9F" w14:textId="77777777" w:rsidR="00094FC6" w:rsidRPr="009A03EB" w:rsidRDefault="00094FC6" w:rsidP="00094FC6">
      <w:pPr>
        <w:rPr>
          <w:sz w:val="28"/>
          <w:szCs w:val="28"/>
        </w:rPr>
      </w:pPr>
    </w:p>
    <w:p w14:paraId="735875C5" w14:textId="77777777" w:rsidR="00C60901" w:rsidRDefault="00C60901" w:rsidP="006928D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68D724" w14:textId="77777777" w:rsidR="00C60901" w:rsidRDefault="00C60901" w:rsidP="006928D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5D87E2" w14:textId="23AB0EF0" w:rsidR="006928D7" w:rsidRPr="006928D7" w:rsidRDefault="006928D7" w:rsidP="006928D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Pr="00692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C609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Светлое Поле</w:t>
      </w:r>
    </w:p>
    <w:p w14:paraId="7632C5EF" w14:textId="77777777" w:rsidR="006928D7" w:rsidRPr="006928D7" w:rsidRDefault="006928D7" w:rsidP="006928D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2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муниципального района Красноярский</w:t>
      </w:r>
    </w:p>
    <w:p w14:paraId="14E0640D" w14:textId="2612FEA5" w:rsidR="006928D7" w:rsidRPr="006928D7" w:rsidRDefault="006928D7" w:rsidP="006928D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2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Самарской области                                                                          </w:t>
      </w:r>
      <w:proofErr w:type="spellStart"/>
      <w:r w:rsidR="00C609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И.А.Старков</w:t>
      </w:r>
      <w:proofErr w:type="spellEnd"/>
    </w:p>
    <w:p w14:paraId="7F6B14DF" w14:textId="77777777" w:rsidR="00970220" w:rsidRDefault="00970220">
      <w:r>
        <w:br w:type="page"/>
      </w:r>
    </w:p>
    <w:p w14:paraId="4A0C9A29" w14:textId="77777777" w:rsidR="00D3449A" w:rsidRPr="00D3449A" w:rsidRDefault="00D3449A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82E724" w14:textId="1E891EE9" w:rsidR="00D3449A" w:rsidRPr="00093BC0" w:rsidRDefault="00D3449A" w:rsidP="00D3449A">
      <w:pPr>
        <w:ind w:left="4536"/>
        <w:jc w:val="center"/>
        <w:rPr>
          <w:rFonts w:ascii="Times New Roman" w:hAnsi="Times New Roman" w:cs="Times New Roman"/>
          <w:color w:val="000000" w:themeColor="text1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  <w:r w:rsidR="006928D7"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60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Светлое Поле </w:t>
      </w:r>
      <w:r w:rsidR="00C15AA3"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Красноярский Самарской</w:t>
      </w:r>
      <w:r w:rsid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</w:p>
    <w:p w14:paraId="18EA3E86" w14:textId="675E4A62" w:rsidR="00D3449A" w:rsidRPr="00D3449A" w:rsidRDefault="00D3449A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928D7">
        <w:rPr>
          <w:rFonts w:ascii="Times New Roman" w:hAnsi="Times New Roman" w:cs="Times New Roman"/>
          <w:color w:val="000000" w:themeColor="text1"/>
          <w:sz w:val="28"/>
          <w:szCs w:val="28"/>
        </w:rPr>
        <w:t>10.09.</w:t>
      </w: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№ </w:t>
      </w:r>
      <w:r w:rsidR="00C60901">
        <w:rPr>
          <w:rFonts w:ascii="Times New Roman" w:hAnsi="Times New Roman" w:cs="Times New Roman"/>
          <w:color w:val="000000" w:themeColor="text1"/>
          <w:sz w:val="28"/>
          <w:szCs w:val="28"/>
        </w:rPr>
        <w:t>94</w:t>
      </w:r>
    </w:p>
    <w:p w14:paraId="6D6D6A7A" w14:textId="77777777" w:rsidR="00094FC6" w:rsidRPr="00D3449A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9AB552" w14:textId="77777777" w:rsidR="00094FC6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F2ACCF3" w14:textId="37E12275" w:rsidR="00094FC6" w:rsidRPr="00093BC0" w:rsidRDefault="00970220" w:rsidP="005F10E9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B725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D46993" w:rsidRPr="00093B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сельском поселении </w:t>
      </w:r>
      <w:r w:rsidR="00C609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Светлое </w:t>
      </w:r>
      <w:proofErr w:type="gramStart"/>
      <w:r w:rsidR="00C609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Поле </w:t>
      </w:r>
      <w:r w:rsidR="00C15AA3" w:rsidRPr="00093B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</w:t>
      </w:r>
      <w:proofErr w:type="gramEnd"/>
      <w:r w:rsidR="00C15AA3" w:rsidRPr="00093B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 Красноярский Самарской</w:t>
      </w:r>
      <w:r w:rsidR="00093BC0" w:rsidRPr="00093B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области</w:t>
      </w:r>
    </w:p>
    <w:p w14:paraId="08056F08" w14:textId="77777777" w:rsidR="003364A8" w:rsidRDefault="003364A8" w:rsidP="00B7257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8136D5" w14:textId="77777777" w:rsidR="00B72573" w:rsidRP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14:paraId="1F217AAC" w14:textId="77777777" w:rsid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6BE489" w14:textId="5E2F9277" w:rsidR="00DF54ED" w:rsidRDefault="00B72573" w:rsidP="00DF54E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областью экспертизы в целях настоящ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(должностным лицом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4ED"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D46993" w:rsidRPr="00093B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r w:rsidR="00C609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Светлое Поле </w:t>
      </w:r>
      <w:r w:rsidR="00C15AA3" w:rsidRPr="00093B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 Красноярский Самарской</w:t>
      </w:r>
      <w:r w:rsidR="00093BC0" w:rsidRPr="00093B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области</w:t>
      </w:r>
      <w:r w:rsidR="00B5597C" w:rsidRPr="00093BC0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</w:t>
      </w:r>
      <w:r w:rsidR="00B5597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администрация)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>, уполномоченным на осуществление муниципального контроля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</w:p>
    <w:p w14:paraId="602B439E" w14:textId="77777777" w:rsidR="00B72573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Областями</w:t>
      </w:r>
      <w:r w:rsidR="00B01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видами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экспертиз, для проведения которых 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привлечение экспертов</w:t>
      </w:r>
      <w:r w:rsidR="00832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</w:t>
      </w:r>
      <w:r w:rsidR="00C20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76CDFB28" w14:textId="77777777" w:rsidR="00495A18" w:rsidRDefault="00C15AA3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5A18">
        <w:rPr>
          <w:rFonts w:ascii="Times New Roman" w:hAnsi="Times New Roman" w:cs="Times New Roman"/>
          <w:sz w:val="28"/>
          <w:szCs w:val="28"/>
        </w:rPr>
        <w:t xml:space="preserve">) </w:t>
      </w:r>
      <w:r w:rsidR="00B72573" w:rsidRPr="00720762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DF54ED">
        <w:rPr>
          <w:rFonts w:ascii="Times New Roman" w:hAnsi="Times New Roman" w:cs="Times New Roman"/>
          <w:sz w:val="28"/>
          <w:szCs w:val="28"/>
        </w:rPr>
        <w:t>ие требования</w:t>
      </w:r>
      <w:r w:rsidR="00054A73">
        <w:rPr>
          <w:rFonts w:ascii="Times New Roman" w:hAnsi="Times New Roman" w:cs="Times New Roman"/>
          <w:sz w:val="28"/>
          <w:szCs w:val="28"/>
        </w:rPr>
        <w:t xml:space="preserve"> (</w:t>
      </w:r>
      <w:r w:rsidR="00AF5A93">
        <w:rPr>
          <w:rFonts w:ascii="Times New Roman" w:hAnsi="Times New Roman" w:cs="Times New Roman"/>
          <w:sz w:val="28"/>
          <w:szCs w:val="28"/>
        </w:rPr>
        <w:t>санитарно-эпидемиологическая экспертиза</w:t>
      </w:r>
      <w:r w:rsidR="00054A73">
        <w:rPr>
          <w:rFonts w:ascii="Times New Roman" w:hAnsi="Times New Roman" w:cs="Times New Roman"/>
          <w:sz w:val="28"/>
          <w:szCs w:val="28"/>
        </w:rPr>
        <w:t>)</w:t>
      </w:r>
      <w:r w:rsidR="00495A18">
        <w:rPr>
          <w:rFonts w:ascii="Times New Roman" w:hAnsi="Times New Roman" w:cs="Times New Roman"/>
          <w:sz w:val="28"/>
          <w:szCs w:val="28"/>
        </w:rPr>
        <w:t>;</w:t>
      </w:r>
    </w:p>
    <w:p w14:paraId="572929E9" w14:textId="77777777" w:rsidR="00495A18" w:rsidRDefault="00C2087D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5A18">
        <w:rPr>
          <w:rFonts w:ascii="Times New Roman" w:hAnsi="Times New Roman" w:cs="Times New Roman"/>
          <w:sz w:val="28"/>
          <w:szCs w:val="28"/>
        </w:rPr>
        <w:t>)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</w:t>
      </w:r>
      <w:r w:rsidR="00495A18">
        <w:rPr>
          <w:rFonts w:ascii="Times New Roman" w:hAnsi="Times New Roman" w:cs="Times New Roman"/>
          <w:sz w:val="28"/>
          <w:szCs w:val="28"/>
        </w:rPr>
        <w:t>строитель</w:t>
      </w:r>
      <w:r w:rsidR="00DF54ED">
        <w:rPr>
          <w:rFonts w:ascii="Times New Roman" w:hAnsi="Times New Roman" w:cs="Times New Roman"/>
          <w:sz w:val="28"/>
          <w:szCs w:val="28"/>
        </w:rPr>
        <w:t>ство</w:t>
      </w:r>
      <w:r w:rsidR="00054A73">
        <w:rPr>
          <w:rFonts w:ascii="Times New Roman" w:hAnsi="Times New Roman" w:cs="Times New Roman"/>
          <w:sz w:val="28"/>
          <w:szCs w:val="28"/>
        </w:rPr>
        <w:t xml:space="preserve"> (строительно-техническая, пожарно-техническая экспертизы)</w:t>
      </w:r>
      <w:r w:rsidR="00495A18">
        <w:rPr>
          <w:rFonts w:ascii="Times New Roman" w:hAnsi="Times New Roman" w:cs="Times New Roman"/>
          <w:sz w:val="28"/>
          <w:szCs w:val="28"/>
        </w:rPr>
        <w:t>;</w:t>
      </w:r>
    </w:p>
    <w:p w14:paraId="6139BD90" w14:textId="77777777" w:rsidR="00B01756" w:rsidRPr="004454FA" w:rsidRDefault="00C2087D" w:rsidP="00C2087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5A18">
        <w:rPr>
          <w:rFonts w:ascii="Times New Roman" w:hAnsi="Times New Roman" w:cs="Times New Roman"/>
          <w:sz w:val="28"/>
          <w:szCs w:val="28"/>
        </w:rPr>
        <w:t xml:space="preserve">) </w:t>
      </w:r>
      <w:r w:rsidR="00660B10">
        <w:rPr>
          <w:rFonts w:ascii="Times New Roman" w:hAnsi="Times New Roman" w:cs="Times New Roman"/>
          <w:sz w:val="28"/>
          <w:szCs w:val="28"/>
        </w:rPr>
        <w:t xml:space="preserve">теплоснабжение (экспертиза </w:t>
      </w:r>
      <w:r w:rsidR="00B72573" w:rsidRPr="00720762">
        <w:rPr>
          <w:rFonts w:ascii="Times New Roman" w:hAnsi="Times New Roman" w:cs="Times New Roman"/>
          <w:sz w:val="28"/>
          <w:szCs w:val="28"/>
        </w:rPr>
        <w:t>промышлен</w:t>
      </w:r>
      <w:r w:rsidR="00660B10">
        <w:rPr>
          <w:rFonts w:ascii="Times New Roman" w:hAnsi="Times New Roman" w:cs="Times New Roman"/>
          <w:sz w:val="28"/>
          <w:szCs w:val="28"/>
        </w:rPr>
        <w:t>ной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660B10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2A290E" w14:textId="77777777" w:rsidR="00DB11C2" w:rsidRDefault="00DB11C2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A">
        <w:rPr>
          <w:rFonts w:ascii="Times New Roman" w:hAnsi="Times New Roman" w:cs="Times New Roman"/>
          <w:sz w:val="28"/>
          <w:szCs w:val="28"/>
        </w:rPr>
        <w:t>1.2.</w:t>
      </w:r>
      <w:r w:rsidR="004454FA" w:rsidRPr="00445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аттестации составляет 5 лет.</w:t>
      </w:r>
    </w:p>
    <w:p w14:paraId="0F7605EF" w14:textId="77777777" w:rsidR="004454FA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Не позднее 3 рабочих дней со дня принятия решения аттестации</w:t>
      </w:r>
      <w:r w:rsidRPr="0044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реестр аттестованных экспертов</w:t>
      </w:r>
      <w:r w:rsidR="0071308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реестр)</w:t>
      </w:r>
      <w:r>
        <w:rPr>
          <w:rFonts w:ascii="Times New Roman" w:hAnsi="Times New Roman" w:cs="Times New Roman"/>
          <w:color w:val="000000"/>
          <w:sz w:val="28"/>
          <w:szCs w:val="28"/>
        </w:rPr>
        <w:t>, оформляемый согласно Приложению № 1 к настоящему Порядку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CE6170" w14:textId="77777777" w:rsidR="00DB11C2" w:rsidRPr="00B66402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Интернет»</w:t>
      </w:r>
      <w:r w:rsidRPr="00A06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2087D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A06299">
        <w:rPr>
          <w:color w:val="000000"/>
          <w:sz w:val="28"/>
          <w:szCs w:val="28"/>
        </w:rPr>
        <w:t>е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402">
        <w:rPr>
          <w:rFonts w:ascii="Times New Roman" w:hAnsi="Times New Roman" w:cs="Times New Roman"/>
          <w:sz w:val="28"/>
          <w:szCs w:val="28"/>
        </w:rPr>
        <w:t>«Контрольно-надзорная деятельность»</w:t>
      </w:r>
      <w:r w:rsidR="00C2087D" w:rsidRPr="00B66402">
        <w:rPr>
          <w:rFonts w:ascii="Times New Roman" w:hAnsi="Times New Roman" w:cs="Times New Roman"/>
          <w:sz w:val="28"/>
          <w:szCs w:val="28"/>
        </w:rPr>
        <w:t xml:space="preserve"> раздела «Поселения»</w:t>
      </w:r>
      <w:r w:rsidR="001B3C63" w:rsidRPr="00B66402">
        <w:rPr>
          <w:rFonts w:ascii="Times New Roman" w:hAnsi="Times New Roman" w:cs="Times New Roman"/>
          <w:sz w:val="28"/>
          <w:szCs w:val="28"/>
        </w:rPr>
        <w:t>.</w:t>
      </w:r>
    </w:p>
    <w:p w14:paraId="317CE7B2" w14:textId="77777777" w:rsidR="00832091" w:rsidRPr="005F10E9" w:rsidRDefault="00832091" w:rsidP="00B725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FD1619F" w14:textId="77777777" w:rsidR="008839A5" w:rsidRPr="00E82412" w:rsidRDefault="001020A2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дминистративны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процедур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="00F85D12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рассмотрения </w:t>
      </w:r>
      <w:r w:rsid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F85D12" w:rsidRPr="00E82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заявлений </w:t>
      </w:r>
      <w:r w:rsidR="00F85D12" w:rsidRPr="00E82412">
        <w:rPr>
          <w:rFonts w:ascii="Times New Roman" w:hAnsi="Times New Roman" w:cs="Times New Roman"/>
          <w:b/>
          <w:bCs/>
          <w:sz w:val="28"/>
          <w:szCs w:val="28"/>
        </w:rPr>
        <w:t>об аттестации</w:t>
      </w:r>
    </w:p>
    <w:p w14:paraId="3E9ACEF4" w14:textId="77777777" w:rsidR="008839A5" w:rsidRDefault="008839A5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023756" w14:textId="77777777" w:rsidR="00DF54ED" w:rsidRDefault="008839A5" w:rsidP="00E9684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проводится по областям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 в срок, не превышающий </w:t>
      </w:r>
      <w:r w:rsidR="002D4A8B" w:rsidRP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рабочих дней, в отношении граждан, не являющихся индивидуальными предпринимателями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соответствующих требованиям 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пунктов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Порядка.</w:t>
      </w:r>
    </w:p>
    <w:p w14:paraId="7411D021" w14:textId="77777777" w:rsidR="00E9684B" w:rsidRPr="005F10E9" w:rsidRDefault="002D4A8B" w:rsidP="00C77D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Гражданин, претендующий на получение аттестации эксперта (далее </w:t>
      </w:r>
      <w:r w:rsid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заявитель), обращается в 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E9684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D78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или в электронной форме с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заявлением </w:t>
      </w:r>
      <w:r w:rsidR="001D6D08" w:rsidRPr="00585A99">
        <w:rPr>
          <w:rFonts w:ascii="Times New Roman" w:hAnsi="Times New Roman" w:cs="Times New Roman"/>
          <w:sz w:val="28"/>
          <w:szCs w:val="28"/>
        </w:rPr>
        <w:t>о</w:t>
      </w:r>
      <w:r w:rsidR="001D6D08"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1D6D08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="001D6D08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8D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предусмотренной Приложением № 2 к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A6A85C9" w14:textId="65C265A4" w:rsidR="002D4A8B" w:rsidRDefault="001D6D08" w:rsidP="002D4A8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03A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469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0901">
        <w:rPr>
          <w:rFonts w:ascii="Times New Roman" w:hAnsi="Times New Roman" w:cs="Times New Roman"/>
          <w:color w:val="000000"/>
          <w:sz w:val="28"/>
          <w:szCs w:val="28"/>
          <w:lang w:val="en-US"/>
        </w:rPr>
        <w:t>svetloepole</w:t>
      </w:r>
      <w:proofErr w:type="spellEnd"/>
      <w:r w:rsidR="00D46993" w:rsidRPr="00D46993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D46993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D46993" w:rsidRPr="00D4699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D4699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0F0DCE" w:rsidRPr="00C2087D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0F0DCE" w:rsidRPr="000F0DC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ведомственной информационной системы контрольного органа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её использования) либо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федеральной государственной информационной системы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«Единый портал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государственных и муниципальных услуг (функций)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  <w:r w:rsidRPr="001D6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39B5D58" w14:textId="77777777" w:rsidR="009E68D5" w:rsidRDefault="009E68D5" w:rsidP="009E68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К заявлению должны быть приложены: </w:t>
      </w:r>
    </w:p>
    <w:p w14:paraId="4A58ACF8" w14:textId="77777777" w:rsidR="009E68D5" w:rsidRPr="00585A99" w:rsidRDefault="009E68D5" w:rsidP="009E68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</w:t>
      </w:r>
      <w:r w:rsidR="00F85D12">
        <w:rPr>
          <w:rFonts w:ascii="Times New Roman" w:hAnsi="Times New Roman" w:cs="Times New Roman"/>
          <w:sz w:val="28"/>
          <w:szCs w:val="28"/>
        </w:rPr>
        <w:t xml:space="preserve"> в соответствующей области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F0822E" w14:textId="77777777" w:rsidR="009E68D5" w:rsidRDefault="009E68D5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3BF019F" w14:textId="77777777" w:rsidR="001C25AC" w:rsidRPr="00C2087D" w:rsidRDefault="00BC52AD" w:rsidP="008E542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Уполномоченным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рассмотрение</w:t>
      </w:r>
      <w:r w:rsidR="001C25AC" w:rsidRP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документов, указанных в пунктах 2.2 и 2.3 настоящего Порядка,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1C25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5AC"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D46993">
        <w:rPr>
          <w:rFonts w:ascii="Times New Roman" w:hAnsi="Times New Roman" w:cs="Times New Roman"/>
          <w:color w:val="000000"/>
          <w:sz w:val="28"/>
          <w:szCs w:val="28"/>
        </w:rPr>
        <w:t xml:space="preserve"> Глава сельского поселения</w:t>
      </w:r>
      <w:r w:rsidR="00093B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469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993" w:rsidRPr="00D469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5AC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21ADDB40" w14:textId="77777777" w:rsidR="00C74C8D" w:rsidRPr="008E5422" w:rsidRDefault="00C74C8D" w:rsidP="008E542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Должностным лицом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093BC0">
        <w:rPr>
          <w:rFonts w:ascii="Times New Roman" w:hAnsi="Times New Roman" w:cs="Times New Roman"/>
          <w:color w:val="000000"/>
          <w:sz w:val="28"/>
          <w:szCs w:val="28"/>
        </w:rPr>
        <w:t xml:space="preserve"> Глава сельского поселения.</w:t>
      </w:r>
    </w:p>
    <w:p w14:paraId="25C0D95A" w14:textId="77777777" w:rsidR="004A320E" w:rsidRDefault="00F85D12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Основаниями для возврата заявителю документов являются:</w:t>
      </w:r>
    </w:p>
    <w:p w14:paraId="725F26E3" w14:textId="77777777"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A32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763C076" w14:textId="77777777"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одного из документов, указанных в пунктах 2.2 и 2.3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8DB3B38" w14:textId="77777777" w:rsidR="00054605" w:rsidRDefault="000C1F15" w:rsidP="0005460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неуказани</w:t>
      </w:r>
      <w:r w:rsidR="004A320E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</w:t>
      </w:r>
      <w:r w:rsidR="004A320E" w:rsidRP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D7BB0B4" w14:textId="77777777" w:rsidR="001430BE" w:rsidRPr="00054605" w:rsidRDefault="001430BE" w:rsidP="001430B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подача заявителем заявления до истечения 1 года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него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аттестации в соответствии с подпунктом 3 пункта 3.1 настоящего Порядка.</w:t>
      </w:r>
    </w:p>
    <w:p w14:paraId="3D36CFAB" w14:textId="77777777" w:rsidR="001430BE" w:rsidRDefault="001430BE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Возврат заявления по иным основаниям, кроме предусмотренных настоящим пунктом, не допускается.</w:t>
      </w:r>
    </w:p>
    <w:p w14:paraId="7AC9AAB6" w14:textId="77777777" w:rsidR="00B11C31" w:rsidRPr="00B11C31" w:rsidRDefault="003D2C89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со дня подачи заявления в администрацию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возвращает заявление заявителю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без рассмотрения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подачи заявления 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>в электронной форме</w:t>
      </w:r>
      <w:r w:rsidR="0040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25A6EEEC" w14:textId="77777777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14:paraId="10288F4E" w14:textId="77777777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наличие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7F0E6651" w14:textId="77777777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наличие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14:paraId="66784076" w14:textId="77777777" w:rsidR="00B11C31" w:rsidRPr="00A16D11" w:rsidRDefault="00B11C31" w:rsidP="00B11C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подтверждающиеся аттестацией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навыков, знаний нормативно-правового регулирования в соответствующей сфере. </w:t>
      </w:r>
    </w:p>
    <w:p w14:paraId="2E4DE5A1" w14:textId="77777777"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Аттестация </w:t>
      </w:r>
      <w:r w:rsidRPr="00E02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без проведения квалификационного экзамена на основе подтверждения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заявителем:</w:t>
      </w:r>
    </w:p>
    <w:p w14:paraId="7D6F2781" w14:textId="77777777"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2C4B6DC9" w14:textId="77777777" w:rsidR="00B11C3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3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4BF7D7A" w14:textId="77777777" w:rsidR="00DF54ED" w:rsidRDefault="00B11C31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13D99C6" w14:textId="77777777" w:rsidR="006E5294" w:rsidRDefault="006E5294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1</w:t>
      </w:r>
      <w:r w:rsidR="0091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BD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B46"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представленных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</w:t>
      </w:r>
      <w:r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340FC59" w14:textId="77777777" w:rsidR="00DF54ED" w:rsidRPr="005F10E9" w:rsidRDefault="00C20AB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14:paraId="7F1DBDBE" w14:textId="77777777" w:rsidR="00DF54ED" w:rsidRPr="005F10E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аттестации 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30512F1" w14:textId="77777777" w:rsidR="00785B29" w:rsidRDefault="00785B29" w:rsidP="00B658B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аттестации заявителя.</w:t>
      </w:r>
    </w:p>
    <w:p w14:paraId="64B47733" w14:textId="77777777" w:rsidR="00785B2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14:paraId="7A4DBC96" w14:textId="77777777"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1348B743" w14:textId="77777777"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14:paraId="67AB470D" w14:textId="77777777"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="00252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(виду)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0D1A307" w14:textId="77777777"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14:paraId="75680D32" w14:textId="77777777" w:rsidR="00785B29" w:rsidRPr="00A16D11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Отказ в аттестации заявителя по иным, кроме предусмотренных настоящим пунктом оснований, не допускается. </w:t>
      </w:r>
    </w:p>
    <w:p w14:paraId="33CF2635" w14:textId="77777777" w:rsidR="00B658B9" w:rsidRPr="000869B4" w:rsidRDefault="00B658B9" w:rsidP="000869B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</w:t>
      </w:r>
      <w:r w:rsidR="000869B4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дня принятия решения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2CF9A096" w14:textId="77777777" w:rsidR="00594B8A" w:rsidRDefault="00594B8A" w:rsidP="00594B8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F927274" w14:textId="77777777" w:rsidR="00E82412" w:rsidRDefault="00594B8A" w:rsidP="00594B8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Прекращение действия </w:t>
      </w:r>
      <w:r w:rsidRPr="00E82412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14:paraId="303DD5C9" w14:textId="77777777" w:rsidR="00594B8A" w:rsidRPr="00E82412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14:paraId="4F3F4D6B" w14:textId="77777777" w:rsidR="00594B8A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A89F410" w14:textId="77777777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распоряжения в случае:</w:t>
      </w:r>
    </w:p>
    <w:p w14:paraId="2964DCC3" w14:textId="77777777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эксперта о прекращении аттестации;</w:t>
      </w:r>
    </w:p>
    <w:p w14:paraId="1D75DB3D" w14:textId="77777777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BC54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ведений о смерти эксперта;</w:t>
      </w:r>
    </w:p>
    <w:p w14:paraId="4D68880E" w14:textId="77777777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14:paraId="3E385335" w14:textId="77777777" w:rsidR="009C4E1B" w:rsidRDefault="00594B8A" w:rsidP="00FD45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уведомляет заявителя о принятом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него р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действия аттестации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рабочих дней со дня принятия такого решения</w:t>
      </w:r>
      <w:r w:rsidR="009C4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14:paraId="11DCF518" w14:textId="77777777" w:rsidR="00DF54ED" w:rsidRPr="005F10E9" w:rsidRDefault="00FD45C5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исключает сведения об аттестации эксперта из реестра.</w:t>
      </w:r>
    </w:p>
    <w:p w14:paraId="64B34F37" w14:textId="77777777" w:rsidR="00DF54ED" w:rsidRPr="005F10E9" w:rsidRDefault="00B5597C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в отношении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решение о прекращении действия аттестации по основани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подпунктом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вправе обратиться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аттестации в порядке, установленном настоящим</w:t>
      </w:r>
      <w:r w:rsidR="00B9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Порядком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14:paraId="4DF2E558" w14:textId="77777777" w:rsidR="00DF54ED" w:rsidRPr="005F10E9" w:rsidRDefault="00B9505C" w:rsidP="00B9505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 w:rsidR="002F48FC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2F48F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14:paraId="7A553E2D" w14:textId="77777777" w:rsidR="00DF54ED" w:rsidRDefault="00DF54ED" w:rsidP="008839A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333F430D" w14:textId="77777777" w:rsidR="00F26D2D" w:rsidRDefault="00F26D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1CFC298F" w14:textId="77777777" w:rsidR="001B3C63" w:rsidRDefault="001B3C63" w:rsidP="005F10E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D312A4" w14:textId="77777777" w:rsidR="001B3C63" w:rsidRPr="00D3449A" w:rsidRDefault="001B3C63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14:paraId="0C7EE031" w14:textId="4F0C024C" w:rsidR="001B3C63" w:rsidRPr="00093BC0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="00C2087D">
        <w:rPr>
          <w:rFonts w:ascii="Times New Roman" w:hAnsi="Times New Roman" w:cs="Times New Roman"/>
          <w:color w:val="000000"/>
          <w:sz w:val="28"/>
          <w:szCs w:val="28"/>
        </w:rPr>
        <w:t>сельском</w:t>
      </w:r>
      <w:r w:rsidR="00C2087D" w:rsidRPr="00C20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3BC0"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 </w:t>
      </w:r>
      <w:r w:rsidR="00C60901">
        <w:rPr>
          <w:rFonts w:ascii="Times New Roman" w:hAnsi="Times New Roman" w:cs="Times New Roman"/>
          <w:color w:val="000000" w:themeColor="text1"/>
          <w:sz w:val="28"/>
          <w:szCs w:val="28"/>
        </w:rPr>
        <w:t>Светлое Поле</w:t>
      </w:r>
      <w:r w:rsidR="00C2087D"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Красноярский Самарской</w:t>
      </w:r>
      <w:r w:rsid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</w:p>
    <w:p w14:paraId="7A6B7DA1" w14:textId="77777777" w:rsidR="001B3C63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08BF94C9" w14:textId="77777777" w:rsidR="001B3C63" w:rsidRPr="001B3C63" w:rsidRDefault="001B3C63" w:rsidP="001B3C63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8BB89E8" w14:textId="77777777" w:rsidR="001B3C63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p w14:paraId="0DA66D8A" w14:textId="77777777" w:rsidR="008972F2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CF256D" w14:paraId="38FB3BBE" w14:textId="77777777" w:rsidTr="00CF256D">
        <w:tc>
          <w:tcPr>
            <w:tcW w:w="986" w:type="dxa"/>
          </w:tcPr>
          <w:p w14:paraId="44C4FBF5" w14:textId="77777777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839" w:type="dxa"/>
          </w:tcPr>
          <w:p w14:paraId="5402C204" w14:textId="77777777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14:paraId="08D9EF65" w14:textId="77777777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14:paraId="2BC1A44C" w14:textId="77777777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14:paraId="3EC8D0B3" w14:textId="77777777" w:rsidR="00CF256D" w:rsidRP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CF256D" w14:paraId="2EEF179C" w14:textId="77777777" w:rsidTr="00CF256D">
        <w:tc>
          <w:tcPr>
            <w:tcW w:w="986" w:type="dxa"/>
          </w:tcPr>
          <w:p w14:paraId="192FC443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588908D1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1C2428E6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3241B368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1D8C6AE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14:paraId="28039972" w14:textId="77777777" w:rsidTr="00CF256D">
        <w:tc>
          <w:tcPr>
            <w:tcW w:w="986" w:type="dxa"/>
          </w:tcPr>
          <w:p w14:paraId="25698BC6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5D23E513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4517E1F1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4043C4C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02E1B5A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14:paraId="15F27353" w14:textId="77777777" w:rsidTr="00CF256D">
        <w:tc>
          <w:tcPr>
            <w:tcW w:w="986" w:type="dxa"/>
          </w:tcPr>
          <w:p w14:paraId="2D227DF7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F472527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07691A65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6264445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6515F204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13EF1E6" w14:textId="77777777" w:rsidR="008972F2" w:rsidRDefault="008972F2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D2C79E" w14:textId="77777777" w:rsidR="00D21FC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40C1AD" w14:textId="77777777" w:rsidR="00D21FCD" w:rsidRDefault="00D21F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0252FC6B" w14:textId="77777777" w:rsidR="00D21FCD" w:rsidRPr="00D3449A" w:rsidRDefault="00D21FCD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</w:p>
    <w:p w14:paraId="44AA3DEF" w14:textId="1DDC88C0" w:rsidR="00D21FCD" w:rsidRPr="00093BC0" w:rsidRDefault="00D21FC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="00093BC0"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C60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Светлое </w:t>
      </w:r>
      <w:proofErr w:type="gramStart"/>
      <w:r w:rsidR="00C60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Поле </w:t>
      </w:r>
      <w:r w:rsidR="00C2087D"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proofErr w:type="gramEnd"/>
      <w:r w:rsidR="00C2087D"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Красноярский Самарской</w:t>
      </w:r>
      <w:r w:rsid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</w:p>
    <w:p w14:paraId="5216C1FB" w14:textId="77777777" w:rsidR="001448AD" w:rsidRDefault="001448A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4E1CA7F4" w14:textId="77777777" w:rsidR="00585A99" w:rsidRDefault="00585A99" w:rsidP="00C2087D">
      <w:pPr>
        <w:pStyle w:val="ConsPlusNonformat"/>
        <w:ind w:left="1416" w:firstLine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</w:p>
    <w:p w14:paraId="3C641974" w14:textId="77777777" w:rsidR="00585A99" w:rsidRP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67313A80" w14:textId="77777777" w:rsidR="00585A99" w:rsidRPr="00585A99" w:rsidRDefault="00585A99" w:rsidP="00585A9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(наименование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</w:t>
      </w:r>
      <w:r w:rsidRPr="00585A99">
        <w:rPr>
          <w:rFonts w:ascii="Times New Roman" w:hAnsi="Times New Roman" w:cs="Times New Roman"/>
          <w:i/>
          <w:sz w:val="24"/>
          <w:szCs w:val="24"/>
        </w:rPr>
        <w:t>)</w:t>
      </w:r>
    </w:p>
    <w:p w14:paraId="669E25A7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5C1759BF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14:paraId="06DAEBAD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79005EB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 xml:space="preserve"> </w:t>
      </w:r>
      <w:r w:rsidRPr="00585A99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14:paraId="0B3FD972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удостоверяющего личность),</w:t>
      </w:r>
    </w:p>
    <w:p w14:paraId="2B85B26C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431AA211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14:paraId="6FC82EEE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номер телефона) </w:t>
      </w:r>
    </w:p>
    <w:p w14:paraId="6DBD489C" w14:textId="77777777"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11977519" w14:textId="77777777" w:rsidR="00585A99" w:rsidRPr="00CE072B" w:rsidRDefault="00585A99" w:rsidP="00585A99">
      <w:pPr>
        <w:pStyle w:val="ConsPlusNonformat"/>
        <w:jc w:val="center"/>
      </w:pPr>
      <w:r w:rsidRPr="00585A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CE072B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</w:p>
    <w:p w14:paraId="7A73ED43" w14:textId="77777777"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</w:rPr>
      </w:pPr>
    </w:p>
    <w:p w14:paraId="4C62117C" w14:textId="77777777" w:rsidR="000E13EE" w:rsidRDefault="00CE072B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аттестовать меня в качестве </w:t>
      </w:r>
      <w:r>
        <w:rPr>
          <w:rFonts w:ascii="Times New Roman" w:hAnsi="Times New Roman" w:cs="Times New Roman"/>
          <w:sz w:val="28"/>
          <w:szCs w:val="28"/>
        </w:rPr>
        <w:t>эксперта</w:t>
      </w:r>
      <w:r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следующей области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______________________</w:t>
      </w:r>
      <w:r w:rsid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9459C7C" w14:textId="77777777" w:rsidR="000E13EE" w:rsidRDefault="000E13EE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 следующее высшее образование: ________________.</w:t>
      </w:r>
    </w:p>
    <w:p w14:paraId="2E91241A" w14:textId="77777777" w:rsidR="000E13EE" w:rsidRDefault="000E13EE" w:rsidP="000E13E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 работы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соответствующей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="009E68D5"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 месяцев.</w:t>
      </w:r>
    </w:p>
    <w:p w14:paraId="1122D83C" w14:textId="77777777" w:rsidR="00585A99" w:rsidRDefault="000E13EE" w:rsidP="000E13E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Являюсь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соответствующе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 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виду экспертизы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ованным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 </w:t>
      </w:r>
      <w:r w:rsidRPr="000E13E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r w:rsidR="00145404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реквизиты (дату и, если имеется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,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номер) решения об аттестации)</w:t>
      </w:r>
      <w:r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0CE20A9" w14:textId="77777777" w:rsidR="00EE1C1B" w:rsidRPr="00145404" w:rsidRDefault="0065108F" w:rsidP="000E13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н</w:t>
      </w:r>
      <w:r w:rsidR="00EE1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14:paraId="7EC7A2F8" w14:textId="77777777" w:rsidR="00CE072B" w:rsidRPr="00585A99" w:rsidRDefault="00CE072B" w:rsidP="00585A9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C41169" w14:textId="77777777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14:paraId="3BDCBE30" w14:textId="77777777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образовании;</w:t>
      </w:r>
    </w:p>
    <w:p w14:paraId="1E79177F" w14:textId="77777777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145404">
        <w:rPr>
          <w:rFonts w:ascii="Times New Roman" w:hAnsi="Times New Roman" w:cs="Times New Roman"/>
          <w:sz w:val="28"/>
          <w:szCs w:val="28"/>
        </w:rPr>
        <w:t>.</w:t>
      </w:r>
    </w:p>
    <w:p w14:paraId="268737BC" w14:textId="77777777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1DD8C" w14:textId="77777777"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="003D2C89">
        <w:rPr>
          <w:rFonts w:ascii="Times New Roman" w:hAnsi="Times New Roman" w:cs="Times New Roman"/>
          <w:sz w:val="28"/>
          <w:szCs w:val="28"/>
        </w:rPr>
        <w:t xml:space="preserve">, а также на публикацию моих фамилии, имени, </w:t>
      </w:r>
      <w:r w:rsidR="003D2C89" w:rsidRPr="003D2C89">
        <w:rPr>
          <w:rFonts w:ascii="Times New Roman" w:hAnsi="Times New Roman" w:cs="Times New Roman"/>
          <w:sz w:val="28"/>
          <w:szCs w:val="28"/>
        </w:rPr>
        <w:t>отчества</w:t>
      </w:r>
      <w:r w:rsidR="003D2C89" w:rsidRPr="003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реестре экспертов органа муниципального контроля</w:t>
      </w:r>
      <w:r w:rsidRPr="003D2C89">
        <w:rPr>
          <w:rFonts w:ascii="Times New Roman" w:hAnsi="Times New Roman" w:cs="Times New Roman"/>
          <w:sz w:val="28"/>
          <w:szCs w:val="28"/>
        </w:rPr>
        <w:t>.</w:t>
      </w:r>
    </w:p>
    <w:p w14:paraId="274D0AD1" w14:textId="77777777"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585A99" w:rsidRPr="00585A99" w14:paraId="0EC891DA" w14:textId="77777777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51A4CE4A" w14:textId="77777777" w:rsidR="00585A99" w:rsidRPr="00585A99" w:rsidRDefault="00585A99" w:rsidP="00D4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14:paraId="3A8AC8F8" w14:textId="77777777" w:rsidR="00585A99" w:rsidRPr="00585A99" w:rsidRDefault="00585A99" w:rsidP="00D4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14:paraId="794CB4FF" w14:textId="77777777" w:rsidR="00585A99" w:rsidRPr="00585A99" w:rsidRDefault="00585A99" w:rsidP="00D4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99" w:rsidRPr="00585A99" w14:paraId="3EAE9526" w14:textId="77777777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3F900B5F" w14:textId="77777777" w:rsidR="00585A99" w:rsidRPr="00585A99" w:rsidRDefault="00585A99" w:rsidP="00D469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14:paraId="141117AD" w14:textId="77777777" w:rsidR="00585A99" w:rsidRPr="00585A99" w:rsidRDefault="00585A99" w:rsidP="00D4699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14:paraId="6EC60B5B" w14:textId="77777777" w:rsidR="00585A99" w:rsidRPr="00585A99" w:rsidRDefault="00585A99" w:rsidP="00D469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</w:tbl>
    <w:p w14:paraId="4A9CACA5" w14:textId="77777777" w:rsidR="001448AD" w:rsidRDefault="001448AD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798079C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E68EB6D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A1C82E6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2D68446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A9D5FA7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26B44A2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834F92F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3483D24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55E6957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1FC1196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E3B7F4F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B8FCF0B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706AE91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663B4CA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A1B6122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76A0E39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AB07561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E93C774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6579658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92F6257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9DCA288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0543013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8C4F543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701D332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C1014CF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FFB158D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E769F95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7D4FD68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10A564D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9D8172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97BB21B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96C83EC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30D9B36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C0837BA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24EB93E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1255970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0E4F653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ACAC9C9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0ABF2C4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F8D45BD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9B912F1" w14:textId="77777777" w:rsidR="00D633A0" w:rsidRPr="00D633A0" w:rsidRDefault="00D633A0" w:rsidP="00D633A0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63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 к порядку аттестации экспертов, привлекаемых к осуществлению экспертизы в целях муниципального контроля</w:t>
      </w:r>
    </w:p>
    <w:p w14:paraId="0C1872A2" w14:textId="77777777" w:rsidR="00D633A0" w:rsidRPr="00D633A0" w:rsidRDefault="00D633A0" w:rsidP="00D633A0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0F2647B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Основанием для разработки соответствующего документа является </w:t>
      </w: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Правительства Российской Федерации от 29.12.2020 № 2328</w:t>
      </w: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«О порядке аттестации экспертов, привлекаемых к осуществлению экспертизы в целях государственного контроля (надзора), муниципального контроля» (далее – Постановление № 2328). </w:t>
      </w:r>
    </w:p>
    <w:p w14:paraId="0E057BEF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4 утвержденных Постановлением № 2328 Правил аттестации экспертов, привлекаемых к осуществлению экспертизы в целях государственного контроля (надзора), муниципального контроля (далее – Правила), контрольным (надзорным) органом в целях реализации Правил устанавливаются:</w:t>
      </w:r>
    </w:p>
    <w:p w14:paraId="03702A9D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14:paraId="011F71A7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сведений, состав административных процедур и сроки рассмотрения указанных документов и сведений в рамках предельных сроков, установленных в соответствии с Правилами, а также состав административных процедур и сроки возврата документов и сведений без рассмотрения в случае несоблюдения указанного порядка (включая способы взаимодействия, в том числе посредством информационно-телекоммуникационной сети «Интернет», ведомственной информационной системы контрольного (надзорного) органа, федеральной государственной информационной системы «Единый портал государственных и муниципальных услуг (функций)»);</w:t>
      </w:r>
    </w:p>
    <w:p w14:paraId="2E57B204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3) критерии аттестации, которые могут содержать требования к образованию, стажу работы, наличию знаний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 Правилами;</w:t>
      </w:r>
    </w:p>
    <w:p w14:paraId="75550C95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случаи аттестации без проведения квалификационного экзамена (при необходимости);</w:t>
      </w:r>
    </w:p>
    <w:p w14:paraId="5AD0A042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срок действия аттестации;</w:t>
      </w:r>
    </w:p>
    <w:p w14:paraId="10A0EA68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p w14:paraId="084D56E0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случаи, при которых аттестация имеет бессрочный характер (бессрочная аттестация) (при необходимости);</w:t>
      </w:r>
    </w:p>
    <w:p w14:paraId="1A0A809B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правила формирования и ведения реестра;</w:t>
      </w:r>
    </w:p>
    <w:p w14:paraId="1FF47AC0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положение об аттестационной комиссии (при необходимости).</w:t>
      </w:r>
    </w:p>
    <w:p w14:paraId="0115D352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содержит обязательные к закреплению в нем в соответствии с пунктом 4 Правил положения.</w:t>
      </w:r>
    </w:p>
    <w:p w14:paraId="3D58B3C7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Порядок не предусматривает:</w:t>
      </w:r>
    </w:p>
    <w:p w14:paraId="0EF59B9C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1) обязательность проведения квалификационного экзамена (такая возможность установлена Правилами). При подготовке Порядка учитывалось то обстоятельство, что в штате органов местного самоуправления поселений (равно как и муниципального района) могут отсутствовать специалисты, обладающие необходимым для проведения квалификационного экзамена уровнем познаний в соответствующей сфере. Поэтому в качестве способа подтверждения у эксперта нужной квалификации была избрана аттестация такого эксперта федеральным и (или) региональным органом государственной </w:t>
      </w: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власти, предшествующая подаче заявления об аттестации в орган местного самоуправления;</w:t>
      </w:r>
    </w:p>
    <w:p w14:paraId="7F5F6518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случаи, при которых аттестация устанавливается на срок проведения контрольного (надзорного) мероприятия. Срок аттестации определен в качестве минимально допустимого в соответствии с Правилами – 5 лет;</w:t>
      </w:r>
    </w:p>
    <w:p w14:paraId="09B6371E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случаи, при которых аттестация имеет бессрочный характер;</w:t>
      </w:r>
    </w:p>
    <w:p w14:paraId="2E6D34DE" w14:textId="77777777" w:rsidR="003000C9" w:rsidRPr="000F0DCE" w:rsidRDefault="00D633A0" w:rsidP="00093BC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положение об аттестационной комиссии.</w:t>
      </w:r>
    </w:p>
    <w:sectPr w:rsidR="003000C9" w:rsidRPr="000F0DCE" w:rsidSect="00C53F53">
      <w:headerReference w:type="even" r:id="rId9"/>
      <w:headerReference w:type="default" r:id="rId10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1297" w14:textId="77777777" w:rsidR="00D46993" w:rsidRDefault="00D46993" w:rsidP="008E6402">
      <w:r>
        <w:separator/>
      </w:r>
    </w:p>
  </w:endnote>
  <w:endnote w:type="continuationSeparator" w:id="0">
    <w:p w14:paraId="095A5C18" w14:textId="77777777" w:rsidR="00D46993" w:rsidRDefault="00D46993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172C1" w14:textId="77777777" w:rsidR="00D46993" w:rsidRDefault="00D46993" w:rsidP="008E6402">
      <w:r>
        <w:separator/>
      </w:r>
    </w:p>
  </w:footnote>
  <w:footnote w:type="continuationSeparator" w:id="0">
    <w:p w14:paraId="04F39987" w14:textId="77777777" w:rsidR="00D46993" w:rsidRDefault="00D46993" w:rsidP="008E6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101745F5" w14:textId="77777777" w:rsidR="00D46993" w:rsidRDefault="00D46993" w:rsidP="00D46993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7E3757C" w14:textId="77777777" w:rsidR="00D46993" w:rsidRDefault="00D469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6B5E3831" w14:textId="77777777" w:rsidR="00D46993" w:rsidRDefault="00D46993" w:rsidP="00D46993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093BC0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189EACC9" w14:textId="77777777" w:rsidR="00D46993" w:rsidRDefault="00D469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0E9"/>
    <w:rsid w:val="00012EE1"/>
    <w:rsid w:val="00054605"/>
    <w:rsid w:val="00054A73"/>
    <w:rsid w:val="00057F0E"/>
    <w:rsid w:val="00071502"/>
    <w:rsid w:val="00081AC1"/>
    <w:rsid w:val="000869B4"/>
    <w:rsid w:val="00093BC0"/>
    <w:rsid w:val="00094FC6"/>
    <w:rsid w:val="000C1F15"/>
    <w:rsid w:val="000E13EE"/>
    <w:rsid w:val="000F0DCE"/>
    <w:rsid w:val="001020A2"/>
    <w:rsid w:val="0010699C"/>
    <w:rsid w:val="0013727A"/>
    <w:rsid w:val="001430BE"/>
    <w:rsid w:val="001448AD"/>
    <w:rsid w:val="00145404"/>
    <w:rsid w:val="00157B50"/>
    <w:rsid w:val="001603A1"/>
    <w:rsid w:val="001735AB"/>
    <w:rsid w:val="001A5C19"/>
    <w:rsid w:val="001B3C63"/>
    <w:rsid w:val="001C25AC"/>
    <w:rsid w:val="001D6D08"/>
    <w:rsid w:val="001F182A"/>
    <w:rsid w:val="00243576"/>
    <w:rsid w:val="00252006"/>
    <w:rsid w:val="0027032C"/>
    <w:rsid w:val="002B127E"/>
    <w:rsid w:val="002D4A8B"/>
    <w:rsid w:val="002E0613"/>
    <w:rsid w:val="002F48FC"/>
    <w:rsid w:val="003000C9"/>
    <w:rsid w:val="00310B2A"/>
    <w:rsid w:val="00330ECD"/>
    <w:rsid w:val="003364A8"/>
    <w:rsid w:val="00365AC4"/>
    <w:rsid w:val="00396516"/>
    <w:rsid w:val="003A1AFF"/>
    <w:rsid w:val="003D2C89"/>
    <w:rsid w:val="003E4062"/>
    <w:rsid w:val="00401B47"/>
    <w:rsid w:val="0040542B"/>
    <w:rsid w:val="00431703"/>
    <w:rsid w:val="004454FA"/>
    <w:rsid w:val="004757A9"/>
    <w:rsid w:val="00495A18"/>
    <w:rsid w:val="004A320E"/>
    <w:rsid w:val="004E3C70"/>
    <w:rsid w:val="00503B62"/>
    <w:rsid w:val="00561F38"/>
    <w:rsid w:val="00585A99"/>
    <w:rsid w:val="00594B8A"/>
    <w:rsid w:val="005F10E9"/>
    <w:rsid w:val="005F5F4A"/>
    <w:rsid w:val="006363E6"/>
    <w:rsid w:val="006433FD"/>
    <w:rsid w:val="0065108F"/>
    <w:rsid w:val="00660B10"/>
    <w:rsid w:val="006811F9"/>
    <w:rsid w:val="006928D7"/>
    <w:rsid w:val="00692B6A"/>
    <w:rsid w:val="006C5563"/>
    <w:rsid w:val="006E5294"/>
    <w:rsid w:val="0071308B"/>
    <w:rsid w:val="00720762"/>
    <w:rsid w:val="007819AE"/>
    <w:rsid w:val="00785B29"/>
    <w:rsid w:val="00823678"/>
    <w:rsid w:val="00826B77"/>
    <w:rsid w:val="00832091"/>
    <w:rsid w:val="0087684B"/>
    <w:rsid w:val="008839A5"/>
    <w:rsid w:val="008972F2"/>
    <w:rsid w:val="008D1DB5"/>
    <w:rsid w:val="008E5422"/>
    <w:rsid w:val="008E6402"/>
    <w:rsid w:val="009100FD"/>
    <w:rsid w:val="00914B46"/>
    <w:rsid w:val="00970220"/>
    <w:rsid w:val="00993E74"/>
    <w:rsid w:val="009C4E1B"/>
    <w:rsid w:val="009C5965"/>
    <w:rsid w:val="009D024D"/>
    <w:rsid w:val="009E68D5"/>
    <w:rsid w:val="00A05D78"/>
    <w:rsid w:val="00A06299"/>
    <w:rsid w:val="00A16776"/>
    <w:rsid w:val="00A16D11"/>
    <w:rsid w:val="00A50CA1"/>
    <w:rsid w:val="00A54EF7"/>
    <w:rsid w:val="00A62CD1"/>
    <w:rsid w:val="00A65C0D"/>
    <w:rsid w:val="00A749BE"/>
    <w:rsid w:val="00A865A1"/>
    <w:rsid w:val="00AC6119"/>
    <w:rsid w:val="00AF5A93"/>
    <w:rsid w:val="00B01756"/>
    <w:rsid w:val="00B11C31"/>
    <w:rsid w:val="00B1678E"/>
    <w:rsid w:val="00B4014A"/>
    <w:rsid w:val="00B5597C"/>
    <w:rsid w:val="00B658B9"/>
    <w:rsid w:val="00B66402"/>
    <w:rsid w:val="00B72573"/>
    <w:rsid w:val="00B9505C"/>
    <w:rsid w:val="00BC52AD"/>
    <w:rsid w:val="00BC5454"/>
    <w:rsid w:val="00BD0A21"/>
    <w:rsid w:val="00BD43B9"/>
    <w:rsid w:val="00C15AA3"/>
    <w:rsid w:val="00C166BB"/>
    <w:rsid w:val="00C1756A"/>
    <w:rsid w:val="00C2087D"/>
    <w:rsid w:val="00C20AB9"/>
    <w:rsid w:val="00C53F53"/>
    <w:rsid w:val="00C60901"/>
    <w:rsid w:val="00C74C8D"/>
    <w:rsid w:val="00C77D78"/>
    <w:rsid w:val="00CE072B"/>
    <w:rsid w:val="00CF256D"/>
    <w:rsid w:val="00CF45CF"/>
    <w:rsid w:val="00D21FCD"/>
    <w:rsid w:val="00D3449A"/>
    <w:rsid w:val="00D44946"/>
    <w:rsid w:val="00D46993"/>
    <w:rsid w:val="00D633A0"/>
    <w:rsid w:val="00D82E45"/>
    <w:rsid w:val="00DB11C2"/>
    <w:rsid w:val="00DD72F2"/>
    <w:rsid w:val="00DF21BF"/>
    <w:rsid w:val="00DF460A"/>
    <w:rsid w:val="00DF54ED"/>
    <w:rsid w:val="00E02EC6"/>
    <w:rsid w:val="00E14E77"/>
    <w:rsid w:val="00E469FB"/>
    <w:rsid w:val="00E619CA"/>
    <w:rsid w:val="00E82412"/>
    <w:rsid w:val="00E9684B"/>
    <w:rsid w:val="00EE1735"/>
    <w:rsid w:val="00EE1C1B"/>
    <w:rsid w:val="00F175E7"/>
    <w:rsid w:val="00F26D2D"/>
    <w:rsid w:val="00F74D61"/>
    <w:rsid w:val="00F85D12"/>
    <w:rsid w:val="00FA568D"/>
    <w:rsid w:val="00FB7D08"/>
    <w:rsid w:val="00FD3413"/>
    <w:rsid w:val="00FD45C5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39A7"/>
  <w15:chartTrackingRefBased/>
  <w15:docId w15:val="{60A85400-99E4-644F-BFB0-D454D03E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93BC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93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A8F89-BF93-4F06-9310-A6E2F008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Администрация Светлое Поле</cp:lastModifiedBy>
  <cp:revision>2</cp:revision>
  <cp:lastPrinted>2021-09-13T10:33:00Z</cp:lastPrinted>
  <dcterms:created xsi:type="dcterms:W3CDTF">2021-09-14T11:23:00Z</dcterms:created>
  <dcterms:modified xsi:type="dcterms:W3CDTF">2021-09-14T11:23:00Z</dcterms:modified>
</cp:coreProperties>
</file>