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74" w:rsidRDefault="00267C74" w:rsidP="00267C7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0751A1">
        <w:rPr>
          <w:b/>
          <w:sz w:val="28"/>
          <w:szCs w:val="28"/>
        </w:rPr>
        <w:t>СТАРАЯ</w:t>
      </w:r>
      <w:proofErr w:type="gramEnd"/>
      <w:r w:rsidR="000751A1">
        <w:rPr>
          <w:b/>
          <w:sz w:val="28"/>
          <w:szCs w:val="28"/>
        </w:rPr>
        <w:t xml:space="preserve"> БИНАРАДКА</w:t>
      </w:r>
    </w:p>
    <w:p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E45E17" w:rsidP="00E45E17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751A1">
        <w:rPr>
          <w:b/>
          <w:bCs/>
          <w:color w:val="000000" w:themeColor="text1"/>
          <w:sz w:val="28"/>
          <w:szCs w:val="28"/>
        </w:rPr>
        <w:t>15</w:t>
      </w:r>
      <w:r>
        <w:rPr>
          <w:b/>
          <w:bCs/>
          <w:color w:val="000000" w:themeColor="text1"/>
          <w:sz w:val="28"/>
          <w:szCs w:val="28"/>
        </w:rPr>
        <w:t xml:space="preserve"> ноября 2021 года № </w:t>
      </w:r>
      <w:r w:rsidR="000751A1">
        <w:rPr>
          <w:b/>
          <w:bCs/>
          <w:color w:val="000000" w:themeColor="text1"/>
          <w:sz w:val="28"/>
          <w:szCs w:val="28"/>
        </w:rPr>
        <w:t>155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267C74">
        <w:rPr>
          <w:b/>
          <w:bCs/>
          <w:color w:val="000000" w:themeColor="text1"/>
          <w:sz w:val="28"/>
          <w:szCs w:val="28"/>
        </w:rPr>
        <w:t>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0751A1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0751A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751A1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DC1AF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0751A1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0751A1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proofErr w:type="gramEnd"/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proofErr w:type="gramStart"/>
      <w:r w:rsidR="007B3919" w:rsidRPr="007B3919">
        <w:rPr>
          <w:color w:val="000000" w:themeColor="text1"/>
          <w:sz w:val="28"/>
          <w:szCs w:val="28"/>
        </w:rPr>
        <w:t>по</w:t>
      </w:r>
      <w:proofErr w:type="gramEnd"/>
      <w:r w:rsidR="007B3919" w:rsidRPr="007B3919">
        <w:rPr>
          <w:color w:val="000000" w:themeColor="text1"/>
          <w:sz w:val="28"/>
          <w:szCs w:val="28"/>
        </w:rPr>
        <w:t xml:space="preserve"> </w:t>
      </w:r>
      <w:r w:rsidR="007B3919" w:rsidRPr="007B3919">
        <w:rPr>
          <w:color w:val="000000" w:themeColor="text1"/>
          <w:sz w:val="28"/>
          <w:szCs w:val="28"/>
        </w:rPr>
        <w:lastRenderedPageBreak/>
        <w:t xml:space="preserve">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>в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</w:t>
      </w:r>
      <w:r w:rsidR="00267C74">
        <w:rPr>
          <w:color w:val="000000" w:themeColor="text1"/>
          <w:sz w:val="28"/>
          <w:szCs w:val="28"/>
        </w:rPr>
        <w:t>ельском поселении</w:t>
      </w:r>
      <w:r w:rsidR="00267C74" w:rsidRPr="00267C74">
        <w:rPr>
          <w:color w:val="000000" w:themeColor="text1"/>
          <w:sz w:val="28"/>
          <w:szCs w:val="28"/>
        </w:rPr>
        <w:t xml:space="preserve"> </w:t>
      </w:r>
      <w:proofErr w:type="gramStart"/>
      <w:r w:rsidR="000751A1">
        <w:rPr>
          <w:color w:val="000000" w:themeColor="text1"/>
          <w:sz w:val="28"/>
          <w:szCs w:val="28"/>
        </w:rPr>
        <w:t>Старая</w:t>
      </w:r>
      <w:proofErr w:type="gramEnd"/>
      <w:r w:rsidR="000751A1">
        <w:rPr>
          <w:color w:val="000000" w:themeColor="text1"/>
          <w:sz w:val="28"/>
          <w:szCs w:val="28"/>
        </w:rPr>
        <w:t xml:space="preserve"> </w:t>
      </w:r>
      <w:proofErr w:type="spellStart"/>
      <w:r w:rsidR="000751A1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D04BAF" w:rsidRPr="00D04BAF">
        <w:rPr>
          <w:color w:val="000000" w:themeColor="text1"/>
          <w:sz w:val="28"/>
          <w:szCs w:val="28"/>
        </w:rPr>
        <w:t xml:space="preserve"> 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4B79D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0751A1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0751A1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751A1" w:rsidRPr="006928D7" w:rsidRDefault="000751A1" w:rsidP="000751A1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:rsidR="000751A1" w:rsidRPr="006928D7" w:rsidRDefault="000751A1" w:rsidP="000751A1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0751A1" w:rsidRDefault="000751A1" w:rsidP="000751A1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>О.Ю. Худяков</w:t>
      </w:r>
    </w:p>
    <w:p w:rsidR="000751A1" w:rsidRDefault="000751A1" w:rsidP="000751A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0751A1" w:rsidRPr="0060606B" w:rsidRDefault="000751A1" w:rsidP="000751A1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267C74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60606B" w:rsidRPr="0060606B" w:rsidRDefault="00267C74" w:rsidP="0060606B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0751A1">
        <w:rPr>
          <w:color w:val="000000" w:themeColor="text1"/>
          <w:sz w:val="28"/>
          <w:szCs w:val="28"/>
        </w:rPr>
        <w:t>Старая</w:t>
      </w:r>
      <w:proofErr w:type="gramEnd"/>
      <w:r w:rsidR="000751A1">
        <w:rPr>
          <w:color w:val="000000" w:themeColor="text1"/>
          <w:sz w:val="28"/>
          <w:szCs w:val="28"/>
        </w:rPr>
        <w:t xml:space="preserve"> </w:t>
      </w:r>
      <w:proofErr w:type="spellStart"/>
      <w:r w:rsidR="000751A1">
        <w:rPr>
          <w:color w:val="000000" w:themeColor="text1"/>
          <w:sz w:val="28"/>
          <w:szCs w:val="28"/>
        </w:rPr>
        <w:t>Бинарадка</w:t>
      </w:r>
      <w:proofErr w:type="spellEnd"/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E45E17">
        <w:rPr>
          <w:color w:val="000000" w:themeColor="text1"/>
          <w:sz w:val="28"/>
          <w:szCs w:val="28"/>
        </w:rPr>
        <w:t xml:space="preserve"> </w:t>
      </w:r>
      <w:r w:rsidR="000751A1">
        <w:rPr>
          <w:color w:val="000000" w:themeColor="text1"/>
          <w:sz w:val="28"/>
          <w:szCs w:val="28"/>
        </w:rPr>
        <w:t>15</w:t>
      </w:r>
      <w:r w:rsidR="00E45E17">
        <w:rPr>
          <w:color w:val="000000" w:themeColor="text1"/>
          <w:sz w:val="28"/>
          <w:szCs w:val="28"/>
        </w:rPr>
        <w:t>.11.</w:t>
      </w:r>
      <w:r w:rsidRPr="0060606B">
        <w:rPr>
          <w:color w:val="000000" w:themeColor="text1"/>
          <w:sz w:val="28"/>
          <w:szCs w:val="28"/>
        </w:rPr>
        <w:t xml:space="preserve">2021 № </w:t>
      </w:r>
      <w:bookmarkStart w:id="1" w:name="_GoBack"/>
      <w:bookmarkEnd w:id="1"/>
      <w:r w:rsidR="000751A1">
        <w:rPr>
          <w:color w:val="000000" w:themeColor="text1"/>
          <w:sz w:val="28"/>
          <w:szCs w:val="28"/>
        </w:rPr>
        <w:t>155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</w:t>
      </w:r>
      <w:r w:rsidR="00267C74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0751A1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0751A1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1A1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0751A1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района Красноярский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1A1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0751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="004343B0"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267C74" w:rsidRPr="00267C74">
        <w:rPr>
          <w:color w:val="000000" w:themeColor="text1"/>
          <w:sz w:val="28"/>
          <w:szCs w:val="28"/>
        </w:rPr>
        <w:t xml:space="preserve">сельского </w:t>
      </w:r>
      <w:r w:rsidR="00267C74" w:rsidRPr="00267C74">
        <w:rPr>
          <w:color w:val="000000" w:themeColor="text1"/>
          <w:sz w:val="28"/>
          <w:szCs w:val="28"/>
        </w:rPr>
        <w:lastRenderedPageBreak/>
        <w:t xml:space="preserve">поселения </w:t>
      </w:r>
      <w:r w:rsidR="000751A1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0751A1">
        <w:rPr>
          <w:color w:val="000000" w:themeColor="text1"/>
          <w:sz w:val="28"/>
          <w:szCs w:val="28"/>
        </w:rPr>
        <w:t>Бинарадка</w:t>
      </w:r>
      <w:proofErr w:type="spellEnd"/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  <w:r w:rsidRPr="004B79DB">
        <w:rPr>
          <w:rStyle w:val="a7"/>
          <w:color w:val="000000" w:themeColor="text1"/>
          <w:sz w:val="28"/>
          <w:szCs w:val="28"/>
        </w:rPr>
        <w:footnoteReference w:id="3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4" w:name="_Hlk82527047"/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1A1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0751A1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Самарской области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5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5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6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6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gramStart"/>
      <w:r w:rsidR="0007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Старая</w:t>
      </w:r>
      <w:proofErr w:type="gramEnd"/>
      <w:r w:rsidR="0007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7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Бинарадка</w:t>
      </w:r>
      <w:proofErr w:type="spellEnd"/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7934FC" w:rsidRPr="003C5466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C74" w:rsidRPr="00267C74" w:rsidRDefault="00226AC2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CA41CC" w:rsidRDefault="00267C74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226AC2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A41CC">
              <w:rPr>
                <w:color w:val="000000" w:themeColor="text1"/>
              </w:rPr>
              <w:t xml:space="preserve">Глава сельского поселения 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lastRenderedPageBreak/>
              <w:t xml:space="preserve">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правоприменительной </w:t>
            </w:r>
            <w:r w:rsidRPr="00B3663D">
              <w:rPr>
                <w:color w:val="000000" w:themeColor="text1"/>
              </w:rPr>
              <w:lastRenderedPageBreak/>
              <w:t>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</w:t>
            </w:r>
            <w:r w:rsidRPr="00267C74">
              <w:rPr>
                <w:color w:val="000000" w:themeColor="text1"/>
              </w:rPr>
              <w:lastRenderedPageBreak/>
              <w:t xml:space="preserve">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1B3930" w:rsidRDefault="001B3930" w:rsidP="00CA41CC">
            <w:pPr>
              <w:rPr>
                <w:color w:val="000000" w:themeColor="text1"/>
              </w:rPr>
            </w:pPr>
          </w:p>
        </w:tc>
      </w:tr>
      <w:tr w:rsidR="00B353F3" w:rsidRPr="003C5466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</w:t>
            </w:r>
            <w:r w:rsidRPr="00D5164C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0066FA" w:rsidRDefault="000066FA" w:rsidP="00CA41CC">
            <w:pPr>
              <w:rPr>
                <w:color w:val="000000" w:themeColor="text1"/>
              </w:rPr>
            </w:pPr>
          </w:p>
        </w:tc>
      </w:tr>
      <w:tr w:rsidR="007934FC" w:rsidRPr="003C5466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5164C">
              <w:rPr>
                <w:color w:val="000000"/>
              </w:rPr>
              <w:lastRenderedPageBreak/>
              <w:t>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  <w:tr w:rsidR="007934FC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6E0E86" w:rsidRDefault="006E0E86" w:rsidP="00CA41CC">
            <w:pPr>
              <w:rPr>
                <w:color w:val="000000" w:themeColor="text1"/>
              </w:rPr>
            </w:pPr>
          </w:p>
        </w:tc>
      </w:tr>
      <w:tr w:rsidR="00B353F3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A41CC" w:rsidRPr="00267C74">
              <w:rPr>
                <w:color w:val="000000" w:themeColor="text1"/>
              </w:rPr>
              <w:t xml:space="preserve">сельского поселения </w:t>
            </w:r>
            <w:r w:rsidR="000751A1">
              <w:rPr>
                <w:color w:val="000000" w:themeColor="text1"/>
              </w:rPr>
              <w:t xml:space="preserve">Старая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="00CA41CC" w:rsidRPr="00267C74">
              <w:rPr>
                <w:color w:val="000000" w:themeColor="text1"/>
              </w:rPr>
              <w:t xml:space="preserve"> муниципального </w:t>
            </w:r>
            <w:r w:rsidR="00CA41CC" w:rsidRPr="00267C74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proofErr w:type="gramStart"/>
            <w:r w:rsidR="000751A1">
              <w:rPr>
                <w:color w:val="000000" w:themeColor="text1"/>
              </w:rPr>
              <w:t>Старая</w:t>
            </w:r>
            <w:proofErr w:type="gramEnd"/>
            <w:r w:rsidR="000751A1">
              <w:rPr>
                <w:color w:val="000000" w:themeColor="text1"/>
              </w:rPr>
              <w:t xml:space="preserve"> </w:t>
            </w:r>
            <w:proofErr w:type="spellStart"/>
            <w:r w:rsidR="000751A1">
              <w:rPr>
                <w:color w:val="000000" w:themeColor="text1"/>
              </w:rPr>
              <w:t>Бинарадка</w:t>
            </w:r>
            <w:proofErr w:type="spellEnd"/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CA41CC" w:rsidRDefault="00CA41CC" w:rsidP="00267C74">
            <w:pPr>
              <w:rPr>
                <w:color w:val="000000" w:themeColor="text1"/>
              </w:rPr>
            </w:pPr>
          </w:p>
          <w:p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4B79DB" w:rsidRDefault="007F1790" w:rsidP="00267C7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0751A1">
        <w:rPr>
          <w:color w:val="22272F"/>
          <w:sz w:val="28"/>
          <w:szCs w:val="28"/>
        </w:rPr>
        <w:t xml:space="preserve">Старая </w:t>
      </w:r>
      <w:proofErr w:type="spellStart"/>
      <w:r w:rsidR="000751A1">
        <w:rPr>
          <w:color w:val="22272F"/>
          <w:sz w:val="28"/>
          <w:szCs w:val="28"/>
        </w:rPr>
        <w:t>Бинарадка</w:t>
      </w:r>
      <w:proofErr w:type="spellEnd"/>
      <w:r w:rsidR="00267C74"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267C74" w:rsidRPr="00267C74">
        <w:rPr>
          <w:color w:val="22272F"/>
          <w:sz w:val="28"/>
          <w:szCs w:val="28"/>
        </w:rPr>
        <w:t>Красноярский</w:t>
      </w:r>
      <w:proofErr w:type="gramEnd"/>
      <w:r w:rsidR="00267C74"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0751A1">
        <w:rPr>
          <w:color w:val="22272F"/>
          <w:sz w:val="28"/>
          <w:szCs w:val="28"/>
        </w:rPr>
        <w:t xml:space="preserve">Старая </w:t>
      </w:r>
      <w:proofErr w:type="spellStart"/>
      <w:r w:rsidR="000751A1">
        <w:rPr>
          <w:color w:val="22272F"/>
          <w:sz w:val="28"/>
          <w:szCs w:val="28"/>
        </w:rPr>
        <w:t>Бинарадка</w:t>
      </w:r>
      <w:proofErr w:type="spellEnd"/>
      <w:r w:rsidR="00267C74" w:rsidRPr="00267C74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267C74" w:rsidRPr="00267C74">
        <w:rPr>
          <w:color w:val="22272F"/>
          <w:sz w:val="28"/>
          <w:szCs w:val="28"/>
        </w:rPr>
        <w:t>Красноярский</w:t>
      </w:r>
      <w:proofErr w:type="gramEnd"/>
      <w:r w:rsidR="00267C74" w:rsidRPr="00267C74">
        <w:rPr>
          <w:color w:val="22272F"/>
          <w:sz w:val="28"/>
          <w:szCs w:val="28"/>
        </w:rPr>
        <w:t xml:space="preserve"> Самарской области</w:t>
      </w:r>
      <w:r w:rsidRPr="004B79DB">
        <w:rPr>
          <w:color w:val="22272F"/>
          <w:sz w:val="28"/>
          <w:szCs w:val="28"/>
        </w:rPr>
        <w:t>.</w:t>
      </w:r>
      <w:r w:rsidR="00F4232E" w:rsidRPr="004B79DB">
        <w:rPr>
          <w:rStyle w:val="a7"/>
          <w:color w:val="22272F"/>
          <w:sz w:val="28"/>
          <w:szCs w:val="28"/>
        </w:rPr>
        <w:footnoteReference w:id="5"/>
      </w:r>
      <w:r w:rsidR="00CF1FDE" w:rsidRPr="004B79DB">
        <w:rPr>
          <w:sz w:val="28"/>
          <w:szCs w:val="28"/>
        </w:rPr>
        <w:t xml:space="preserve"> </w:t>
      </w:r>
      <w:proofErr w:type="gramStart"/>
      <w:r w:rsidR="00CF1FDE"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0751A1">
        <w:rPr>
          <w:color w:val="22272F"/>
          <w:sz w:val="28"/>
          <w:szCs w:val="28"/>
        </w:rPr>
        <w:t xml:space="preserve">Старая </w:t>
      </w:r>
      <w:proofErr w:type="spellStart"/>
      <w:r w:rsidR="000751A1">
        <w:rPr>
          <w:color w:val="22272F"/>
          <w:sz w:val="28"/>
          <w:szCs w:val="28"/>
        </w:rPr>
        <w:t>Бинарадка</w:t>
      </w:r>
      <w:proofErr w:type="spellEnd"/>
      <w:r w:rsidR="00267C74"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22272F"/>
          <w:sz w:val="28"/>
          <w:szCs w:val="28"/>
        </w:rPr>
        <w:t xml:space="preserve">  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</w:t>
      </w:r>
      <w:r w:rsidR="00CF1FDE" w:rsidRPr="004B79DB">
        <w:rPr>
          <w:color w:val="22272F"/>
          <w:sz w:val="28"/>
          <w:szCs w:val="28"/>
        </w:rPr>
        <w:lastRenderedPageBreak/>
        <w:t>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4B79D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6E" w:rsidRDefault="007E0F6E" w:rsidP="000C41D0">
      <w:r>
        <w:separator/>
      </w:r>
    </w:p>
  </w:endnote>
  <w:endnote w:type="continuationSeparator" w:id="0">
    <w:p w:rsidR="007E0F6E" w:rsidRDefault="007E0F6E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6E" w:rsidRDefault="007E0F6E" w:rsidP="000C41D0">
      <w:r>
        <w:separator/>
      </w:r>
    </w:p>
  </w:footnote>
  <w:footnote w:type="continuationSeparator" w:id="0">
    <w:p w:rsidR="007E0F6E" w:rsidRDefault="007E0F6E" w:rsidP="000C41D0">
      <w:r>
        <w:continuationSeparator/>
      </w:r>
    </w:p>
  </w:footnote>
  <w:footnote w:id="1">
    <w:p w:rsidR="00DC1AF5" w:rsidRDefault="00DC1AF5" w:rsidP="00DC1A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C1AF5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</w:t>
      </w:r>
      <w:r w:rsidR="004343B0" w:rsidRPr="004343B0">
        <w:rPr>
          <w:color w:val="000000" w:themeColor="text1"/>
        </w:rPr>
        <w:t xml:space="preserve">контроль за исполнением единой теплоснабжающей организацией обязательств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926DC9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3) был</w:t>
      </w:r>
      <w:r w:rsidR="004B79DB"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 выдан</w:t>
      </w:r>
      <w:r w:rsidR="004B79DB">
        <w:rPr>
          <w:color w:val="000000" w:themeColor="text1"/>
        </w:rPr>
        <w:t>о</w:t>
      </w:r>
      <w:r w:rsidR="004B79DB" w:rsidRPr="009076EB">
        <w:rPr>
          <w:color w:val="000000" w:themeColor="text1"/>
        </w:rPr>
        <w:t xml:space="preserve">________ </w:t>
      </w:r>
      <w:r w:rsidR="004B79DB" w:rsidRPr="009076EB">
        <w:rPr>
          <w:i/>
          <w:iCs/>
          <w:color w:val="000000" w:themeColor="text1"/>
        </w:rPr>
        <w:t>(указать количество выдан</w:t>
      </w:r>
      <w:r w:rsidR="004B79DB">
        <w:rPr>
          <w:i/>
          <w:iCs/>
          <w:color w:val="000000" w:themeColor="text1"/>
        </w:rPr>
        <w:t>н</w:t>
      </w:r>
      <w:r w:rsidR="004B79DB" w:rsidRPr="009076EB">
        <w:rPr>
          <w:i/>
          <w:iCs/>
          <w:color w:val="000000" w:themeColor="text1"/>
        </w:rPr>
        <w:t>ы</w:t>
      </w:r>
      <w:r w:rsidR="004B79DB">
        <w:rPr>
          <w:i/>
          <w:iCs/>
          <w:color w:val="000000" w:themeColor="text1"/>
        </w:rPr>
        <w:t>х</w:t>
      </w:r>
      <w:r w:rsidR="004B79DB" w:rsidRPr="009076EB">
        <w:rPr>
          <w:i/>
          <w:iCs/>
          <w:color w:val="000000" w:themeColor="text1"/>
        </w:rPr>
        <w:t xml:space="preserve"> предостережен</w:t>
      </w:r>
      <w:r w:rsidR="004B79DB">
        <w:rPr>
          <w:i/>
          <w:iCs/>
          <w:color w:val="000000" w:themeColor="text1"/>
        </w:rPr>
        <w:t>ий</w:t>
      </w:r>
      <w:r w:rsidR="004B79DB" w:rsidRPr="009076EB">
        <w:rPr>
          <w:i/>
          <w:iCs/>
          <w:color w:val="000000" w:themeColor="text1"/>
        </w:rPr>
        <w:t>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предостережени</w:t>
      </w:r>
      <w:r w:rsidR="004B79DB">
        <w:rPr>
          <w:color w:val="000000" w:themeColor="text1"/>
        </w:rPr>
        <w:t>й</w:t>
      </w:r>
      <w:r w:rsidRPr="009076EB">
        <w:rPr>
          <w:color w:val="000000" w:themeColor="text1"/>
        </w:rPr>
        <w:t xml:space="preserve"> о недопустимости нарушения обязательных требований</w:t>
      </w:r>
      <w:bookmarkStart w:id="3" w:name="_Hlk82525063"/>
      <w:r w:rsidRPr="009076EB">
        <w:rPr>
          <w:color w:val="000000" w:themeColor="text1"/>
        </w:rPr>
        <w:t xml:space="preserve"> </w:t>
      </w:r>
      <w:bookmarkEnd w:id="3"/>
      <w:r w:rsidRPr="009076EB">
        <w:rPr>
          <w:color w:val="000000" w:themeColor="text1"/>
        </w:rPr>
        <w:t>контролируем</w:t>
      </w:r>
      <w:r w:rsidR="004B79DB">
        <w:rPr>
          <w:color w:val="000000" w:themeColor="text1"/>
        </w:rPr>
        <w:t>ому</w:t>
      </w:r>
      <w:r w:rsidRPr="009076EB">
        <w:rPr>
          <w:color w:val="000000" w:themeColor="text1"/>
        </w:rPr>
        <w:t xml:space="preserve"> лиц</w:t>
      </w:r>
      <w:r w:rsidR="004B79DB">
        <w:rPr>
          <w:color w:val="000000" w:themeColor="text1"/>
        </w:rPr>
        <w:t>у</w:t>
      </w:r>
      <w:r w:rsidRPr="009076EB">
        <w:rPr>
          <w:color w:val="000000" w:themeColor="text1"/>
        </w:rPr>
        <w:t>.</w:t>
      </w:r>
      <w:r>
        <w:rPr>
          <w:color w:val="000000" w:themeColor="text1"/>
        </w:rPr>
        <w:t>».</w:t>
      </w:r>
    </w:p>
  </w:footnote>
  <w:footnote w:id="4">
    <w:p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4343B0" w:rsidRPr="004343B0">
        <w:rPr>
          <w:color w:val="000000"/>
          <w:sz w:val="24"/>
          <w:szCs w:val="24"/>
        </w:rPr>
        <w:t>контрол</w:t>
      </w:r>
      <w:r w:rsidR="004343B0">
        <w:rPr>
          <w:color w:val="000000"/>
          <w:sz w:val="24"/>
          <w:szCs w:val="24"/>
        </w:rPr>
        <w:t>е</w:t>
      </w:r>
      <w:r w:rsidR="004343B0"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4343B0"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4343B0" w:rsidRPr="004343B0">
        <w:rPr>
          <w:color w:val="000000"/>
          <w:sz w:val="24"/>
          <w:szCs w:val="24"/>
        </w:rPr>
        <w:t>контрол</w:t>
      </w:r>
      <w:r w:rsidR="004343B0">
        <w:rPr>
          <w:color w:val="000000"/>
          <w:sz w:val="24"/>
          <w:szCs w:val="24"/>
        </w:rPr>
        <w:t>я</w:t>
      </w:r>
      <w:r w:rsidR="004343B0"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F9391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F9391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751A1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376C9"/>
    <w:rsid w:val="000751A1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67C74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0F6E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0994"/>
    <w:rsid w:val="00A71004"/>
    <w:rsid w:val="00A84A91"/>
    <w:rsid w:val="00AD2CD4"/>
    <w:rsid w:val="00AF1240"/>
    <w:rsid w:val="00B00C51"/>
    <w:rsid w:val="00B0238F"/>
    <w:rsid w:val="00B214B4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A41CC"/>
    <w:rsid w:val="00CD1611"/>
    <w:rsid w:val="00CF1FDE"/>
    <w:rsid w:val="00D04BAF"/>
    <w:rsid w:val="00D109D0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45E17"/>
    <w:rsid w:val="00E6403A"/>
    <w:rsid w:val="00EA3D01"/>
    <w:rsid w:val="00EA76EE"/>
    <w:rsid w:val="00EB41B6"/>
    <w:rsid w:val="00EC4D02"/>
    <w:rsid w:val="00ED557F"/>
    <w:rsid w:val="00F4232E"/>
    <w:rsid w:val="00F4254F"/>
    <w:rsid w:val="00F919A7"/>
    <w:rsid w:val="00F9391E"/>
    <w:rsid w:val="00F97924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45E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9</cp:revision>
  <cp:lastPrinted>2021-11-09T10:00:00Z</cp:lastPrinted>
  <dcterms:created xsi:type="dcterms:W3CDTF">2021-09-15T11:03:00Z</dcterms:created>
  <dcterms:modified xsi:type="dcterms:W3CDTF">2021-11-15T11:49:00Z</dcterms:modified>
</cp:coreProperties>
</file>