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811" w:rsidRPr="002D4803" w:rsidRDefault="00674811" w:rsidP="00312E56">
      <w:pPr>
        <w:jc w:val="center"/>
        <w:rPr>
          <w:noProof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B3A6C1A" wp14:editId="7B51F297">
            <wp:simplePos x="0" y="0"/>
            <wp:positionH relativeFrom="column">
              <wp:posOffset>2562225</wp:posOffset>
            </wp:positionH>
            <wp:positionV relativeFrom="paragraph">
              <wp:posOffset>0</wp:posOffset>
            </wp:positionV>
            <wp:extent cx="571500" cy="685800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4135">
        <w:rPr>
          <w:b/>
          <w:noProof/>
          <w:sz w:val="28"/>
          <w:szCs w:val="28"/>
        </w:rPr>
        <w:t xml:space="preserve">СОБРАНИЕ </w:t>
      </w:r>
      <w:r w:rsidRPr="002D4803">
        <w:rPr>
          <w:b/>
          <w:noProof/>
          <w:sz w:val="28"/>
          <w:szCs w:val="28"/>
        </w:rPr>
        <w:t>ПРЕДСТАВИТЕЛЕЙ</w:t>
      </w:r>
    </w:p>
    <w:p w:rsidR="00674811" w:rsidRPr="002D4803" w:rsidRDefault="00674811" w:rsidP="00674811">
      <w:pPr>
        <w:jc w:val="center"/>
        <w:rPr>
          <w:b/>
          <w:sz w:val="28"/>
          <w:szCs w:val="28"/>
        </w:rPr>
      </w:pPr>
      <w:r w:rsidRPr="002D4803">
        <w:rPr>
          <w:b/>
          <w:sz w:val="28"/>
          <w:szCs w:val="28"/>
        </w:rPr>
        <w:t xml:space="preserve">СЕЛЬСКОГО ПОСЕЛЕНИЯ </w:t>
      </w:r>
      <w:r w:rsidR="00304135">
        <w:rPr>
          <w:b/>
          <w:sz w:val="28"/>
          <w:szCs w:val="28"/>
        </w:rPr>
        <w:t>ШИЛАН</w:t>
      </w:r>
    </w:p>
    <w:p w:rsidR="00674811" w:rsidRPr="002D4803" w:rsidRDefault="00674811" w:rsidP="00674811">
      <w:pPr>
        <w:jc w:val="center"/>
        <w:rPr>
          <w:b/>
          <w:sz w:val="28"/>
          <w:szCs w:val="28"/>
        </w:rPr>
      </w:pPr>
      <w:r w:rsidRPr="002D4803">
        <w:rPr>
          <w:b/>
          <w:sz w:val="28"/>
          <w:szCs w:val="28"/>
        </w:rPr>
        <w:t>МУНИЦИПАЛЬНОГО РАЙОНА КРАСНОЯРСКИЙ</w:t>
      </w:r>
    </w:p>
    <w:p w:rsidR="00674811" w:rsidRPr="002D4803" w:rsidRDefault="00674811" w:rsidP="00674811">
      <w:pPr>
        <w:jc w:val="center"/>
        <w:rPr>
          <w:b/>
          <w:sz w:val="28"/>
          <w:szCs w:val="28"/>
        </w:rPr>
      </w:pPr>
      <w:r w:rsidRPr="002D4803">
        <w:rPr>
          <w:b/>
          <w:sz w:val="28"/>
          <w:szCs w:val="28"/>
        </w:rPr>
        <w:t>САМАРСКОЙ ОБЛАСТИ</w:t>
      </w:r>
    </w:p>
    <w:p w:rsidR="00674811" w:rsidRPr="002D4803" w:rsidRDefault="00674811" w:rsidP="00674811">
      <w:pPr>
        <w:jc w:val="center"/>
        <w:rPr>
          <w:sz w:val="28"/>
          <w:szCs w:val="28"/>
        </w:rPr>
      </w:pPr>
      <w:r w:rsidRPr="002D4803">
        <w:rPr>
          <w:sz w:val="28"/>
          <w:szCs w:val="28"/>
        </w:rPr>
        <w:t>ЧЕТВЕРТОГО СОЗЫВА</w:t>
      </w:r>
    </w:p>
    <w:p w:rsidR="00674811" w:rsidRPr="002D4803" w:rsidRDefault="00674811" w:rsidP="00674811">
      <w:pPr>
        <w:pStyle w:val="9"/>
        <w:spacing w:before="200" w:after="200"/>
        <w:jc w:val="left"/>
        <w:rPr>
          <w:bCs/>
          <w:noProof w:val="0"/>
          <w:sz w:val="28"/>
          <w:szCs w:val="28"/>
          <w:lang w:val="ru-RU"/>
        </w:rPr>
      </w:pPr>
      <w:r w:rsidRPr="002D4803">
        <w:rPr>
          <w:bCs/>
          <w:noProof w:val="0"/>
          <w:sz w:val="28"/>
          <w:szCs w:val="28"/>
          <w:lang w:val="ru-RU"/>
        </w:rPr>
        <w:t xml:space="preserve">                                                     </w:t>
      </w:r>
      <w:r w:rsidRPr="002D4803">
        <w:rPr>
          <w:bCs/>
          <w:noProof w:val="0"/>
          <w:sz w:val="28"/>
          <w:szCs w:val="28"/>
        </w:rPr>
        <w:t>РЕШЕНИЕ</w:t>
      </w:r>
      <w:r w:rsidRPr="002D4803">
        <w:rPr>
          <w:bCs/>
          <w:noProof w:val="0"/>
          <w:sz w:val="28"/>
          <w:szCs w:val="28"/>
          <w:lang w:val="ru-RU"/>
        </w:rPr>
        <w:t xml:space="preserve">                                            </w:t>
      </w:r>
    </w:p>
    <w:p w:rsidR="00674811" w:rsidRPr="002D4803" w:rsidRDefault="00304135" w:rsidP="00674811">
      <w:pPr>
        <w:pStyle w:val="a6"/>
        <w:suppressAutoHyphens w:val="0"/>
        <w:jc w:val="center"/>
        <w:rPr>
          <w:bCs/>
          <w:i w:val="0"/>
          <w:szCs w:val="28"/>
        </w:rPr>
      </w:pPr>
      <w:r>
        <w:rPr>
          <w:bCs/>
          <w:i w:val="0"/>
          <w:szCs w:val="28"/>
        </w:rPr>
        <w:t>от 25</w:t>
      </w:r>
      <w:r w:rsidR="00674811">
        <w:rPr>
          <w:bCs/>
          <w:i w:val="0"/>
          <w:szCs w:val="28"/>
        </w:rPr>
        <w:t xml:space="preserve"> </w:t>
      </w:r>
      <w:r>
        <w:rPr>
          <w:bCs/>
          <w:i w:val="0"/>
          <w:szCs w:val="28"/>
        </w:rPr>
        <w:t xml:space="preserve">декабря 2023 года № </w:t>
      </w:r>
      <w:r w:rsidR="00312E56">
        <w:rPr>
          <w:bCs/>
          <w:i w:val="0"/>
          <w:szCs w:val="28"/>
        </w:rPr>
        <w:t>48</w:t>
      </w:r>
    </w:p>
    <w:p w:rsidR="00674811" w:rsidRDefault="00674811" w:rsidP="00674811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74811" w:rsidRPr="002D4803" w:rsidRDefault="00674811" w:rsidP="00674811">
      <w:pPr>
        <w:jc w:val="center"/>
        <w:rPr>
          <w:b/>
        </w:rPr>
      </w:pPr>
      <w:r w:rsidRPr="00555D09">
        <w:rPr>
          <w:b/>
          <w:bCs/>
          <w:color w:val="000000" w:themeColor="text1"/>
          <w:sz w:val="28"/>
          <w:szCs w:val="28"/>
        </w:rPr>
        <w:t>О внесении изменени</w:t>
      </w:r>
      <w:r>
        <w:rPr>
          <w:b/>
          <w:bCs/>
          <w:color w:val="000000" w:themeColor="text1"/>
          <w:sz w:val="28"/>
          <w:szCs w:val="28"/>
        </w:rPr>
        <w:t>я</w:t>
      </w:r>
      <w:r w:rsidRPr="00555D09">
        <w:rPr>
          <w:b/>
          <w:bCs/>
          <w:color w:val="000000" w:themeColor="text1"/>
          <w:sz w:val="28"/>
          <w:szCs w:val="28"/>
        </w:rPr>
        <w:t xml:space="preserve"> в решение Собрания представителей</w:t>
      </w:r>
      <w:r>
        <w:rPr>
          <w:b/>
          <w:bCs/>
          <w:color w:val="000000" w:themeColor="text1"/>
          <w:sz w:val="28"/>
          <w:szCs w:val="28"/>
        </w:rPr>
        <w:t xml:space="preserve"> сельского поселения </w:t>
      </w:r>
      <w:r w:rsidR="00304135">
        <w:rPr>
          <w:b/>
          <w:bCs/>
          <w:color w:val="000000" w:themeColor="text1"/>
          <w:sz w:val="28"/>
          <w:szCs w:val="28"/>
        </w:rPr>
        <w:t>Шилан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2D4803">
        <w:rPr>
          <w:b/>
          <w:sz w:val="28"/>
          <w:szCs w:val="28"/>
        </w:rPr>
        <w:t>муниципального района Красноярский Самарской области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304135">
        <w:rPr>
          <w:b/>
          <w:sz w:val="28"/>
          <w:szCs w:val="28"/>
        </w:rPr>
        <w:t>от 8 сентября 2021 года № 27</w:t>
      </w:r>
      <w:r>
        <w:rPr>
          <w:bCs/>
        </w:rPr>
        <w:t xml:space="preserve"> «</w:t>
      </w:r>
      <w:r w:rsidRPr="002D4803">
        <w:rPr>
          <w:b/>
          <w:bCs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Pr="002D4803">
        <w:rPr>
          <w:b/>
          <w:sz w:val="28"/>
          <w:szCs w:val="28"/>
        </w:rPr>
        <w:t xml:space="preserve">сельского поселения </w:t>
      </w:r>
      <w:r w:rsidR="00304135">
        <w:rPr>
          <w:b/>
          <w:sz w:val="28"/>
          <w:szCs w:val="28"/>
        </w:rPr>
        <w:t>Шилан</w:t>
      </w:r>
      <w:r w:rsidRPr="002D4803">
        <w:rPr>
          <w:b/>
          <w:sz w:val="28"/>
          <w:szCs w:val="28"/>
        </w:rPr>
        <w:t xml:space="preserve"> муниципального района Красноярский Самарской области</w:t>
      </w:r>
      <w:r>
        <w:rPr>
          <w:b/>
          <w:sz w:val="28"/>
          <w:szCs w:val="28"/>
        </w:rPr>
        <w:t>»</w:t>
      </w:r>
    </w:p>
    <w:p w:rsidR="00674811" w:rsidRPr="00555D09" w:rsidRDefault="00674811" w:rsidP="00674811">
      <w:pPr>
        <w:shd w:val="clear" w:color="auto" w:fill="FFFFFF"/>
        <w:ind w:firstLine="567"/>
        <w:rPr>
          <w:b/>
          <w:color w:val="000000" w:themeColor="text1"/>
        </w:rPr>
      </w:pPr>
    </w:p>
    <w:p w:rsidR="00674811" w:rsidRPr="00555D09" w:rsidRDefault="00674811" w:rsidP="00BF14EE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</w:t>
      </w:r>
      <w:r>
        <w:rPr>
          <w:color w:val="000000" w:themeColor="text1"/>
          <w:sz w:val="28"/>
          <w:szCs w:val="28"/>
        </w:rPr>
        <w:t xml:space="preserve"> сельского поселения </w:t>
      </w:r>
      <w:r w:rsidR="00304135">
        <w:rPr>
          <w:color w:val="000000" w:themeColor="text1"/>
          <w:sz w:val="28"/>
          <w:szCs w:val="28"/>
        </w:rPr>
        <w:t>Шилан</w:t>
      </w:r>
      <w:r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555D09">
        <w:rPr>
          <w:color w:val="000000" w:themeColor="text1"/>
          <w:sz w:val="28"/>
          <w:szCs w:val="28"/>
        </w:rPr>
        <w:t xml:space="preserve"> Собрание представителей</w:t>
      </w:r>
      <w:r>
        <w:rPr>
          <w:color w:val="000000" w:themeColor="text1"/>
          <w:sz w:val="28"/>
          <w:szCs w:val="28"/>
        </w:rPr>
        <w:t xml:space="preserve"> сельского поселения </w:t>
      </w:r>
      <w:r w:rsidR="00304135">
        <w:rPr>
          <w:color w:val="000000" w:themeColor="text1"/>
          <w:sz w:val="28"/>
          <w:szCs w:val="28"/>
        </w:rPr>
        <w:t>Шилан</w:t>
      </w:r>
      <w:r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555D09">
        <w:rPr>
          <w:color w:val="000000" w:themeColor="text1"/>
          <w:sz w:val="28"/>
          <w:szCs w:val="28"/>
        </w:rPr>
        <w:t xml:space="preserve"> </w:t>
      </w:r>
      <w:r w:rsidRPr="00555D09">
        <w:rPr>
          <w:i/>
          <w:iCs/>
          <w:color w:val="000000" w:themeColor="text1"/>
        </w:rPr>
        <w:t xml:space="preserve"> </w:t>
      </w:r>
    </w:p>
    <w:p w:rsidR="00674811" w:rsidRPr="00555D09" w:rsidRDefault="00674811" w:rsidP="00BF14EE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РЕШИЛО:</w:t>
      </w:r>
    </w:p>
    <w:p w:rsidR="00674811" w:rsidRDefault="00674811" w:rsidP="00BF14EE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555D09">
        <w:rPr>
          <w:color w:val="000000" w:themeColor="text1"/>
          <w:sz w:val="28"/>
          <w:szCs w:val="28"/>
        </w:rPr>
        <w:t xml:space="preserve">1. Внести в </w:t>
      </w:r>
      <w:r>
        <w:rPr>
          <w:color w:val="000000" w:themeColor="text1"/>
          <w:sz w:val="28"/>
          <w:szCs w:val="28"/>
        </w:rPr>
        <w:t xml:space="preserve">приложение 1 к утвержденному </w:t>
      </w:r>
      <w:r w:rsidRPr="00555D09">
        <w:rPr>
          <w:color w:val="000000" w:themeColor="text1"/>
          <w:sz w:val="28"/>
          <w:szCs w:val="28"/>
        </w:rPr>
        <w:t>решение</w:t>
      </w:r>
      <w:r>
        <w:rPr>
          <w:color w:val="000000" w:themeColor="text1"/>
          <w:sz w:val="28"/>
          <w:szCs w:val="28"/>
        </w:rPr>
        <w:t>м</w:t>
      </w:r>
      <w:r w:rsidRPr="00555D09">
        <w:rPr>
          <w:color w:val="000000" w:themeColor="text1"/>
          <w:sz w:val="28"/>
          <w:szCs w:val="28"/>
        </w:rPr>
        <w:t xml:space="preserve"> Собрания представителей</w:t>
      </w:r>
      <w:r>
        <w:rPr>
          <w:color w:val="000000" w:themeColor="text1"/>
          <w:sz w:val="28"/>
          <w:szCs w:val="28"/>
        </w:rPr>
        <w:t xml:space="preserve"> сельского поселения </w:t>
      </w:r>
      <w:r w:rsidR="00304135">
        <w:rPr>
          <w:color w:val="000000" w:themeColor="text1"/>
          <w:sz w:val="28"/>
          <w:szCs w:val="28"/>
        </w:rPr>
        <w:t>Шилан</w:t>
      </w:r>
      <w:r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r w:rsidRPr="00555D09">
        <w:rPr>
          <w:color w:val="000000" w:themeColor="text1"/>
          <w:sz w:val="28"/>
          <w:szCs w:val="28"/>
        </w:rPr>
        <w:t>от</w:t>
      </w:r>
      <w:r w:rsidR="00304135">
        <w:rPr>
          <w:color w:val="000000" w:themeColor="text1"/>
          <w:sz w:val="28"/>
          <w:szCs w:val="28"/>
        </w:rPr>
        <w:t xml:space="preserve"> 8</w:t>
      </w:r>
      <w:r>
        <w:rPr>
          <w:color w:val="000000" w:themeColor="text1"/>
          <w:sz w:val="28"/>
          <w:szCs w:val="28"/>
        </w:rPr>
        <w:t xml:space="preserve"> сентября </w:t>
      </w:r>
      <w:r w:rsidRPr="00555D09">
        <w:rPr>
          <w:color w:val="000000" w:themeColor="text1"/>
          <w:sz w:val="28"/>
          <w:szCs w:val="28"/>
        </w:rPr>
        <w:t>2021 №</w:t>
      </w:r>
      <w:r w:rsidR="00304135">
        <w:rPr>
          <w:color w:val="000000" w:themeColor="text1"/>
          <w:sz w:val="28"/>
          <w:szCs w:val="28"/>
        </w:rPr>
        <w:t xml:space="preserve"> 27</w:t>
      </w:r>
      <w:r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Положени</w:t>
      </w:r>
      <w:r>
        <w:rPr>
          <w:color w:val="000000" w:themeColor="text1"/>
          <w:sz w:val="28"/>
          <w:szCs w:val="28"/>
        </w:rPr>
        <w:t xml:space="preserve">ю </w:t>
      </w:r>
      <w:r w:rsidRPr="007E0CCF">
        <w:rPr>
          <w:color w:val="000000"/>
          <w:sz w:val="28"/>
          <w:szCs w:val="28"/>
        </w:rPr>
        <w:t>о муниципальном контроле в сфере благоустройства на территории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304135">
        <w:rPr>
          <w:color w:val="000000" w:themeColor="text1"/>
          <w:sz w:val="28"/>
          <w:szCs w:val="28"/>
        </w:rPr>
        <w:t>Шилан</w:t>
      </w:r>
      <w:r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555D09">
        <w:rPr>
          <w:color w:val="000000" w:themeColor="text1"/>
          <w:sz w:val="28"/>
          <w:szCs w:val="28"/>
        </w:rPr>
        <w:t xml:space="preserve"> (далее – Решение) изменени</w:t>
      </w:r>
      <w:r>
        <w:rPr>
          <w:color w:val="000000" w:themeColor="text1"/>
          <w:sz w:val="28"/>
          <w:szCs w:val="28"/>
        </w:rPr>
        <w:t>е, изложив его в следующей редакции</w:t>
      </w:r>
      <w:r w:rsidRPr="00555D09">
        <w:rPr>
          <w:color w:val="000000" w:themeColor="text1"/>
          <w:sz w:val="28"/>
          <w:szCs w:val="28"/>
        </w:rPr>
        <w:t>:</w:t>
      </w:r>
    </w:p>
    <w:p w:rsidR="00312E56" w:rsidRDefault="00312E56" w:rsidP="00674811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74811" w:rsidRPr="00D16ADB" w:rsidRDefault="00674811" w:rsidP="00674811">
      <w:pPr>
        <w:pStyle w:val="ConsPlu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D16ADB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674811" w:rsidRDefault="00674811" w:rsidP="00674811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16ADB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EA6307">
        <w:rPr>
          <w:rFonts w:ascii="Times New Roman" w:hAnsi="Times New Roman" w:cs="Times New Roman"/>
          <w:color w:val="000000"/>
          <w:sz w:val="24"/>
          <w:szCs w:val="24"/>
        </w:rPr>
        <w:t>Пол</w:t>
      </w:r>
      <w:r w:rsidR="00BF14EE">
        <w:rPr>
          <w:rFonts w:ascii="Times New Roman" w:hAnsi="Times New Roman" w:cs="Times New Roman"/>
          <w:color w:val="000000"/>
          <w:sz w:val="24"/>
          <w:szCs w:val="24"/>
        </w:rPr>
        <w:t>ожению о муниципальном контроле</w:t>
      </w:r>
    </w:p>
    <w:p w:rsidR="00674811" w:rsidRDefault="00674811" w:rsidP="00674811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A6307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 на территории</w:t>
      </w:r>
    </w:p>
    <w:p w:rsidR="00674811" w:rsidRDefault="00674811" w:rsidP="00674811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D4803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304135">
        <w:rPr>
          <w:rFonts w:ascii="Times New Roman" w:hAnsi="Times New Roman" w:cs="Times New Roman"/>
          <w:color w:val="000000"/>
          <w:sz w:val="24"/>
          <w:szCs w:val="24"/>
        </w:rPr>
        <w:t>Шилан</w:t>
      </w:r>
    </w:p>
    <w:p w:rsidR="00674811" w:rsidRDefault="00674811" w:rsidP="00674811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D4803">
        <w:rPr>
          <w:rFonts w:ascii="Times New Roman" w:hAnsi="Times New Roman" w:cs="Times New Roman"/>
          <w:color w:val="000000"/>
          <w:sz w:val="24"/>
          <w:szCs w:val="24"/>
        </w:rPr>
        <w:t>мун</w:t>
      </w:r>
      <w:r w:rsidR="00BF14EE">
        <w:rPr>
          <w:rFonts w:ascii="Times New Roman" w:hAnsi="Times New Roman" w:cs="Times New Roman"/>
          <w:color w:val="000000"/>
          <w:sz w:val="24"/>
          <w:szCs w:val="24"/>
        </w:rPr>
        <w:t>иципального района Красноярский</w:t>
      </w:r>
    </w:p>
    <w:p w:rsidR="00674811" w:rsidRPr="00D16ADB" w:rsidRDefault="00BF14EE" w:rsidP="00674811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Самарской области</w:t>
      </w:r>
    </w:p>
    <w:p w:rsidR="00674811" w:rsidRPr="00D16ADB" w:rsidRDefault="00674811" w:rsidP="00674811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74811" w:rsidRPr="00EA6307" w:rsidRDefault="00674811" w:rsidP="0067481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381"/>
      <w:bookmarkEnd w:id="1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Индикаторы риска нарушения обязательных требований, используемые для определения необходимости </w:t>
      </w:r>
      <w:r w:rsidRPr="00CD5A5C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внеплановых контрольных мероприятий с взаимодействием с </w:t>
      </w:r>
      <w:r w:rsidRPr="00CD5A5C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контролируемыми лицами</w:t>
      </w:r>
      <w:r w:rsidRPr="00CD5A5C">
        <w:rPr>
          <w:rFonts w:ascii="Times New Roman" w:hAnsi="Times New Roman" w:cs="Times New Roman"/>
        </w:rPr>
        <w:t xml:space="preserve"> </w:t>
      </w:r>
      <w:r w:rsidRPr="00CD5A5C">
        <w:rPr>
          <w:rFonts w:ascii="Times New Roman" w:hAnsi="Times New Roman" w:cs="Times New Roman"/>
          <w:color w:val="000000"/>
          <w:sz w:val="28"/>
          <w:szCs w:val="28"/>
        </w:rPr>
        <w:t>при осуществлении администрацией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4803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304135">
        <w:rPr>
          <w:rFonts w:ascii="Times New Roman" w:hAnsi="Times New Roman" w:cs="Times New Roman"/>
          <w:color w:val="000000"/>
          <w:sz w:val="28"/>
          <w:szCs w:val="28"/>
        </w:rPr>
        <w:t>Шилан</w:t>
      </w:r>
      <w:r w:rsidRPr="002D480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630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в сфере благоустройства </w:t>
      </w:r>
    </w:p>
    <w:p w:rsidR="00674811" w:rsidRPr="00EA6307" w:rsidRDefault="00674811" w:rsidP="00674811">
      <w:pPr>
        <w:pStyle w:val="ConsPlusTitle"/>
        <w:jc w:val="center"/>
        <w:rPr>
          <w:rFonts w:ascii="Times New Roman" w:hAnsi="Times New Roman" w:cs="Times New Roman"/>
        </w:rPr>
      </w:pPr>
    </w:p>
    <w:p w:rsidR="00674811" w:rsidRPr="00713D88" w:rsidRDefault="00674811" w:rsidP="00312E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3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713D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Одновременное наличие следующих факторов: </w:t>
      </w:r>
    </w:p>
    <w:p w:rsidR="00674811" w:rsidRPr="00713D88" w:rsidRDefault="00674811" w:rsidP="00312E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3D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1) наличие у органа местного самоуправления информации о незаключении организацией (индивидуальным предпринимателем) договора на вывоз отходов;</w:t>
      </w:r>
    </w:p>
    <w:p w:rsidR="00674811" w:rsidRDefault="00BF14EE" w:rsidP="00312E5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2) </w:t>
      </w:r>
      <w:r w:rsidR="00674811" w:rsidRPr="00713D88">
        <w:rPr>
          <w:color w:val="000000" w:themeColor="text1"/>
          <w:sz w:val="28"/>
          <w:szCs w:val="28"/>
          <w:shd w:val="clear" w:color="auto" w:fill="FFFFFF"/>
        </w:rPr>
        <w:t>наличие на расстоянии не более 100 метров от места осуществления деятельности той же организации (того же индивидуального предпринимателя) несанкционированной свалки</w:t>
      </w:r>
      <w:r w:rsidR="00674811">
        <w:rPr>
          <w:color w:val="000000" w:themeColor="text1"/>
          <w:sz w:val="28"/>
          <w:szCs w:val="28"/>
          <w:shd w:val="clear" w:color="auto" w:fill="FFFFFF"/>
        </w:rPr>
        <w:t xml:space="preserve"> отходов</w:t>
      </w:r>
      <w:r w:rsidR="00674811" w:rsidRPr="00713D88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674811" w:rsidRDefault="00674811" w:rsidP="00312E5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2. </w:t>
      </w:r>
      <w:r w:rsidRPr="00986741">
        <w:rPr>
          <w:color w:val="000000" w:themeColor="text1"/>
          <w:sz w:val="28"/>
          <w:szCs w:val="28"/>
          <w:shd w:val="clear" w:color="auto" w:fill="FFFFFF"/>
        </w:rPr>
        <w:t xml:space="preserve">Одновременное наличие следующих факторов: </w:t>
      </w:r>
    </w:p>
    <w:p w:rsidR="00674811" w:rsidRPr="00986741" w:rsidRDefault="00674811" w:rsidP="00312E5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86741">
        <w:rPr>
          <w:color w:val="000000" w:themeColor="text1"/>
          <w:sz w:val="28"/>
          <w:szCs w:val="28"/>
          <w:shd w:val="clear" w:color="auto" w:fill="FFFFFF"/>
        </w:rPr>
        <w:t>1) наличие у органа местного самоуправления сведений о наличии сельскохозяйственных животных у физического лица, в том числе согласно содержанию похозяйственных книг;</w:t>
      </w:r>
    </w:p>
    <w:p w:rsidR="00674811" w:rsidRDefault="00674811" w:rsidP="00312E5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86741">
        <w:rPr>
          <w:color w:val="000000" w:themeColor="text1"/>
          <w:sz w:val="28"/>
          <w:szCs w:val="28"/>
          <w:shd w:val="clear" w:color="auto" w:fill="FFFFFF"/>
        </w:rPr>
        <w:t>2) наличие у органа местного самоуправления информации о незаключении тем же физическим лицом договора на выпас сельскохозяйственных животных</w:t>
      </w:r>
      <w:r>
        <w:rPr>
          <w:color w:val="000000" w:themeColor="text1"/>
          <w:sz w:val="28"/>
          <w:szCs w:val="28"/>
        </w:rPr>
        <w:t xml:space="preserve">. </w:t>
      </w:r>
    </w:p>
    <w:p w:rsidR="00674811" w:rsidRDefault="00674811" w:rsidP="00312E5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Pr="00986741">
        <w:rPr>
          <w:color w:val="000000" w:themeColor="text1"/>
          <w:sz w:val="28"/>
          <w:szCs w:val="28"/>
          <w:shd w:val="clear" w:color="auto" w:fill="FFFFFF"/>
        </w:rPr>
        <w:t>Незаключение лицом договора, определяющего границы прилегающей территории и обязанности по содержанию прилегающей территории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(при наличии установленной обязанности заключения такого договора)</w:t>
      </w:r>
      <w:r>
        <w:rPr>
          <w:color w:val="000000" w:themeColor="text1"/>
          <w:sz w:val="28"/>
          <w:szCs w:val="28"/>
        </w:rPr>
        <w:t>.</w:t>
      </w:r>
    </w:p>
    <w:p w:rsidR="00674811" w:rsidRDefault="00674811" w:rsidP="00312E5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56670">
        <w:rPr>
          <w:color w:val="000000" w:themeColor="text1"/>
          <w:sz w:val="28"/>
          <w:szCs w:val="28"/>
        </w:rPr>
        <w:t xml:space="preserve">В настоящем перечне под прилегающей территорией понимается </w:t>
      </w:r>
      <w:r w:rsidRPr="00C56670">
        <w:rPr>
          <w:color w:val="000000" w:themeColor="text1"/>
          <w:sz w:val="28"/>
          <w:szCs w:val="28"/>
          <w:shd w:val="clear" w:color="auto" w:fill="FFFFFF"/>
        </w:rPr>
        <w:t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D4803">
        <w:rPr>
          <w:color w:val="000000" w:themeColor="text1"/>
          <w:sz w:val="28"/>
          <w:szCs w:val="28"/>
          <w:shd w:val="clear" w:color="auto" w:fill="FFFFFF"/>
        </w:rPr>
        <w:t xml:space="preserve">сельского поселения </w:t>
      </w:r>
      <w:r w:rsidR="00304135">
        <w:rPr>
          <w:color w:val="000000" w:themeColor="text1"/>
          <w:sz w:val="28"/>
          <w:szCs w:val="28"/>
          <w:shd w:val="clear" w:color="auto" w:fill="FFFFFF"/>
        </w:rPr>
        <w:t>Шилан</w:t>
      </w:r>
      <w:r w:rsidRPr="002D4803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района </w:t>
      </w:r>
      <w:r>
        <w:rPr>
          <w:color w:val="000000" w:themeColor="text1"/>
          <w:sz w:val="28"/>
          <w:szCs w:val="28"/>
          <w:shd w:val="clear" w:color="auto" w:fill="FFFFFF"/>
        </w:rPr>
        <w:t>Красноярский Самарской области.</w:t>
      </w:r>
      <w:r w:rsidR="00BF14EE">
        <w:rPr>
          <w:color w:val="000000" w:themeColor="text1"/>
          <w:sz w:val="28"/>
          <w:szCs w:val="28"/>
          <w:shd w:val="clear" w:color="auto" w:fill="FFFFFF"/>
        </w:rPr>
        <w:t>».</w:t>
      </w:r>
    </w:p>
    <w:p w:rsidR="00312E56" w:rsidRDefault="00312E56" w:rsidP="00312E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55D09">
        <w:rPr>
          <w:color w:val="000000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945C0">
        <w:rPr>
          <w:sz w:val="28"/>
          <w:szCs w:val="28"/>
        </w:rPr>
        <w:t>Опубликовать настоящее решение в газете «Красноярский вестник» и разместить</w:t>
      </w:r>
      <w:r w:rsidRPr="00C37B82">
        <w:rPr>
          <w:sz w:val="28"/>
          <w:szCs w:val="28"/>
        </w:rPr>
        <w:t xml:space="preserve"> на официальном сайте администрации муниципального района Красноярский Самарской области</w:t>
      </w:r>
      <w:r w:rsidRPr="00C37B82">
        <w:rPr>
          <w:i/>
          <w:iCs/>
          <w:sz w:val="28"/>
          <w:szCs w:val="28"/>
        </w:rPr>
        <w:t xml:space="preserve"> </w:t>
      </w:r>
      <w:r w:rsidRPr="00C37B82">
        <w:rPr>
          <w:sz w:val="28"/>
          <w:szCs w:val="28"/>
        </w:rPr>
        <w:t xml:space="preserve">в разделе «Поселения» - «Сельское поселение </w:t>
      </w:r>
      <w:r>
        <w:rPr>
          <w:bCs/>
          <w:color w:val="000000"/>
          <w:sz w:val="28"/>
          <w:szCs w:val="28"/>
        </w:rPr>
        <w:t>Шилан</w:t>
      </w:r>
      <w:r w:rsidRPr="00C37B82">
        <w:rPr>
          <w:sz w:val="28"/>
          <w:szCs w:val="28"/>
        </w:rPr>
        <w:t>» - «Контрольно-надзорная деятельность».</w:t>
      </w:r>
    </w:p>
    <w:p w:rsidR="00674811" w:rsidRPr="00555D09" w:rsidRDefault="00312E56" w:rsidP="00312E56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   3</w:t>
      </w:r>
      <w:r w:rsidR="00674811" w:rsidRPr="00555D09">
        <w:rPr>
          <w:color w:val="000000" w:themeColor="text1"/>
          <w:sz w:val="28"/>
          <w:szCs w:val="28"/>
        </w:rPr>
        <w:t xml:space="preserve">. Настоящее решение вступает в </w:t>
      </w:r>
      <w:r w:rsidR="00674811" w:rsidRPr="006852F7">
        <w:rPr>
          <w:color w:val="000000" w:themeColor="text1"/>
          <w:sz w:val="28"/>
          <w:szCs w:val="28"/>
        </w:rPr>
        <w:t>силу со дня</w:t>
      </w:r>
      <w:r w:rsidR="00674811">
        <w:rPr>
          <w:color w:val="000000" w:themeColor="text1"/>
          <w:sz w:val="28"/>
          <w:szCs w:val="28"/>
        </w:rPr>
        <w:t xml:space="preserve"> его официального опубликования</w:t>
      </w:r>
      <w:r w:rsidR="00674811" w:rsidRPr="00555D09">
        <w:rPr>
          <w:color w:val="000000" w:themeColor="text1"/>
          <w:sz w:val="28"/>
          <w:szCs w:val="28"/>
        </w:rPr>
        <w:t>.</w:t>
      </w:r>
    </w:p>
    <w:p w:rsidR="00674811" w:rsidRPr="002D4803" w:rsidRDefault="00674811" w:rsidP="00674811">
      <w:pPr>
        <w:jc w:val="both"/>
        <w:rPr>
          <w:sz w:val="28"/>
          <w:szCs w:val="28"/>
          <w:highlight w:val="yellow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674811" w:rsidRPr="002D4803" w:rsidTr="00F61E5D">
        <w:trPr>
          <w:jc w:val="center"/>
        </w:trPr>
        <w:tc>
          <w:tcPr>
            <w:tcW w:w="5505" w:type="dxa"/>
            <w:shd w:val="clear" w:color="auto" w:fill="auto"/>
          </w:tcPr>
          <w:p w:rsidR="00674811" w:rsidRPr="002D4803" w:rsidRDefault="00674811" w:rsidP="00F61E5D">
            <w:pPr>
              <w:jc w:val="center"/>
              <w:rPr>
                <w:b/>
                <w:sz w:val="28"/>
                <w:szCs w:val="28"/>
              </w:rPr>
            </w:pPr>
            <w:r w:rsidRPr="002D4803">
              <w:rPr>
                <w:b/>
                <w:sz w:val="28"/>
                <w:szCs w:val="28"/>
              </w:rPr>
              <w:t xml:space="preserve">Председатель </w:t>
            </w:r>
          </w:p>
          <w:p w:rsidR="00674811" w:rsidRPr="002D4803" w:rsidRDefault="00674811" w:rsidP="00F61E5D">
            <w:pPr>
              <w:jc w:val="center"/>
              <w:rPr>
                <w:b/>
                <w:sz w:val="28"/>
                <w:szCs w:val="28"/>
              </w:rPr>
            </w:pPr>
            <w:r w:rsidRPr="002D4803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:rsidR="00674811" w:rsidRPr="002D4803" w:rsidRDefault="00674811" w:rsidP="00F61E5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D4803">
              <w:rPr>
                <w:b/>
                <w:sz w:val="28"/>
                <w:szCs w:val="28"/>
              </w:rPr>
              <w:t xml:space="preserve">сельского поселения </w:t>
            </w:r>
            <w:r w:rsidR="00304135">
              <w:rPr>
                <w:b/>
                <w:sz w:val="28"/>
                <w:szCs w:val="28"/>
              </w:rPr>
              <w:t>Шилан</w:t>
            </w:r>
            <w:r w:rsidRPr="002D4803">
              <w:rPr>
                <w:b/>
                <w:sz w:val="28"/>
                <w:szCs w:val="28"/>
              </w:rPr>
              <w:t xml:space="preserve"> муниципального района Красноярский Самарской области </w:t>
            </w:r>
          </w:p>
          <w:p w:rsidR="00674811" w:rsidRPr="002D4803" w:rsidRDefault="00674811" w:rsidP="00BF14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_______________ </w:t>
            </w:r>
            <w:r w:rsidR="00BF14EE">
              <w:rPr>
                <w:b/>
                <w:sz w:val="28"/>
                <w:szCs w:val="28"/>
              </w:rPr>
              <w:t>Ю.Е.Гарькин</w:t>
            </w:r>
          </w:p>
        </w:tc>
        <w:tc>
          <w:tcPr>
            <w:tcW w:w="4935" w:type="dxa"/>
            <w:shd w:val="clear" w:color="auto" w:fill="auto"/>
          </w:tcPr>
          <w:p w:rsidR="00674811" w:rsidRPr="002D4803" w:rsidRDefault="00674811" w:rsidP="00F61E5D">
            <w:pPr>
              <w:jc w:val="center"/>
              <w:rPr>
                <w:b/>
                <w:sz w:val="28"/>
                <w:szCs w:val="28"/>
              </w:rPr>
            </w:pPr>
            <w:r w:rsidRPr="002D4803">
              <w:rPr>
                <w:b/>
                <w:sz w:val="28"/>
                <w:szCs w:val="28"/>
              </w:rPr>
              <w:t xml:space="preserve">Глава </w:t>
            </w:r>
          </w:p>
          <w:p w:rsidR="00674811" w:rsidRPr="002D4803" w:rsidRDefault="00674811" w:rsidP="00F61E5D">
            <w:pPr>
              <w:jc w:val="center"/>
              <w:rPr>
                <w:b/>
                <w:sz w:val="28"/>
                <w:szCs w:val="28"/>
              </w:rPr>
            </w:pPr>
            <w:r w:rsidRPr="002D4803">
              <w:rPr>
                <w:b/>
                <w:sz w:val="28"/>
                <w:szCs w:val="28"/>
              </w:rPr>
              <w:t xml:space="preserve">сельского поселения </w:t>
            </w:r>
            <w:r w:rsidR="00304135">
              <w:rPr>
                <w:b/>
                <w:sz w:val="28"/>
                <w:szCs w:val="28"/>
              </w:rPr>
              <w:t>Шилан</w:t>
            </w:r>
          </w:p>
          <w:p w:rsidR="00674811" w:rsidRPr="002D4803" w:rsidRDefault="00674811" w:rsidP="00F61E5D">
            <w:pPr>
              <w:jc w:val="center"/>
              <w:rPr>
                <w:b/>
                <w:sz w:val="28"/>
                <w:szCs w:val="28"/>
              </w:rPr>
            </w:pPr>
            <w:r w:rsidRPr="002D4803">
              <w:rPr>
                <w:b/>
                <w:sz w:val="28"/>
                <w:szCs w:val="28"/>
              </w:rPr>
              <w:t>муниципального района</w:t>
            </w:r>
          </w:p>
          <w:p w:rsidR="00674811" w:rsidRPr="002D4803" w:rsidRDefault="00674811" w:rsidP="00F61E5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D4803">
              <w:rPr>
                <w:b/>
                <w:sz w:val="28"/>
                <w:szCs w:val="28"/>
              </w:rPr>
              <w:t>Красноярский Самарской области</w:t>
            </w:r>
          </w:p>
          <w:p w:rsidR="00674811" w:rsidRPr="002D4803" w:rsidRDefault="00674811" w:rsidP="00F61E5D">
            <w:pPr>
              <w:jc w:val="center"/>
              <w:rPr>
                <w:b/>
                <w:sz w:val="28"/>
                <w:szCs w:val="28"/>
              </w:rPr>
            </w:pPr>
          </w:p>
          <w:p w:rsidR="00674811" w:rsidRPr="002D4803" w:rsidRDefault="00BF14EE" w:rsidP="00F61E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_____________Е.В.Лаврюшова</w:t>
            </w:r>
          </w:p>
        </w:tc>
      </w:tr>
    </w:tbl>
    <w:p w:rsidR="00674811" w:rsidRDefault="00674811"/>
    <w:sectPr w:rsidR="00674811" w:rsidSect="00BF14EE">
      <w:headerReference w:type="even" r:id="rId7"/>
      <w:headerReference w:type="default" r:id="rId8"/>
      <w:pgSz w:w="11900" w:h="16840"/>
      <w:pgMar w:top="1134" w:right="985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7EF" w:rsidRDefault="002C67EF">
      <w:r>
        <w:separator/>
      </w:r>
    </w:p>
  </w:endnote>
  <w:endnote w:type="continuationSeparator" w:id="0">
    <w:p w:rsidR="002C67EF" w:rsidRDefault="002C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7EF" w:rsidRDefault="002C67EF">
      <w:r>
        <w:separator/>
      </w:r>
    </w:p>
  </w:footnote>
  <w:footnote w:type="continuationSeparator" w:id="0">
    <w:p w:rsidR="002C67EF" w:rsidRDefault="002C6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5"/>
      </w:rPr>
      <w:id w:val="481202631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03374E" w:rsidRDefault="00674811" w:rsidP="00741BE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03374E" w:rsidRDefault="002C67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5"/>
      </w:rPr>
      <w:id w:val="109174119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03374E" w:rsidRDefault="00674811" w:rsidP="00741BE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F025CE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03374E" w:rsidRDefault="002C67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11"/>
    <w:rsid w:val="000E00E7"/>
    <w:rsid w:val="002C67EF"/>
    <w:rsid w:val="00304135"/>
    <w:rsid w:val="00312E56"/>
    <w:rsid w:val="00674811"/>
    <w:rsid w:val="00BF14EE"/>
    <w:rsid w:val="00D835D1"/>
    <w:rsid w:val="00F0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3F686-4A96-4802-AD55-8214AF6D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74811"/>
    <w:pPr>
      <w:keepNext/>
      <w:spacing w:before="120"/>
      <w:jc w:val="center"/>
      <w:outlineLvl w:val="8"/>
    </w:pPr>
    <w:rPr>
      <w:b/>
      <w:noProof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74811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ConsPlusNormal">
    <w:name w:val="ConsPlusNormal"/>
    <w:uiPriority w:val="99"/>
    <w:rsid w:val="0067481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6748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4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674811"/>
  </w:style>
  <w:style w:type="paragraph" w:customStyle="1" w:styleId="ConsPlusTitle">
    <w:name w:val="ConsPlusTitle"/>
    <w:rsid w:val="00674811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6">
    <w:name w:val="Адресат (кому)"/>
    <w:basedOn w:val="a"/>
    <w:rsid w:val="00674811"/>
    <w:pPr>
      <w:suppressAutoHyphens/>
    </w:pPr>
    <w:rPr>
      <w:b/>
      <w:i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748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48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Специалист</cp:lastModifiedBy>
  <cp:revision>2</cp:revision>
  <cp:lastPrinted>2023-12-25T11:33:00Z</cp:lastPrinted>
  <dcterms:created xsi:type="dcterms:W3CDTF">2023-12-25T11:46:00Z</dcterms:created>
  <dcterms:modified xsi:type="dcterms:W3CDTF">2023-12-25T11:46:00Z</dcterms:modified>
</cp:coreProperties>
</file>