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6" w:rsidRDefault="005E26F6" w:rsidP="005E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E26F6" w:rsidRPr="001527B6" w:rsidRDefault="005E26F6" w:rsidP="005E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Pr="001527B6" w:rsidRDefault="006B17AA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09.12.2022</w:t>
      </w: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муниципального района Красноярский Самарской области </w:t>
      </w:r>
      <w:r w:rsidR="006B17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527B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информационно-коммуникационной сети «Интерне</w:t>
      </w:r>
      <w:r>
        <w:rPr>
          <w:rFonts w:ascii="Times New Roman" w:hAnsi="Times New Roman" w:cs="Times New Roman"/>
          <w:sz w:val="28"/>
          <w:szCs w:val="28"/>
        </w:rPr>
        <w:t xml:space="preserve">т»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</w:t>
      </w:r>
      <w:proofErr w:type="gramEnd"/>
      <w:r w:rsidRPr="001527B6">
        <w:rPr>
          <w:rFonts w:ascii="Times New Roman" w:hAnsi="Times New Roman" w:cs="Times New Roman"/>
          <w:sz w:val="28"/>
          <w:szCs w:val="28"/>
        </w:rPr>
        <w:t xml:space="preserve">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9BA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хозяйстве, в сфере муниципального </w:t>
      </w:r>
      <w:proofErr w:type="gramStart"/>
      <w:r w:rsidRPr="00C649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49BA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в сфере муниципального земельного контроля, в сфере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6F6" w:rsidRPr="00BD61A7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</w:t>
      </w:r>
      <w:r w:rsidR="006B17AA">
        <w:rPr>
          <w:rFonts w:ascii="Times New Roman" w:hAnsi="Times New Roman" w:cs="Times New Roman"/>
          <w:sz w:val="28"/>
          <w:szCs w:val="28"/>
        </w:rPr>
        <w:t>роводились в период с 01.10.2022 по 01.11.2022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на рассмотрение:</w:t>
      </w:r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2BB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6B17AA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6B17AA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>3.</w:t>
      </w:r>
      <w:r w:rsidRPr="00DA72BB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6B17AA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lastRenderedPageBreak/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земельного контроля в сельском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6B17AA">
        <w:rPr>
          <w:rFonts w:ascii="Times New Roman" w:hAnsi="Times New Roman" w:cs="Times New Roman"/>
          <w:sz w:val="28"/>
          <w:szCs w:val="28"/>
        </w:rPr>
        <w:t>ярский Самарской области на 2023</w:t>
      </w:r>
      <w:r w:rsidRPr="00DA72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BB">
        <w:rPr>
          <w:rFonts w:ascii="Times New Roman" w:hAnsi="Times New Roman" w:cs="Times New Roman"/>
          <w:sz w:val="28"/>
          <w:szCs w:val="28"/>
        </w:rPr>
        <w:t xml:space="preserve">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«Об утверждении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сельского поселении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DA72B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</w:t>
      </w:r>
      <w:r w:rsidR="006B17AA">
        <w:rPr>
          <w:rFonts w:ascii="Times New Roman" w:hAnsi="Times New Roman" w:cs="Times New Roman"/>
          <w:sz w:val="28"/>
          <w:szCs w:val="28"/>
        </w:rPr>
        <w:t xml:space="preserve">рский Самарской области на 2023 </w:t>
      </w:r>
      <w:r w:rsidRPr="00DA72B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2BB">
        <w:rPr>
          <w:rFonts w:ascii="Times New Roman" w:hAnsi="Times New Roman" w:cs="Times New Roman"/>
          <w:sz w:val="28"/>
          <w:szCs w:val="28"/>
        </w:rPr>
        <w:t>.</w:t>
      </w: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</w:t>
      </w:r>
      <w:r w:rsidRPr="00DA72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поступали.</w:t>
      </w:r>
    </w:p>
    <w:p w:rsidR="005E26F6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5E26F6" w:rsidRPr="00DA72BB" w:rsidRDefault="005E26F6" w:rsidP="005E26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по рассмотрению </w:t>
      </w:r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>в сфере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bCs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2BB">
        <w:rPr>
          <w:rFonts w:ascii="Times New Roman" w:hAnsi="Times New Roman" w:cs="Times New Roman"/>
          <w:sz w:val="28"/>
          <w:szCs w:val="28"/>
        </w:rPr>
        <w:t>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49BA">
        <w:rPr>
          <w:rFonts w:ascii="Times New Roman" w:hAnsi="Times New Roman" w:cs="Times New Roman"/>
          <w:sz w:val="28"/>
          <w:szCs w:val="28"/>
        </w:rPr>
        <w:t>в сфере муниципального земельного контроля</w:t>
      </w:r>
      <w:r w:rsidRPr="0049368B">
        <w:rPr>
          <w:rFonts w:ascii="Times New Roman" w:hAnsi="Times New Roman" w:cs="Times New Roman"/>
          <w:bCs/>
          <w:sz w:val="28"/>
          <w:szCs w:val="28"/>
        </w:rPr>
        <w:t>, в сфере муниципального жилищного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проведенными.</w:t>
      </w:r>
      <w:proofErr w:type="gramEnd"/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gramStart"/>
      <w:r w:rsidRPr="001527B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527B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9BA">
        <w:rPr>
          <w:rFonts w:ascii="Times New Roman" w:hAnsi="Times New Roman" w:cs="Times New Roman"/>
          <w:sz w:val="28"/>
          <w:szCs w:val="28"/>
        </w:rPr>
        <w:t xml:space="preserve">в разделе «Поселения» - «Сельское поселение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C649BA">
        <w:rPr>
          <w:rFonts w:ascii="Times New Roman" w:hAnsi="Times New Roman" w:cs="Times New Roman"/>
          <w:sz w:val="28"/>
          <w:szCs w:val="28"/>
        </w:rPr>
        <w:t>».</w:t>
      </w:r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6F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6F6" w:rsidRPr="00C649BA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649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5E26F6" w:rsidRPr="00C649BA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649B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6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B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О.Ю. Долгов</w:t>
      </w:r>
      <w:r w:rsidRPr="00C649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6F6" w:rsidRPr="001527B6" w:rsidRDefault="005E26F6" w:rsidP="005E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B4" w:rsidRDefault="005136B4"/>
    <w:sectPr w:rsidR="005136B4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F6"/>
    <w:rsid w:val="002E2BB5"/>
    <w:rsid w:val="005136B4"/>
    <w:rsid w:val="005E26F6"/>
    <w:rsid w:val="006B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2</cp:revision>
  <cp:lastPrinted>2022-12-13T06:57:00Z</cp:lastPrinted>
  <dcterms:created xsi:type="dcterms:W3CDTF">2021-12-10T10:52:00Z</dcterms:created>
  <dcterms:modified xsi:type="dcterms:W3CDTF">2022-12-13T06:57:00Z</dcterms:modified>
</cp:coreProperties>
</file>