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DC624" w14:textId="16285051" w:rsidR="00815073" w:rsidRPr="00815073" w:rsidRDefault="00815073" w:rsidP="0081507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5073">
        <w:rPr>
          <w:rFonts w:ascii="Times New Roman" w:hAnsi="Times New Roman" w:cs="Times New Roman"/>
          <w:b/>
          <w:bCs/>
          <w:sz w:val="28"/>
          <w:szCs w:val="28"/>
        </w:rPr>
        <w:t>Обзор обращений в 202</w:t>
      </w:r>
      <w:r w:rsidR="00170FF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15073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14:paraId="4D47E2E8" w14:textId="6E29B077" w:rsidR="00A22E45" w:rsidRPr="00A22E45" w:rsidRDefault="00A22E45" w:rsidP="00A22E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E45">
        <w:rPr>
          <w:rFonts w:ascii="Times New Roman" w:hAnsi="Times New Roman" w:cs="Times New Roman"/>
          <w:sz w:val="28"/>
          <w:szCs w:val="28"/>
        </w:rPr>
        <w:t>Работа с обращениями граждан и юридических лиц является одним из важнейших направлений деятельности администрации городского поселения Новосемейкино. Порядок рассмотрения обращений регламентирован: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E45">
        <w:rPr>
          <w:rFonts w:ascii="Times New Roman" w:hAnsi="Times New Roman" w:cs="Times New Roman"/>
          <w:sz w:val="28"/>
          <w:szCs w:val="28"/>
        </w:rPr>
        <w:t>Федеральным законом от 2 мая 2006 года № 59-ФЗ «О порядке рассмотрения обращений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2E45">
        <w:rPr>
          <w:rFonts w:ascii="Times New Roman" w:hAnsi="Times New Roman" w:cs="Times New Roman"/>
          <w:sz w:val="28"/>
          <w:szCs w:val="28"/>
        </w:rPr>
        <w:t>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</w:r>
    </w:p>
    <w:p w14:paraId="3F48DBB1" w14:textId="2CA448E3" w:rsidR="00A22E45" w:rsidRPr="00A22E45" w:rsidRDefault="00A22E45" w:rsidP="00A22E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E45">
        <w:rPr>
          <w:rFonts w:ascii="Times New Roman" w:hAnsi="Times New Roman" w:cs="Times New Roman"/>
          <w:sz w:val="28"/>
          <w:szCs w:val="28"/>
        </w:rPr>
        <w:t>За 202</w:t>
      </w:r>
      <w:r w:rsidR="00170FF3">
        <w:rPr>
          <w:rFonts w:ascii="Times New Roman" w:hAnsi="Times New Roman" w:cs="Times New Roman"/>
          <w:sz w:val="28"/>
          <w:szCs w:val="28"/>
        </w:rPr>
        <w:t>5</w:t>
      </w:r>
      <w:r w:rsidRPr="00A22E45">
        <w:rPr>
          <w:rFonts w:ascii="Times New Roman" w:hAnsi="Times New Roman" w:cs="Times New Roman"/>
          <w:sz w:val="28"/>
          <w:szCs w:val="28"/>
        </w:rPr>
        <w:t xml:space="preserve"> год в администрацию городского поселения Новосемейкино поступило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0FF3">
        <w:rPr>
          <w:rFonts w:ascii="Times New Roman" w:hAnsi="Times New Roman" w:cs="Times New Roman"/>
          <w:b/>
          <w:bCs/>
          <w:sz w:val="28"/>
          <w:szCs w:val="28"/>
        </w:rPr>
        <w:t>527</w:t>
      </w:r>
      <w:r w:rsidRPr="00A22E45">
        <w:rPr>
          <w:rFonts w:ascii="Times New Roman" w:hAnsi="Times New Roman" w:cs="Times New Roman"/>
          <w:sz w:val="28"/>
          <w:szCs w:val="28"/>
        </w:rPr>
        <w:t> письменных и электронных обращения граждан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70FF3">
        <w:rPr>
          <w:rFonts w:ascii="Times New Roman" w:hAnsi="Times New Roman" w:cs="Times New Roman"/>
          <w:b/>
          <w:bCs/>
          <w:sz w:val="28"/>
          <w:szCs w:val="28"/>
        </w:rPr>
        <w:t>47</w:t>
      </w:r>
      <w:r w:rsidRPr="00A22E45">
        <w:rPr>
          <w:rFonts w:ascii="Times New Roman" w:hAnsi="Times New Roman" w:cs="Times New Roman"/>
          <w:sz w:val="28"/>
          <w:szCs w:val="28"/>
        </w:rPr>
        <w:t> обращени</w:t>
      </w:r>
      <w:r w:rsidR="006F6F5D">
        <w:rPr>
          <w:rFonts w:ascii="Times New Roman" w:hAnsi="Times New Roman" w:cs="Times New Roman"/>
          <w:sz w:val="28"/>
          <w:szCs w:val="28"/>
        </w:rPr>
        <w:t>й</w:t>
      </w:r>
      <w:r w:rsidRPr="00A22E45">
        <w:rPr>
          <w:rFonts w:ascii="Times New Roman" w:hAnsi="Times New Roman" w:cs="Times New Roman"/>
          <w:sz w:val="28"/>
          <w:szCs w:val="28"/>
        </w:rPr>
        <w:t xml:space="preserve"> от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70FF3">
        <w:rPr>
          <w:rFonts w:ascii="Times New Roman" w:hAnsi="Times New Roman" w:cs="Times New Roman"/>
          <w:b/>
          <w:bCs/>
          <w:sz w:val="28"/>
          <w:szCs w:val="28"/>
        </w:rPr>
        <w:t>214</w:t>
      </w:r>
      <w:r w:rsidRPr="00A22E45">
        <w:rPr>
          <w:rFonts w:ascii="Times New Roman" w:hAnsi="Times New Roman" w:cs="Times New Roman"/>
          <w:sz w:val="28"/>
          <w:szCs w:val="28"/>
        </w:rPr>
        <w:t> человека принято на личном приеме у главы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570719" w14:textId="77777777" w:rsidR="00A22E45" w:rsidRPr="00A22E45" w:rsidRDefault="00A22E45" w:rsidP="00A22E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E45">
        <w:rPr>
          <w:rFonts w:ascii="Times New Roman" w:hAnsi="Times New Roman" w:cs="Times New Roman"/>
          <w:sz w:val="28"/>
          <w:szCs w:val="28"/>
        </w:rPr>
        <w:t>Анализ обращений показал, что граждане наиболее часто обращались по следующим вопросам:</w:t>
      </w:r>
    </w:p>
    <w:p w14:paraId="34B83CB9" w14:textId="77777777" w:rsidR="00A22E45" w:rsidRPr="00A22E45" w:rsidRDefault="00A22E45" w:rsidP="00A22E4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45">
        <w:rPr>
          <w:rFonts w:ascii="Times New Roman" w:hAnsi="Times New Roman" w:cs="Times New Roman"/>
          <w:sz w:val="28"/>
          <w:szCs w:val="28"/>
        </w:rPr>
        <w:t>благоустройство общественных территорий</w:t>
      </w:r>
    </w:p>
    <w:p w14:paraId="1AFE5B9A" w14:textId="77777777" w:rsidR="00A22E45" w:rsidRPr="00A22E45" w:rsidRDefault="00A22E45" w:rsidP="00A22E4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45">
        <w:rPr>
          <w:rFonts w:ascii="Times New Roman" w:hAnsi="Times New Roman" w:cs="Times New Roman"/>
          <w:sz w:val="28"/>
          <w:szCs w:val="28"/>
        </w:rPr>
        <w:t>вывоз твердых бытовых отходов</w:t>
      </w:r>
    </w:p>
    <w:p w14:paraId="2B0CE6FB" w14:textId="77777777" w:rsidR="00A22E45" w:rsidRPr="00A22E45" w:rsidRDefault="00A22E45" w:rsidP="00A22E4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45">
        <w:rPr>
          <w:rFonts w:ascii="Times New Roman" w:hAnsi="Times New Roman" w:cs="Times New Roman"/>
          <w:sz w:val="28"/>
          <w:szCs w:val="28"/>
        </w:rPr>
        <w:t>благоустройство территорий многоквартирных домов</w:t>
      </w:r>
    </w:p>
    <w:p w14:paraId="29060254" w14:textId="77777777" w:rsidR="00A22E45" w:rsidRPr="00A22E45" w:rsidRDefault="00A22E45" w:rsidP="00A22E4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45">
        <w:rPr>
          <w:rFonts w:ascii="Times New Roman" w:hAnsi="Times New Roman" w:cs="Times New Roman"/>
          <w:sz w:val="28"/>
          <w:szCs w:val="28"/>
        </w:rPr>
        <w:t>благоустройство территорий частного сектора</w:t>
      </w:r>
    </w:p>
    <w:p w14:paraId="66940D81" w14:textId="77777777" w:rsidR="00A22E45" w:rsidRPr="00A22E45" w:rsidRDefault="00A22E45" w:rsidP="00A22E4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45">
        <w:rPr>
          <w:rFonts w:ascii="Times New Roman" w:hAnsi="Times New Roman" w:cs="Times New Roman"/>
          <w:sz w:val="28"/>
          <w:szCs w:val="28"/>
        </w:rPr>
        <w:t>вопросы земельных отношений</w:t>
      </w:r>
    </w:p>
    <w:p w14:paraId="58D70885" w14:textId="77777777" w:rsidR="00A22E45" w:rsidRPr="00A22E45" w:rsidRDefault="00A22E45" w:rsidP="00A22E4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45">
        <w:rPr>
          <w:rFonts w:ascii="Times New Roman" w:hAnsi="Times New Roman" w:cs="Times New Roman"/>
          <w:sz w:val="28"/>
          <w:szCs w:val="28"/>
        </w:rPr>
        <w:t>вопросы социального обслуживания</w:t>
      </w:r>
    </w:p>
    <w:p w14:paraId="4F658950" w14:textId="77777777" w:rsidR="00A22E45" w:rsidRPr="00A22E45" w:rsidRDefault="00A22E45" w:rsidP="00A22E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E45">
        <w:rPr>
          <w:rFonts w:ascii="Times New Roman" w:hAnsi="Times New Roman" w:cs="Times New Roman"/>
          <w:sz w:val="28"/>
          <w:szCs w:val="28"/>
        </w:rPr>
        <w:t>Администрацией проводится комплекс мер, направленный на устранение причин и условий, способствующих увеличению количества обращений:</w:t>
      </w:r>
    </w:p>
    <w:p w14:paraId="05519AEE" w14:textId="77777777" w:rsidR="00A22E45" w:rsidRPr="00A22E45" w:rsidRDefault="00A22E45" w:rsidP="00A22E45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45">
        <w:rPr>
          <w:rFonts w:ascii="Times New Roman" w:hAnsi="Times New Roman" w:cs="Times New Roman"/>
          <w:sz w:val="28"/>
          <w:szCs w:val="28"/>
        </w:rPr>
        <w:t>размещение информации на официальном сайте и в социальных сетях (</w:t>
      </w:r>
      <w:proofErr w:type="spellStart"/>
      <w:r w:rsidRPr="00A22E45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A22E4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22E45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A22E45">
        <w:rPr>
          <w:rFonts w:ascii="Times New Roman" w:hAnsi="Times New Roman" w:cs="Times New Roman"/>
          <w:sz w:val="28"/>
          <w:szCs w:val="28"/>
        </w:rPr>
        <w:t>)</w:t>
      </w:r>
    </w:p>
    <w:p w14:paraId="26B16046" w14:textId="77777777" w:rsidR="00A22E45" w:rsidRPr="00A22E45" w:rsidRDefault="00A22E45" w:rsidP="00A22E45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45">
        <w:rPr>
          <w:rFonts w:ascii="Times New Roman" w:hAnsi="Times New Roman" w:cs="Times New Roman"/>
          <w:sz w:val="28"/>
          <w:szCs w:val="28"/>
        </w:rPr>
        <w:t>телефонное консультирование граждан</w:t>
      </w:r>
    </w:p>
    <w:p w14:paraId="7DC71FAA" w14:textId="77777777" w:rsidR="00A22E45" w:rsidRPr="00A22E45" w:rsidRDefault="00A22E45" w:rsidP="00A22E45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45">
        <w:rPr>
          <w:rFonts w:ascii="Times New Roman" w:hAnsi="Times New Roman" w:cs="Times New Roman"/>
          <w:sz w:val="28"/>
          <w:szCs w:val="28"/>
        </w:rPr>
        <w:t>публикация статей на официальных сайтах и досках информации</w:t>
      </w:r>
    </w:p>
    <w:p w14:paraId="5B16AC79" w14:textId="77777777" w:rsidR="00A22E45" w:rsidRPr="00A22E45" w:rsidRDefault="00A22E45" w:rsidP="00A22E45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45">
        <w:rPr>
          <w:rFonts w:ascii="Times New Roman" w:hAnsi="Times New Roman" w:cs="Times New Roman"/>
          <w:sz w:val="28"/>
          <w:szCs w:val="28"/>
        </w:rPr>
        <w:t>консультирование обратившихся на личных приемах специалистов</w:t>
      </w:r>
    </w:p>
    <w:p w14:paraId="293A67F3" w14:textId="77777777" w:rsidR="00A22E45" w:rsidRPr="00A22E45" w:rsidRDefault="00A22E45" w:rsidP="00A22E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E45">
        <w:rPr>
          <w:rFonts w:ascii="Times New Roman" w:hAnsi="Times New Roman" w:cs="Times New Roman"/>
          <w:sz w:val="28"/>
          <w:szCs w:val="28"/>
        </w:rPr>
        <w:t xml:space="preserve">По всем обращениям после выполнения соответствующих работ заявителям были даны ответы либо разъяснены возможные сроки выполнения </w:t>
      </w:r>
      <w:r w:rsidRPr="00A22E45">
        <w:rPr>
          <w:rFonts w:ascii="Times New Roman" w:hAnsi="Times New Roman" w:cs="Times New Roman"/>
          <w:sz w:val="28"/>
          <w:szCs w:val="28"/>
        </w:rPr>
        <w:lastRenderedPageBreak/>
        <w:t>работ. В случае поступления обращений, не входящих в компетенцию, они перенаправлены по компетенции.</w:t>
      </w:r>
    </w:p>
    <w:p w14:paraId="40B299B0" w14:textId="77777777" w:rsidR="00A22E45" w:rsidRPr="00A22E45" w:rsidRDefault="00A22E45" w:rsidP="00A22E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E45">
        <w:rPr>
          <w:rFonts w:ascii="Times New Roman" w:hAnsi="Times New Roman" w:cs="Times New Roman"/>
          <w:sz w:val="28"/>
          <w:szCs w:val="28"/>
        </w:rPr>
        <w:t>Все заявления и обращения рассмотрены в соответствии с действующим законодательством, своевременно, по всем даны разъяснения или приняты меры.</w:t>
      </w:r>
    </w:p>
    <w:p w14:paraId="457074A1" w14:textId="4F1C530E" w:rsidR="00A22E45" w:rsidRPr="00A22E45" w:rsidRDefault="00A22E45" w:rsidP="00A22E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A22E45">
        <w:rPr>
          <w:rFonts w:ascii="Times New Roman" w:hAnsi="Times New Roman" w:cs="Times New Roman"/>
          <w:b/>
          <w:bCs/>
          <w:sz w:val="28"/>
          <w:szCs w:val="28"/>
        </w:rPr>
        <w:t xml:space="preserve">олее </w:t>
      </w:r>
      <w:r w:rsidR="00170FF3">
        <w:rPr>
          <w:rFonts w:ascii="Times New Roman" w:hAnsi="Times New Roman" w:cs="Times New Roman"/>
          <w:b/>
          <w:bCs/>
          <w:sz w:val="28"/>
          <w:szCs w:val="28"/>
        </w:rPr>
        <w:t>2500</w:t>
      </w:r>
      <w:bookmarkStart w:id="0" w:name="_GoBack"/>
      <w:bookmarkEnd w:id="0"/>
      <w:r w:rsidRPr="00A22E45">
        <w:rPr>
          <w:rFonts w:ascii="Times New Roman" w:hAnsi="Times New Roman" w:cs="Times New Roman"/>
          <w:sz w:val="28"/>
          <w:szCs w:val="28"/>
        </w:rPr>
        <w:t> заявлений по вопросам оказания муниципальных услуг (включая предоставление земельных участков, муниципального имущества, выдачу справок)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7FBA04" w14:textId="226E3659" w:rsidR="00505840" w:rsidRPr="00815073" w:rsidRDefault="00505840" w:rsidP="00A22E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05840" w:rsidRPr="00815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C3C7E"/>
    <w:multiLevelType w:val="hybridMultilevel"/>
    <w:tmpl w:val="97F4D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2F2B"/>
    <w:multiLevelType w:val="multilevel"/>
    <w:tmpl w:val="5BCE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C20E69"/>
    <w:multiLevelType w:val="multilevel"/>
    <w:tmpl w:val="131C8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AB721D"/>
    <w:multiLevelType w:val="multilevel"/>
    <w:tmpl w:val="2B9E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7C510D"/>
    <w:multiLevelType w:val="multilevel"/>
    <w:tmpl w:val="51B8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4B3FE7"/>
    <w:multiLevelType w:val="multilevel"/>
    <w:tmpl w:val="967A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BFD6857"/>
    <w:multiLevelType w:val="multilevel"/>
    <w:tmpl w:val="4E30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40"/>
    <w:rsid w:val="000D2EB1"/>
    <w:rsid w:val="00170FF3"/>
    <w:rsid w:val="00505840"/>
    <w:rsid w:val="006F6F5D"/>
    <w:rsid w:val="00815073"/>
    <w:rsid w:val="009C1DA8"/>
    <w:rsid w:val="00A22E45"/>
    <w:rsid w:val="00B1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E517"/>
  <w15:chartTrackingRefBased/>
  <w15:docId w15:val="{0DA595D4-7466-4FC2-995B-D00EDEC5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4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2025-12-23T06:48:00Z</cp:lastPrinted>
  <dcterms:created xsi:type="dcterms:W3CDTF">2025-05-29T06:02:00Z</dcterms:created>
  <dcterms:modified xsi:type="dcterms:W3CDTF">2025-12-23T06:48:00Z</dcterms:modified>
</cp:coreProperties>
</file>