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926" w:rsidRDefault="00856068" w:rsidP="00F66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22D">
        <w:rPr>
          <w:rFonts w:ascii="Times New Roman" w:hAnsi="Times New Roman" w:cs="Times New Roman"/>
          <w:b/>
          <w:sz w:val="28"/>
          <w:szCs w:val="28"/>
        </w:rPr>
        <w:t xml:space="preserve">Информация о финансово-экономическом состоянии субъектов малого и среднего предпринимательства на территории сельского поселения </w:t>
      </w:r>
      <w:r w:rsidR="00F03228">
        <w:rPr>
          <w:rFonts w:ascii="Times New Roman" w:hAnsi="Times New Roman" w:cs="Times New Roman"/>
          <w:b/>
          <w:sz w:val="28"/>
          <w:szCs w:val="28"/>
        </w:rPr>
        <w:t>Новый Буян</w:t>
      </w:r>
      <w:r w:rsidRPr="00F6622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Красноярский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068" w:rsidRPr="00F6622D" w:rsidRDefault="00F66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0C83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871F79">
        <w:rPr>
          <w:rFonts w:ascii="Times New Roman" w:hAnsi="Times New Roman" w:cs="Times New Roman"/>
          <w:sz w:val="24"/>
          <w:szCs w:val="24"/>
        </w:rPr>
        <w:t>10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</w:t>
      </w:r>
      <w:r w:rsidR="00074746">
        <w:rPr>
          <w:rFonts w:ascii="Times New Roman" w:hAnsi="Times New Roman" w:cs="Times New Roman"/>
          <w:sz w:val="24"/>
          <w:szCs w:val="24"/>
        </w:rPr>
        <w:t>октября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текущего года общее количество субъектов малого и среднего предпринимательства, осуществляющих предпринимательскую деятельность на территории сельского поселения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E6768D">
        <w:rPr>
          <w:rFonts w:ascii="Times New Roman" w:hAnsi="Times New Roman" w:cs="Times New Roman"/>
          <w:sz w:val="24"/>
          <w:szCs w:val="24"/>
        </w:rPr>
        <w:t>9</w:t>
      </w:r>
      <w:r w:rsidR="00832783">
        <w:rPr>
          <w:rFonts w:ascii="Times New Roman" w:hAnsi="Times New Roman" w:cs="Times New Roman"/>
          <w:sz w:val="24"/>
          <w:szCs w:val="24"/>
        </w:rPr>
        <w:t>6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субъектов.</w:t>
      </w:r>
    </w:p>
    <w:p w:rsidR="009E7DC2" w:rsidRPr="00F6622D" w:rsidRDefault="009E7DC2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 Субъекты  малого и среднего предпринимательства:</w:t>
      </w:r>
    </w:p>
    <w:p w:rsidR="00F03228" w:rsidRP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F03228">
        <w:rPr>
          <w:rFonts w:ascii="Times New Roman" w:hAnsi="Times New Roman" w:cs="Times New Roman"/>
          <w:color w:val="000000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Pr="00F03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768D">
        <w:rPr>
          <w:rFonts w:ascii="Times New Roman" w:hAnsi="Times New Roman" w:cs="Times New Roman"/>
          <w:sz w:val="24"/>
          <w:szCs w:val="24"/>
        </w:rPr>
        <w:t>8</w:t>
      </w:r>
    </w:p>
    <w:p w:rsid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Лесоводство и лесозаготовки</w:t>
      </w:r>
      <w:r w:rsidRPr="00D106D6">
        <w:rPr>
          <w:rFonts w:ascii="Times New Roman" w:hAnsi="Times New Roman" w:cs="Times New Roman"/>
          <w:sz w:val="24"/>
          <w:szCs w:val="24"/>
        </w:rPr>
        <w:t xml:space="preserve"> </w:t>
      </w:r>
      <w:r w:rsidR="001F4C50">
        <w:rPr>
          <w:rFonts w:ascii="Times New Roman" w:hAnsi="Times New Roman" w:cs="Times New Roman"/>
          <w:sz w:val="24"/>
          <w:szCs w:val="24"/>
        </w:rPr>
        <w:t>–</w:t>
      </w:r>
      <w:r w:rsidRPr="00D106D6">
        <w:rPr>
          <w:rFonts w:ascii="Times New Roman" w:hAnsi="Times New Roman" w:cs="Times New Roman"/>
          <w:sz w:val="24"/>
          <w:szCs w:val="24"/>
        </w:rPr>
        <w:t xml:space="preserve"> </w:t>
      </w:r>
      <w:r w:rsidR="00860C83">
        <w:rPr>
          <w:rFonts w:ascii="Times New Roman" w:hAnsi="Times New Roman" w:cs="Times New Roman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пищевых продуктов </w:t>
      </w:r>
      <w:bookmarkStart w:id="0" w:name="_GoBack"/>
      <w:bookmarkEnd w:id="0"/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напитков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871F79" w:rsidRDefault="00871F79">
      <w:pPr>
        <w:rPr>
          <w:rFonts w:ascii="Times New Roman" w:hAnsi="Times New Roman" w:cs="Times New Roman"/>
          <w:sz w:val="24"/>
          <w:szCs w:val="24"/>
        </w:rPr>
      </w:pPr>
      <w:r w:rsidRPr="00871F79">
        <w:rPr>
          <w:rFonts w:ascii="Times New Roman" w:hAnsi="Times New Roman" w:cs="Times New Roman"/>
          <w:sz w:val="24"/>
          <w:szCs w:val="24"/>
        </w:rPr>
        <w:t>Производство готовых металлических изделий, кроме машин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</w:p>
    <w:p w:rsidR="00871F79" w:rsidRPr="00D106D6" w:rsidRDefault="00871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мебели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Строительство зданий –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E6768D" w:rsidRPr="00D106D6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Строительство инженерных сооружений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Работы строительные специализированные –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Торговля оптовая и розничная автотранспортными средствами и мотоциклами и их ремонт – </w:t>
      </w:r>
      <w:r w:rsidR="00832783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оптовая, кроме оптовой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 xml:space="preserve">ыми средствами и мотоциклами –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розничная, кроме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 xml:space="preserve">ыми средствами и мотоциклами – </w:t>
      </w:r>
      <w:r w:rsidR="0083278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сухопутного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 xml:space="preserve">и трубопроводного транспорта –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E6768D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Деятельность почтовой связи и курьерская деятельность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продуктов питания и напитков –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E6768D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Деятельность издательская - 1</w:t>
      </w:r>
    </w:p>
    <w:p w:rsidR="00871F79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1F79">
        <w:rPr>
          <w:rFonts w:ascii="Times New Roman" w:hAnsi="Times New Roman" w:cs="Times New Roman"/>
          <w:color w:val="000000"/>
          <w:sz w:val="24"/>
          <w:szCs w:val="24"/>
        </w:rPr>
        <w:t>Разработка компьютерного программного обеспечения, консультационные услуги в данной области и другие сопутствующие услуги</w:t>
      </w:r>
      <w:r w:rsidR="00832783"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Операции с недвижимым имуществом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права и бухгалтерского учета</w:t>
      </w:r>
      <w:r>
        <w:rPr>
          <w:color w:val="000000"/>
          <w:sz w:val="24"/>
          <w:szCs w:val="24"/>
        </w:rPr>
        <w:t xml:space="preserve">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Аренда и </w:t>
      </w:r>
      <w:proofErr w:type="gramStart"/>
      <w:r w:rsidRPr="00D106D6">
        <w:rPr>
          <w:rFonts w:ascii="Times New Roman" w:hAnsi="Times New Roman" w:cs="Times New Roman"/>
          <w:color w:val="000000"/>
          <w:sz w:val="24"/>
          <w:szCs w:val="24"/>
        </w:rPr>
        <w:t>лизинг  -</w:t>
      </w:r>
      <w:proofErr w:type="gramEnd"/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обеспечению безопасности и проведению расследований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E6768D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Деятельность по обслуживанию зданий и территорий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871F79" w:rsidRPr="00D106D6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1F79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здравоохранения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прочих персональных услуг -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47AEF" w:rsidRPr="00F6622D" w:rsidRDefault="00F47AEF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Проводя анализ развития малого предпринимательства необходимо отметить, что количество малых </w:t>
      </w:r>
      <w:proofErr w:type="gramStart"/>
      <w:r w:rsidRPr="00F6622D">
        <w:rPr>
          <w:rFonts w:ascii="Times New Roman" w:hAnsi="Times New Roman" w:cs="Times New Roman"/>
          <w:sz w:val="24"/>
          <w:szCs w:val="24"/>
        </w:rPr>
        <w:t>предприятий  осталось</w:t>
      </w:r>
      <w:proofErr w:type="gramEnd"/>
      <w:r w:rsidRPr="00F6622D">
        <w:rPr>
          <w:rFonts w:ascii="Times New Roman" w:hAnsi="Times New Roman" w:cs="Times New Roman"/>
          <w:sz w:val="24"/>
          <w:szCs w:val="24"/>
        </w:rPr>
        <w:t xml:space="preserve"> на прежнем уровне.  Среднесписочная численность работников у индивидуальных предпринимателей – около </w:t>
      </w:r>
      <w:r w:rsidR="00D106D6">
        <w:rPr>
          <w:rFonts w:ascii="Times New Roman" w:hAnsi="Times New Roman" w:cs="Times New Roman"/>
          <w:sz w:val="24"/>
          <w:szCs w:val="24"/>
        </w:rPr>
        <w:t>1</w:t>
      </w:r>
      <w:r w:rsidRPr="00F6622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106D6">
        <w:rPr>
          <w:rFonts w:ascii="Times New Roman" w:hAnsi="Times New Roman" w:cs="Times New Roman"/>
          <w:sz w:val="24"/>
          <w:szCs w:val="24"/>
        </w:rPr>
        <w:t>а</w:t>
      </w:r>
      <w:r w:rsidRPr="00F6622D">
        <w:rPr>
          <w:rFonts w:ascii="Times New Roman" w:hAnsi="Times New Roman" w:cs="Times New Roman"/>
          <w:sz w:val="24"/>
          <w:szCs w:val="24"/>
        </w:rPr>
        <w:t>.</w:t>
      </w:r>
    </w:p>
    <w:p w:rsidR="00F6622D" w:rsidRPr="00F6622D" w:rsidRDefault="00F6622D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С целью развития малого бизнеса в сельском поселении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 и оказания помощи предпринимателям 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предпринимательства. Регулярно проводятся беседы с руководителями предприятий и индивидуальными предпринимателями по увеличению заработной платы, а также по обеспечению полноты и своевременности уплаты НДФЛ и других налоговых платежей в местный бюджет поселения.</w:t>
      </w:r>
    </w:p>
    <w:p w:rsidR="00F02B11" w:rsidRPr="00856068" w:rsidRDefault="00F02B11">
      <w:pPr>
        <w:rPr>
          <w:rFonts w:ascii="Times New Roman" w:hAnsi="Times New Roman" w:cs="Times New Roman"/>
          <w:sz w:val="28"/>
          <w:szCs w:val="28"/>
        </w:rPr>
      </w:pPr>
    </w:p>
    <w:sectPr w:rsidR="00F02B11" w:rsidRPr="00856068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D98"/>
    <w:rsid w:val="00074746"/>
    <w:rsid w:val="00117625"/>
    <w:rsid w:val="0017736B"/>
    <w:rsid w:val="00180759"/>
    <w:rsid w:val="001A381E"/>
    <w:rsid w:val="001F4C50"/>
    <w:rsid w:val="00297C75"/>
    <w:rsid w:val="002E3D98"/>
    <w:rsid w:val="002E72B4"/>
    <w:rsid w:val="00350575"/>
    <w:rsid w:val="003E3738"/>
    <w:rsid w:val="00446574"/>
    <w:rsid w:val="00753606"/>
    <w:rsid w:val="007A3A83"/>
    <w:rsid w:val="00832783"/>
    <w:rsid w:val="00856068"/>
    <w:rsid w:val="00860C83"/>
    <w:rsid w:val="00871F79"/>
    <w:rsid w:val="008A33CA"/>
    <w:rsid w:val="008A5F14"/>
    <w:rsid w:val="008A665D"/>
    <w:rsid w:val="00937539"/>
    <w:rsid w:val="00983518"/>
    <w:rsid w:val="009E7DC2"/>
    <w:rsid w:val="00A970CE"/>
    <w:rsid w:val="00AE5EB5"/>
    <w:rsid w:val="00C44926"/>
    <w:rsid w:val="00C47041"/>
    <w:rsid w:val="00D106D6"/>
    <w:rsid w:val="00D76D41"/>
    <w:rsid w:val="00E00F35"/>
    <w:rsid w:val="00E6768D"/>
    <w:rsid w:val="00EA7B13"/>
    <w:rsid w:val="00F02B11"/>
    <w:rsid w:val="00F03228"/>
    <w:rsid w:val="00F47AEF"/>
    <w:rsid w:val="00F6622D"/>
    <w:rsid w:val="00F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5B1B2-18D8-460C-A03D-91039E23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24</cp:revision>
  <cp:lastPrinted>2023-07-27T11:25:00Z</cp:lastPrinted>
  <dcterms:created xsi:type="dcterms:W3CDTF">2018-08-13T06:45:00Z</dcterms:created>
  <dcterms:modified xsi:type="dcterms:W3CDTF">2023-10-09T07:53:00Z</dcterms:modified>
</cp:coreProperties>
</file>