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B32" w14:textId="4078B912" w:rsidR="00D73166" w:rsidRPr="00EC60D9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716FE8" w14:textId="2243F237" w:rsidR="00991F8B" w:rsidRDefault="00174DC8" w:rsidP="00361F9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85A0D" w:rsidRPr="004A4A7E">
        <w:rPr>
          <w:rFonts w:ascii="Times New Roman" w:hAnsi="Times New Roman" w:cs="Times New Roman"/>
          <w:sz w:val="26"/>
          <w:szCs w:val="26"/>
        </w:rPr>
        <w:t xml:space="preserve">с п. </w:t>
      </w:r>
      <w:r w:rsidRPr="004A4A7E">
        <w:rPr>
          <w:rFonts w:ascii="Times New Roman" w:hAnsi="Times New Roman" w:cs="Times New Roman"/>
          <w:sz w:val="26"/>
          <w:szCs w:val="26"/>
        </w:rPr>
        <w:t>3 статьи</w:t>
      </w:r>
      <w:r w:rsidR="00CC4112" w:rsidRPr="004A4A7E">
        <w:rPr>
          <w:rFonts w:ascii="Times New Roman" w:hAnsi="Times New Roman" w:cs="Times New Roman"/>
          <w:sz w:val="26"/>
          <w:szCs w:val="26"/>
        </w:rPr>
        <w:t> </w:t>
      </w:r>
      <w:r w:rsidRPr="004A4A7E">
        <w:rPr>
          <w:rFonts w:ascii="Times New Roman" w:hAnsi="Times New Roman" w:cs="Times New Roman"/>
          <w:sz w:val="26"/>
          <w:szCs w:val="26"/>
        </w:rPr>
        <w:t xml:space="preserve">39.42 </w:t>
      </w:r>
      <w:bookmarkEnd w:id="0"/>
      <w:bookmarkEnd w:id="1"/>
      <w:r w:rsidR="00AA3FDD" w:rsidRPr="004A4A7E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 Министерство цифрового развития, связи и массовых коммуникаций Ро</w:t>
      </w:r>
      <w:bookmarkStart w:id="2" w:name="_GoBack"/>
      <w:bookmarkEnd w:id="2"/>
      <w:r w:rsidR="00AA3FDD" w:rsidRPr="004A4A7E">
        <w:rPr>
          <w:rFonts w:ascii="Times New Roman" w:hAnsi="Times New Roman" w:cs="Times New Roman"/>
          <w:sz w:val="26"/>
          <w:szCs w:val="26"/>
        </w:rPr>
        <w:t>ссийско</w:t>
      </w:r>
      <w:r w:rsidR="00F40F4D">
        <w:rPr>
          <w:rFonts w:ascii="Times New Roman" w:hAnsi="Times New Roman" w:cs="Times New Roman"/>
          <w:sz w:val="26"/>
          <w:szCs w:val="26"/>
        </w:rPr>
        <w:t xml:space="preserve">й Федерации </w:t>
      </w:r>
      <w:r w:rsidR="0099558A">
        <w:rPr>
          <w:rFonts w:ascii="Times New Roman" w:hAnsi="Times New Roman" w:cs="Times New Roman"/>
          <w:sz w:val="26"/>
          <w:szCs w:val="26"/>
        </w:rPr>
        <w:t xml:space="preserve">настоящим сообщает, что в целях </w:t>
      </w:r>
      <w:r w:rsidR="0099558A" w:rsidRPr="0099558A">
        <w:rPr>
          <w:rFonts w:ascii="Times New Roman" w:hAnsi="Times New Roman" w:cs="Times New Roman"/>
          <w:sz w:val="26"/>
          <w:szCs w:val="26"/>
        </w:rPr>
        <w:t xml:space="preserve">размещения антенно-мачтовых сооружений связи по проекту «Устранение цифрового неравенства» </w:t>
      </w:r>
      <w:r w:rsidR="005E0777" w:rsidRPr="004A4A7E">
        <w:rPr>
          <w:rFonts w:ascii="Times New Roman" w:hAnsi="Times New Roman" w:cs="Times New Roman"/>
          <w:sz w:val="26"/>
          <w:szCs w:val="26"/>
        </w:rPr>
        <w:t>возможно установление публичного</w:t>
      </w:r>
      <w:r w:rsidR="00C06077" w:rsidRPr="004A4A7E">
        <w:rPr>
          <w:rFonts w:ascii="Times New Roman" w:hAnsi="Times New Roman" w:cs="Times New Roman"/>
          <w:sz w:val="26"/>
          <w:szCs w:val="26"/>
        </w:rPr>
        <w:t xml:space="preserve"> сервитута в отношении </w:t>
      </w:r>
      <w:r w:rsidR="00C10211">
        <w:rPr>
          <w:rFonts w:ascii="Times New Roman" w:hAnsi="Times New Roman" w:cs="Times New Roman"/>
          <w:sz w:val="26"/>
          <w:szCs w:val="26"/>
        </w:rPr>
        <w:t>следующих</w:t>
      </w:r>
      <w:r w:rsidR="0031289A">
        <w:rPr>
          <w:rFonts w:ascii="Times New Roman" w:hAnsi="Times New Roman" w:cs="Times New Roman"/>
          <w:sz w:val="26"/>
          <w:szCs w:val="26"/>
        </w:rPr>
        <w:t xml:space="preserve"> земель и</w:t>
      </w:r>
      <w:r w:rsidR="00C10211">
        <w:rPr>
          <w:rFonts w:ascii="Times New Roman" w:hAnsi="Times New Roman" w:cs="Times New Roman"/>
          <w:sz w:val="26"/>
          <w:szCs w:val="26"/>
        </w:rPr>
        <w:t xml:space="preserve"> </w:t>
      </w:r>
      <w:r w:rsidR="00991F8B">
        <w:rPr>
          <w:rFonts w:ascii="Times New Roman" w:hAnsi="Times New Roman" w:cs="Times New Roman"/>
          <w:sz w:val="26"/>
          <w:szCs w:val="26"/>
        </w:rPr>
        <w:t>земельных участков (их частей):</w:t>
      </w:r>
    </w:p>
    <w:p w14:paraId="1E7FB2C3" w14:textId="3899208B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52:41:0406002,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Нижегородская область, городской округ город Арзамас, село Волчиха;</w:t>
      </w:r>
    </w:p>
    <w:p w14:paraId="3CABC932" w14:textId="188D610B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52:41:0203002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городской округ город Арзамас, сельский поселок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Пошатово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64D4F4E0" w14:textId="04FFA280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52:17:0070304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муниципальный округ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Балахнинский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сельский поселок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Ляхово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534A47AE" w14:textId="5CCFE6FB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52:24:0110301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муниципальный округ Богородский, деревня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Букино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74235C22" w14:textId="6F209FF9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52:36:0003021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муниципальный округ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Вачский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село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Епифаново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0DA69C57" w14:textId="77E3ED6E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52:54:0700001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муниципальный округ Вознесенский, деревня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Букалей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6054D4BE" w14:textId="1F5493A5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52:54:0700003,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муниципальный округ Вознесенский, деревня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Варнаево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0C277AB1" w14:textId="037E6467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52:20:1700007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городской округ город Бор, село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Селищи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Ямновский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 с/с);</w:t>
      </w:r>
    </w:p>
    <w:p w14:paraId="00D74422" w14:textId="21535D5C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52:53:0020108:570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городской округ город Выкса, сельский поселок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Ризадеевский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66BB9CA9" w14:textId="3B8229F8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52:15:0041106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муниципальный район Городецкий,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Бриляковский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 сельсовет, деревня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Дроздово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Бриляковский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 с/с);</w:t>
      </w:r>
    </w:p>
    <w:p w14:paraId="3676F24B" w14:textId="3E255A68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52:09:0090075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муниципальный округ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Краснобаковский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Потрохово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244EE873" w14:textId="04EC547E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52:09:0050018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муниципальный округ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Краснобаковский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, село Дмитриевское;</w:t>
      </w:r>
    </w:p>
    <w:p w14:paraId="41C38940" w14:textId="1E231DA6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52:27:0030009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Лысковский, сельский поселок Бор;</w:t>
      </w:r>
    </w:p>
    <w:p w14:paraId="7D66B07E" w14:textId="00A4DAE0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52:27:0160002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Лысковский, село Никольское;</w:t>
      </w:r>
    </w:p>
    <w:p w14:paraId="13064630" w14:textId="78BFD0FD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52:34:1000027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</w:t>
      </w:r>
      <w:r>
        <w:rPr>
          <w:rFonts w:ascii="Times New Roman" w:hAnsi="Times New Roman" w:cs="Times New Roman"/>
          <w:sz w:val="26"/>
          <w:szCs w:val="26"/>
        </w:rPr>
        <w:t xml:space="preserve">ийская Федерация, Нижегородская </w:t>
      </w:r>
      <w:r w:rsidRPr="00CB5693">
        <w:rPr>
          <w:rFonts w:ascii="Times New Roman" w:hAnsi="Times New Roman" w:cs="Times New Roman"/>
          <w:sz w:val="26"/>
          <w:szCs w:val="26"/>
        </w:rPr>
        <w:t>область, муниципа</w:t>
      </w:r>
      <w:r>
        <w:rPr>
          <w:rFonts w:ascii="Times New Roman" w:hAnsi="Times New Roman" w:cs="Times New Roman"/>
          <w:sz w:val="26"/>
          <w:szCs w:val="26"/>
        </w:rPr>
        <w:t xml:space="preserve">льный округ Павловский, деревня </w:t>
      </w:r>
      <w:r w:rsidRPr="00CB5693">
        <w:rPr>
          <w:rFonts w:ascii="Times New Roman" w:hAnsi="Times New Roman" w:cs="Times New Roman"/>
          <w:sz w:val="26"/>
          <w:szCs w:val="26"/>
        </w:rPr>
        <w:t>Лохани;</w:t>
      </w:r>
    </w:p>
    <w:p w14:paraId="33ED6960" w14:textId="361C61AD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52:35:0050410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муниципальный округ Сосновский, село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Бараново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5FF31165" w14:textId="56450E93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52:13:0050201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городской округ город Чкаловск, село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Сицкое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16C5394D" w14:textId="485117F1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12:15:161001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Марий Эл, муниципальный район Волжский,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Большепаратское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Ашланка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1155DB85" w14:textId="51571225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12:02:0080102:748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Марий Эл, муниципальный район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Горномарийский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Красноволжское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деревня Нижние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Шелаболки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30C77BA5" w14:textId="2D968E36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12:11:0100102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Республика Марий Эл, муниципальный район Мари-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Турекский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Хлебниковское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, деревня Большое Опарино;</w:t>
      </w:r>
    </w:p>
    <w:p w14:paraId="61F25142" w14:textId="79718042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lastRenderedPageBreak/>
        <w:t>12:11:0540101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Республика Марий Эл, муниципальный район Мари-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Турекский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Хлебниковское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, деревня Крупино;</w:t>
      </w:r>
    </w:p>
    <w:p w14:paraId="12C434F9" w14:textId="271693B8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12:11:1170101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Республика Марий Эл, муниципальный район Мари-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Турекский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Хлебниковское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Сукма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4EAE25EC" w14:textId="051127DA"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12:03:3601001:416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Марий Эл, муниципальный район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Килемарский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Красномостовское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, поселок Красный Мост;</w:t>
      </w:r>
    </w:p>
    <w:p w14:paraId="17895951" w14:textId="6FB11E7E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63:19:0801001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Самарская область, муниципальный район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Исаклинский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, сельское поселение Два Ключа, поселок Пригорки;</w:t>
      </w:r>
    </w:p>
    <w:p w14:paraId="6EA42AA2" w14:textId="511641E2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63:23:0207007</w:t>
      </w:r>
      <w:r>
        <w:rPr>
          <w:rFonts w:ascii="Times New Roman" w:hAnsi="Times New Roman" w:cs="Times New Roman"/>
          <w:sz w:val="26"/>
          <w:szCs w:val="26"/>
        </w:rPr>
        <w:t>, расположенного по адресу</w:t>
      </w:r>
      <w:r w:rsidRPr="00CB5693">
        <w:rPr>
          <w:rFonts w:ascii="Times New Roman" w:hAnsi="Times New Roman" w:cs="Times New Roman"/>
          <w:sz w:val="26"/>
          <w:szCs w:val="26"/>
        </w:rPr>
        <w:t xml:space="preserve">: Российская Федерация, Самарская область муниципальный район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-Черкасский,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Кабановка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, село Богородское;</w:t>
      </w:r>
    </w:p>
    <w:p w14:paraId="68C2A78E" w14:textId="15D74069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63:23:1409002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Самарская область, муниципальный район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-Черкасский, сельское поселение Новые Ключи, село Новые Ключи;</w:t>
      </w:r>
    </w:p>
    <w:p w14:paraId="183B4FBE" w14:textId="0C0189C8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63:25:1207002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Самарская область, муниципальный район Красноармейский, сельское поселение Алексеевский, поселок Алексеевский;</w:t>
      </w:r>
    </w:p>
    <w:p w14:paraId="5AEAB058" w14:textId="65C5C0A2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63:25:0907002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Самарская область, муниципальный район Красноармейский, сельское поселение Кировский, деревня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Колыбеловка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4B9AB8C9" w14:textId="54B32C74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63:26:1304005</w:t>
      </w:r>
      <w:r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CB5693">
        <w:rPr>
          <w:rFonts w:ascii="Times New Roman" w:hAnsi="Times New Roman" w:cs="Times New Roman"/>
          <w:sz w:val="26"/>
          <w:szCs w:val="26"/>
        </w:rPr>
        <w:t xml:space="preserve"> Российская Федерация, Самарская область, муниципальный район Красноярский, сельское поселение Светлое Поле, село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Колодинка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065DC9E4" w14:textId="26F824BC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63:26:1502005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Российская Федерация, Самарская </w:t>
      </w:r>
      <w:r w:rsidRPr="00CB5693">
        <w:rPr>
          <w:rFonts w:ascii="Times New Roman" w:hAnsi="Times New Roman" w:cs="Times New Roman"/>
          <w:sz w:val="26"/>
          <w:szCs w:val="26"/>
        </w:rPr>
        <w:t>область, муниципальный район Красноярский, сельское поселение Хорошенькое, село Кривое Озеро;</w:t>
      </w:r>
    </w:p>
    <w:p w14:paraId="26489FEC" w14:textId="780AEC17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63:26:1602004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Самарская область, муниципальный район Красноярский, сельское поселение Хорошенькое, поселок Светлый Ключ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C536375" w14:textId="5B3A2C26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18:01:009001:2238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Удмуртская Республика, муниципальный округ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Алнашский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деревня Верхний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Утчан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76FC6023" w14:textId="6F74B518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18:06:008001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Удмуртская Республика, муниципальный округ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Байтуганово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041D59C8" w14:textId="36B51713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18:06:010001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Удмуртская Республика, муниципальный округ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, деревня Благодатное;</w:t>
      </w:r>
    </w:p>
    <w:p w14:paraId="1B4D6D5D" w14:textId="6A81420A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18:06:011001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Удмуртская Республика, муниципальный округ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деревня Большая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Ерыкса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55AF5733" w14:textId="120A5072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18:21:050001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Удмуртская Республика, муниципальный округ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Увинский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 район, деревня Новая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Вамья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1F497B45" w14:textId="671ADD26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73:07:040401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Ульяновская область, муниципальный район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Анненковское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село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Сущевка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7781ECDE" w14:textId="1E40FCBC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73:07:060201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Ульяновская область, муниципальный район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Выровское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село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Полбино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2AA09BFB" w14:textId="68461663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lastRenderedPageBreak/>
        <w:t>73:07:010302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Ульяновская область, муниципальный район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Старомаклаушинское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село Новые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Маклауши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294DC916" w14:textId="1FB54910"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73:17:022601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Ульяновская область, муниципальный район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Никитинское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село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Кезьмино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;</w:t>
      </w:r>
    </w:p>
    <w:p w14:paraId="4BBD9FCC" w14:textId="723D5A82" w:rsid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73:20:041001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 xml:space="preserve">Российская Федерация, Ульяновская область, муниципальный район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Цильнинский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B5693">
        <w:rPr>
          <w:rFonts w:ascii="Times New Roman" w:hAnsi="Times New Roman" w:cs="Times New Roman"/>
          <w:sz w:val="26"/>
          <w:szCs w:val="26"/>
        </w:rPr>
        <w:t>Большенагаткинское</w:t>
      </w:r>
      <w:proofErr w:type="spellEnd"/>
      <w:r w:rsidRPr="00CB5693">
        <w:rPr>
          <w:rFonts w:ascii="Times New Roman" w:hAnsi="Times New Roman" w:cs="Times New Roman"/>
          <w:sz w:val="26"/>
          <w:szCs w:val="26"/>
        </w:rPr>
        <w:t>, поселок Солнце.</w:t>
      </w:r>
    </w:p>
    <w:p w14:paraId="7A5B5967" w14:textId="1F7E4F87" w:rsidR="0062455B" w:rsidRDefault="0062455B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55B">
        <w:rPr>
          <w:rFonts w:ascii="Times New Roman" w:hAnsi="Times New Roman" w:cs="Times New Roman"/>
          <w:sz w:val="26"/>
          <w:szCs w:val="26"/>
        </w:rPr>
        <w:t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14:paraId="4B54814A" w14:textId="73E584FC" w:rsidR="00355E6A" w:rsidRDefault="007510DC" w:rsidP="00361F9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Заинтересованные лица могут ознакоми</w:t>
      </w:r>
      <w:r w:rsidR="004A4A7E" w:rsidRPr="004A4A7E">
        <w:rPr>
          <w:rFonts w:ascii="Times New Roman" w:hAnsi="Times New Roman" w:cs="Times New Roman"/>
          <w:sz w:val="26"/>
          <w:szCs w:val="26"/>
        </w:rPr>
        <w:t xml:space="preserve">ться с поступившим ходатайством </w:t>
      </w:r>
      <w:r w:rsidRPr="004A4A7E">
        <w:rPr>
          <w:rFonts w:ascii="Times New Roman" w:hAnsi="Times New Roman" w:cs="Times New Roman"/>
          <w:sz w:val="26"/>
          <w:szCs w:val="26"/>
        </w:rPr>
        <w:t>об установлении пу</w:t>
      </w:r>
      <w:r w:rsidR="001030DA" w:rsidRPr="004A4A7E">
        <w:rPr>
          <w:rFonts w:ascii="Times New Roman" w:hAnsi="Times New Roman" w:cs="Times New Roman"/>
          <w:sz w:val="26"/>
          <w:szCs w:val="26"/>
        </w:rPr>
        <w:t>бличного сервитута и прилагаемым</w:t>
      </w:r>
      <w:r w:rsidRPr="004A4A7E">
        <w:rPr>
          <w:rFonts w:ascii="Times New Roman" w:hAnsi="Times New Roman" w:cs="Times New Roman"/>
          <w:sz w:val="26"/>
          <w:szCs w:val="26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10, стр.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2, IQ-квартал;</w:t>
      </w:r>
      <w:r w:rsidR="00966057">
        <w:rPr>
          <w:rFonts w:ascii="Times New Roman" w:hAnsi="Times New Roman" w:cs="Times New Roman"/>
          <w:sz w:val="26"/>
          <w:szCs w:val="26"/>
        </w:rPr>
        <w:t xml:space="preserve"> </w:t>
      </w:r>
      <w:r w:rsidR="008341F4">
        <w:rPr>
          <w:rFonts w:ascii="Times New Roman" w:hAnsi="Times New Roman" w:cs="Times New Roman"/>
          <w:sz w:val="26"/>
          <w:szCs w:val="26"/>
        </w:rPr>
        <w:t xml:space="preserve">администрациях </w:t>
      </w:r>
      <w:r w:rsidR="000D0F0A" w:rsidRPr="000D0F0A">
        <w:rPr>
          <w:rFonts w:ascii="Times New Roman" w:hAnsi="Times New Roman" w:cs="Times New Roman"/>
          <w:sz w:val="26"/>
          <w:szCs w:val="26"/>
        </w:rPr>
        <w:t>городского округа город Арзамас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607224, Нижегородская область, г. Арзамас, ул. Советская, д. 10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Богородского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607600, Нижегородская область, г. Богородск, ул. Ленина, д. 206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Балахнинского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606403, Нижегородская область,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Балахнинский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округ, г.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Балахна, ул.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Лесопильная, </w:t>
      </w:r>
      <w:r w:rsidR="000D0F0A">
        <w:rPr>
          <w:rFonts w:ascii="Times New Roman" w:hAnsi="Times New Roman" w:cs="Times New Roman"/>
          <w:sz w:val="26"/>
          <w:szCs w:val="26"/>
        </w:rPr>
        <w:t xml:space="preserve">д. </w:t>
      </w:r>
      <w:r w:rsidR="000D0F0A" w:rsidRPr="000D0F0A">
        <w:rPr>
          <w:rFonts w:ascii="Times New Roman" w:hAnsi="Times New Roman" w:cs="Times New Roman"/>
          <w:sz w:val="26"/>
          <w:szCs w:val="26"/>
        </w:rPr>
        <w:t>24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Вачского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606150 Нижегородская область</w:t>
      </w:r>
      <w:r w:rsidR="000D0F0A">
        <w:rPr>
          <w:rFonts w:ascii="Times New Roman" w:hAnsi="Times New Roman" w:cs="Times New Roman"/>
          <w:sz w:val="26"/>
          <w:szCs w:val="26"/>
        </w:rPr>
        <w:t>,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>. Вача</w:t>
      </w:r>
      <w:r w:rsidR="000D0F0A">
        <w:rPr>
          <w:rFonts w:ascii="Times New Roman" w:hAnsi="Times New Roman" w:cs="Times New Roman"/>
          <w:sz w:val="26"/>
          <w:szCs w:val="26"/>
        </w:rPr>
        <w:t>,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ул. Советская</w:t>
      </w:r>
      <w:r w:rsidR="000D0F0A">
        <w:rPr>
          <w:rFonts w:ascii="Times New Roman" w:hAnsi="Times New Roman" w:cs="Times New Roman"/>
          <w:sz w:val="26"/>
          <w:szCs w:val="26"/>
        </w:rPr>
        <w:t>,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д.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5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Вознесенского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607340, Нижегородская область,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. Вознесенское, ул. Советская, </w:t>
      </w:r>
      <w:r w:rsidR="000D0F0A">
        <w:rPr>
          <w:rFonts w:ascii="Times New Roman" w:hAnsi="Times New Roman" w:cs="Times New Roman"/>
          <w:sz w:val="26"/>
          <w:szCs w:val="26"/>
        </w:rPr>
        <w:t>д.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35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городского округа город Бор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606440, Нижегородская область, г.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Бор, ул.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Ленина, </w:t>
      </w:r>
      <w:r w:rsidR="000D0F0A">
        <w:rPr>
          <w:rFonts w:ascii="Times New Roman" w:hAnsi="Times New Roman" w:cs="Times New Roman"/>
          <w:sz w:val="26"/>
          <w:szCs w:val="26"/>
        </w:rPr>
        <w:t xml:space="preserve">д. </w:t>
      </w:r>
      <w:r w:rsidR="000D0F0A" w:rsidRPr="000D0F0A">
        <w:rPr>
          <w:rFonts w:ascii="Times New Roman" w:hAnsi="Times New Roman" w:cs="Times New Roman"/>
          <w:sz w:val="26"/>
          <w:szCs w:val="26"/>
        </w:rPr>
        <w:t>97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городского округа город Выкса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607060, Нижегородская обл., г. Выкса, Красная площадь, д. 1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Городецкого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606502, Нижегородская область, Городецкий район, город Городец, Пролетарская пл., д.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30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Краснобаковского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606710, Нижегородская обл.,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. Красные Баки, ул. Свободы.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>. 104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Лысковского</w:t>
      </w:r>
      <w:proofErr w:type="spellEnd"/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606210, Нижегородская обл.,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Лысково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>, ул. Ленина, д. 23, офис 35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Павловского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606100, г.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Павлово, Нижегородской области ул.</w:t>
      </w:r>
      <w:r w:rsidR="000D0F0A">
        <w:rPr>
          <w:rFonts w:ascii="Times New Roman" w:hAnsi="Times New Roman" w:cs="Times New Roman"/>
          <w:sz w:val="26"/>
          <w:szCs w:val="26"/>
        </w:rPr>
        <w:t xml:space="preserve"> Профсоюзная</w:t>
      </w:r>
      <w:r w:rsidR="000D0F0A" w:rsidRPr="000D0F0A">
        <w:rPr>
          <w:rFonts w:ascii="Times New Roman" w:hAnsi="Times New Roman" w:cs="Times New Roman"/>
          <w:sz w:val="26"/>
          <w:szCs w:val="26"/>
        </w:rPr>
        <w:t>, д. 42, комната 23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Сосновского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606170, Нижегородская область, Сосновский район,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>. Сосновское, ул. Ленина, д. 27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городского округа город Чкаловск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606540, Нижегородская область,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>.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г. Чкаловск, пл.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Комсомольская, д.</w:t>
      </w:r>
      <w:r w:rsidR="000D0F0A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2</w:t>
      </w:r>
      <w:r w:rsidR="000D0F0A">
        <w:rPr>
          <w:rFonts w:ascii="Times New Roman" w:hAnsi="Times New Roman" w:cs="Times New Roman"/>
          <w:sz w:val="26"/>
          <w:szCs w:val="26"/>
        </w:rPr>
        <w:t xml:space="preserve">; 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Алнашский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427880, Удмуртская Республика, с. Алнаши, ул. Комсомольская, д. 8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427730, Удмуртская Республика,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район, с. Грахово, ул.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Ачинцева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>, д. 3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Увинский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427260, Удмуртская Республика,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Увинский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Ува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>, ул. Калинина, д. 19</w:t>
      </w:r>
      <w:r w:rsidR="000D0F0A">
        <w:rPr>
          <w:rFonts w:ascii="Times New Roman" w:hAnsi="Times New Roman" w:cs="Times New Roman"/>
          <w:sz w:val="26"/>
          <w:szCs w:val="26"/>
        </w:rPr>
        <w:t>;</w:t>
      </w:r>
      <w:r w:rsidR="009F4407">
        <w:rPr>
          <w:rFonts w:ascii="Times New Roman" w:hAnsi="Times New Roman" w:cs="Times New Roman"/>
          <w:sz w:val="26"/>
          <w:szCs w:val="26"/>
        </w:rPr>
        <w:t xml:space="preserve"> </w:t>
      </w:r>
      <w:r w:rsidR="000D0F0A">
        <w:rPr>
          <w:rFonts w:ascii="Times New Roman" w:hAnsi="Times New Roman" w:cs="Times New Roman"/>
          <w:sz w:val="26"/>
          <w:szCs w:val="26"/>
        </w:rPr>
        <w:t>МО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Красноволжское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Горномарийского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Республика Марий Эл,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Горномарийский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9F4407">
        <w:rPr>
          <w:rFonts w:ascii="Times New Roman" w:hAnsi="Times New Roman" w:cs="Times New Roman"/>
          <w:sz w:val="26"/>
          <w:szCs w:val="26"/>
        </w:rPr>
        <w:t xml:space="preserve"> </w:t>
      </w:r>
      <w:r w:rsidR="000D0F0A" w:rsidRPr="000D0F0A">
        <w:rPr>
          <w:rFonts w:ascii="Times New Roman" w:hAnsi="Times New Roman" w:cs="Times New Roman"/>
          <w:sz w:val="26"/>
          <w:szCs w:val="26"/>
        </w:rPr>
        <w:t>Кулаково</w:t>
      </w:r>
      <w:r w:rsidR="009F4407">
        <w:rPr>
          <w:rFonts w:ascii="Times New Roman" w:hAnsi="Times New Roman" w:cs="Times New Roman"/>
          <w:sz w:val="26"/>
          <w:szCs w:val="26"/>
        </w:rPr>
        <w:t>,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ул. Центральная</w:t>
      </w:r>
      <w:r w:rsidR="009F4407">
        <w:rPr>
          <w:rFonts w:ascii="Times New Roman" w:hAnsi="Times New Roman" w:cs="Times New Roman"/>
          <w:sz w:val="26"/>
          <w:szCs w:val="26"/>
        </w:rPr>
        <w:t>,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д.1</w:t>
      </w:r>
      <w:r w:rsidR="009F4407">
        <w:rPr>
          <w:rFonts w:ascii="Times New Roman" w:hAnsi="Times New Roman" w:cs="Times New Roman"/>
          <w:sz w:val="26"/>
          <w:szCs w:val="26"/>
        </w:rPr>
        <w:t xml:space="preserve">; </w:t>
      </w:r>
      <w:r w:rsidR="009F4407" w:rsidRPr="009F4407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9F4407" w:rsidRPr="009F4407">
        <w:rPr>
          <w:rFonts w:ascii="Times New Roman" w:hAnsi="Times New Roman" w:cs="Times New Roman"/>
          <w:sz w:val="26"/>
          <w:szCs w:val="26"/>
        </w:rPr>
        <w:t>Хлебниковское</w:t>
      </w:r>
      <w:proofErr w:type="spellEnd"/>
      <w:r w:rsidR="009F4407" w:rsidRPr="009F4407">
        <w:rPr>
          <w:rFonts w:ascii="Times New Roman" w:hAnsi="Times New Roman" w:cs="Times New Roman"/>
          <w:sz w:val="26"/>
          <w:szCs w:val="26"/>
        </w:rPr>
        <w:t xml:space="preserve"> </w:t>
      </w:r>
      <w:r w:rsidR="009F4407" w:rsidRPr="009F4407">
        <w:rPr>
          <w:rFonts w:ascii="Times New Roman" w:hAnsi="Times New Roman" w:cs="Times New Roman"/>
          <w:sz w:val="26"/>
          <w:szCs w:val="26"/>
        </w:rPr>
        <w:lastRenderedPageBreak/>
        <w:t>сельское поселение» Мари-</w:t>
      </w:r>
      <w:proofErr w:type="spellStart"/>
      <w:r w:rsidR="009F4407" w:rsidRPr="009F4407">
        <w:rPr>
          <w:rFonts w:ascii="Times New Roman" w:hAnsi="Times New Roman" w:cs="Times New Roman"/>
          <w:sz w:val="26"/>
          <w:szCs w:val="26"/>
        </w:rPr>
        <w:t>Турекского</w:t>
      </w:r>
      <w:proofErr w:type="spellEnd"/>
      <w:r w:rsidR="009F4407" w:rsidRPr="009F4407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</w:t>
      </w:r>
      <w:r w:rsidR="009F440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F4407" w:rsidRPr="009F4407">
        <w:rPr>
          <w:rFonts w:ascii="Times New Roman" w:hAnsi="Times New Roman" w:cs="Times New Roman"/>
          <w:sz w:val="26"/>
          <w:szCs w:val="26"/>
        </w:rPr>
        <w:t>425520, Республика Марий Эл, Мари-</w:t>
      </w:r>
      <w:proofErr w:type="spellStart"/>
      <w:r w:rsidR="009F4407" w:rsidRPr="009F4407">
        <w:rPr>
          <w:rFonts w:ascii="Times New Roman" w:hAnsi="Times New Roman" w:cs="Times New Roman"/>
          <w:sz w:val="26"/>
          <w:szCs w:val="26"/>
        </w:rPr>
        <w:t>Турекский</w:t>
      </w:r>
      <w:proofErr w:type="spellEnd"/>
      <w:r w:rsidR="009F4407" w:rsidRPr="009F4407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9F4407">
        <w:rPr>
          <w:rFonts w:ascii="Times New Roman" w:hAnsi="Times New Roman" w:cs="Times New Roman"/>
          <w:sz w:val="26"/>
          <w:szCs w:val="26"/>
        </w:rPr>
        <w:t xml:space="preserve"> </w:t>
      </w:r>
      <w:r w:rsidR="009F4407" w:rsidRPr="009F4407">
        <w:rPr>
          <w:rFonts w:ascii="Times New Roman" w:hAnsi="Times New Roman" w:cs="Times New Roman"/>
          <w:sz w:val="26"/>
          <w:szCs w:val="26"/>
        </w:rPr>
        <w:t>Хлебниково, ул.</w:t>
      </w:r>
      <w:r w:rsidR="009F4407">
        <w:rPr>
          <w:rFonts w:ascii="Times New Roman" w:hAnsi="Times New Roman" w:cs="Times New Roman"/>
          <w:sz w:val="26"/>
          <w:szCs w:val="26"/>
        </w:rPr>
        <w:t xml:space="preserve"> Свободы, д. 2;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сельского поселения Два Ключа муниципального района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Исаклинский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446572, Самарская обл.,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Исаклинский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р-н, д. Два Ключа, ул.</w:t>
      </w:r>
      <w:r w:rsidR="004A5CA3">
        <w:rPr>
          <w:rFonts w:ascii="Times New Roman" w:hAnsi="Times New Roman" w:cs="Times New Roman"/>
          <w:sz w:val="26"/>
          <w:szCs w:val="26"/>
        </w:rPr>
        <w:t xml:space="preserve"> </w:t>
      </w:r>
      <w:r w:rsidR="004A5CA3" w:rsidRPr="004A5CA3">
        <w:rPr>
          <w:rFonts w:ascii="Times New Roman" w:hAnsi="Times New Roman" w:cs="Times New Roman"/>
          <w:sz w:val="26"/>
          <w:szCs w:val="26"/>
        </w:rPr>
        <w:t>Новая, д.</w:t>
      </w:r>
      <w:r w:rsidR="004A5CA3">
        <w:rPr>
          <w:rFonts w:ascii="Times New Roman" w:hAnsi="Times New Roman" w:cs="Times New Roman"/>
          <w:sz w:val="26"/>
          <w:szCs w:val="26"/>
        </w:rPr>
        <w:t xml:space="preserve"> </w:t>
      </w:r>
      <w:r w:rsidR="004A5CA3" w:rsidRPr="004A5CA3">
        <w:rPr>
          <w:rFonts w:ascii="Times New Roman" w:hAnsi="Times New Roman" w:cs="Times New Roman"/>
          <w:sz w:val="26"/>
          <w:szCs w:val="26"/>
        </w:rPr>
        <w:t>6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Кабановка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>-Черкасского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446337, Самарская область,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-Черкасский район, с.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Кабановка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Крыгина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, </w:t>
      </w:r>
      <w:r w:rsidR="004A5CA3">
        <w:rPr>
          <w:rFonts w:ascii="Times New Roman" w:hAnsi="Times New Roman" w:cs="Times New Roman"/>
          <w:sz w:val="26"/>
          <w:szCs w:val="26"/>
        </w:rPr>
        <w:t xml:space="preserve">д. </w:t>
      </w:r>
      <w:r w:rsidR="004A5CA3" w:rsidRPr="004A5CA3">
        <w:rPr>
          <w:rFonts w:ascii="Times New Roman" w:hAnsi="Times New Roman" w:cs="Times New Roman"/>
          <w:sz w:val="26"/>
          <w:szCs w:val="26"/>
        </w:rPr>
        <w:t>1а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сельского поселения Новые Ключи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>-Черкасского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446343, Самарская область,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>-Черкасский район, с.</w:t>
      </w:r>
      <w:r w:rsidR="004A5CA3">
        <w:rPr>
          <w:rFonts w:ascii="Times New Roman" w:hAnsi="Times New Roman" w:cs="Times New Roman"/>
          <w:sz w:val="26"/>
          <w:szCs w:val="26"/>
        </w:rPr>
        <w:t xml:space="preserve">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Новые Ключи, ул. Советская, </w:t>
      </w:r>
      <w:r w:rsidR="004A5CA3">
        <w:rPr>
          <w:rFonts w:ascii="Times New Roman" w:hAnsi="Times New Roman" w:cs="Times New Roman"/>
          <w:sz w:val="26"/>
          <w:szCs w:val="26"/>
        </w:rPr>
        <w:t xml:space="preserve">д. </w:t>
      </w:r>
      <w:r w:rsidR="004A5CA3" w:rsidRPr="004A5CA3">
        <w:rPr>
          <w:rFonts w:ascii="Times New Roman" w:hAnsi="Times New Roman" w:cs="Times New Roman"/>
          <w:sz w:val="26"/>
          <w:szCs w:val="26"/>
        </w:rPr>
        <w:t>32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Алексеевский Красноармейского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446157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Самарская область, Красноармейский район, п. Алек</w:t>
      </w:r>
      <w:r w:rsidR="004A5CA3">
        <w:rPr>
          <w:rFonts w:ascii="Times New Roman" w:hAnsi="Times New Roman" w:cs="Times New Roman"/>
          <w:sz w:val="26"/>
          <w:szCs w:val="26"/>
        </w:rPr>
        <w:t xml:space="preserve">сеевский, ул. Просвещения, д. 3;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Кировский Красноармейского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446150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Самарская область, Красноармейский район, п. Кировский, ул. Кирова, д. 10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Светлое Поле Красноярского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Самарская область, Красноярский район, п. Св</w:t>
      </w:r>
      <w:r w:rsidR="004A5CA3">
        <w:rPr>
          <w:rFonts w:ascii="Times New Roman" w:hAnsi="Times New Roman" w:cs="Times New Roman"/>
          <w:sz w:val="26"/>
          <w:szCs w:val="26"/>
        </w:rPr>
        <w:t xml:space="preserve">етлое Поле, ул. Советская, д. 3;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Хорошенькое Красноярского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Самарская область, Красноярский район, с. Хорошенькое, ул. Центральная, д. 56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Анненковское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Майнского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433134, Ульяновская обл.,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с.Анненково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>-Лесное, ул.</w:t>
      </w:r>
      <w:r w:rsidR="004A5CA3">
        <w:rPr>
          <w:rFonts w:ascii="Times New Roman" w:hAnsi="Times New Roman" w:cs="Times New Roman"/>
          <w:sz w:val="26"/>
          <w:szCs w:val="26"/>
        </w:rPr>
        <w:t xml:space="preserve"> </w:t>
      </w:r>
      <w:r w:rsidR="004A5CA3" w:rsidRPr="004A5CA3">
        <w:rPr>
          <w:rFonts w:ascii="Times New Roman" w:hAnsi="Times New Roman" w:cs="Times New Roman"/>
          <w:sz w:val="26"/>
          <w:szCs w:val="26"/>
        </w:rPr>
        <w:t>Площадь Победы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д.</w:t>
      </w:r>
      <w:r w:rsidR="004A5CA3">
        <w:rPr>
          <w:rFonts w:ascii="Times New Roman" w:hAnsi="Times New Roman" w:cs="Times New Roman"/>
          <w:sz w:val="26"/>
          <w:szCs w:val="26"/>
        </w:rPr>
        <w:t xml:space="preserve"> </w:t>
      </w:r>
      <w:r w:rsidR="004A5CA3" w:rsidRPr="004A5CA3">
        <w:rPr>
          <w:rFonts w:ascii="Times New Roman" w:hAnsi="Times New Roman" w:cs="Times New Roman"/>
          <w:sz w:val="26"/>
          <w:szCs w:val="26"/>
        </w:rPr>
        <w:t>5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Выровское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Майнского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433170, Ульяновская область,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район, с. Выры, ул. Железнодорожная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д. 12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Старомаклаушинское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Майнского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433134, Ульяновская область,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район, село Старые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Маклуши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>, ул.</w:t>
      </w:r>
      <w:r w:rsidR="004A5CA3">
        <w:rPr>
          <w:rFonts w:ascii="Times New Roman" w:hAnsi="Times New Roman" w:cs="Times New Roman"/>
          <w:sz w:val="26"/>
          <w:szCs w:val="26"/>
        </w:rPr>
        <w:t xml:space="preserve"> </w:t>
      </w:r>
      <w:r w:rsidR="004A5CA3" w:rsidRPr="004A5CA3">
        <w:rPr>
          <w:rFonts w:ascii="Times New Roman" w:hAnsi="Times New Roman" w:cs="Times New Roman"/>
          <w:sz w:val="26"/>
          <w:szCs w:val="26"/>
        </w:rPr>
        <w:t>Молодёжная,</w:t>
      </w:r>
      <w:r w:rsidR="004A5CA3">
        <w:rPr>
          <w:rFonts w:ascii="Times New Roman" w:hAnsi="Times New Roman" w:cs="Times New Roman"/>
          <w:sz w:val="26"/>
          <w:szCs w:val="26"/>
        </w:rPr>
        <w:t xml:space="preserve"> д. </w:t>
      </w:r>
      <w:r w:rsidR="004A5CA3" w:rsidRPr="004A5CA3">
        <w:rPr>
          <w:rFonts w:ascii="Times New Roman" w:hAnsi="Times New Roman" w:cs="Times New Roman"/>
          <w:sz w:val="26"/>
          <w:szCs w:val="26"/>
        </w:rPr>
        <w:t>14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Никитинское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сельское поселение Сурского района Ульяновской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Ульяновская область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село Выползово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</w:t>
      </w:r>
      <w:r w:rsidR="004A5CA3">
        <w:rPr>
          <w:rFonts w:ascii="Times New Roman" w:hAnsi="Times New Roman" w:cs="Times New Roman"/>
          <w:sz w:val="26"/>
          <w:szCs w:val="26"/>
        </w:rPr>
        <w:t xml:space="preserve">ул. Центральная, д. </w:t>
      </w:r>
      <w:r w:rsidR="004A5CA3" w:rsidRPr="004A5CA3">
        <w:rPr>
          <w:rFonts w:ascii="Times New Roman" w:hAnsi="Times New Roman" w:cs="Times New Roman"/>
          <w:sz w:val="26"/>
          <w:szCs w:val="26"/>
        </w:rPr>
        <w:t>33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Большенагаткинское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Цильнинского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433610, Ульяновская область,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Цильнинский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4A5CA3" w:rsidRPr="004A5CA3">
        <w:rPr>
          <w:rFonts w:ascii="Times New Roman" w:hAnsi="Times New Roman" w:cs="Times New Roman"/>
          <w:sz w:val="26"/>
          <w:szCs w:val="26"/>
        </w:rPr>
        <w:t>с.Большое</w:t>
      </w:r>
      <w:proofErr w:type="spellEnd"/>
      <w:r w:rsidR="004A5CA3" w:rsidRPr="004A5CA3">
        <w:rPr>
          <w:rFonts w:ascii="Times New Roman" w:hAnsi="Times New Roman" w:cs="Times New Roman"/>
          <w:sz w:val="26"/>
          <w:szCs w:val="26"/>
        </w:rPr>
        <w:t xml:space="preserve"> Нагаткино, площадь Революции, д. 10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0D0F0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Большепаратск</w:t>
      </w:r>
      <w:r w:rsidR="000D0F0A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0D0F0A">
        <w:rPr>
          <w:rFonts w:ascii="Times New Roman" w:hAnsi="Times New Roman" w:cs="Times New Roman"/>
          <w:sz w:val="26"/>
          <w:szCs w:val="26"/>
        </w:rPr>
        <w:t>ой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0D0F0A">
        <w:rPr>
          <w:rFonts w:ascii="Times New Roman" w:hAnsi="Times New Roman" w:cs="Times New Roman"/>
          <w:sz w:val="26"/>
          <w:szCs w:val="26"/>
        </w:rPr>
        <w:t>и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Волжского муниципального района Республики Марий Эл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425016, Республика Марий Эл, Волжский район, с. Новые </w:t>
      </w:r>
      <w:proofErr w:type="spellStart"/>
      <w:r w:rsidR="000D0F0A" w:rsidRPr="000D0F0A">
        <w:rPr>
          <w:rFonts w:ascii="Times New Roman" w:hAnsi="Times New Roman" w:cs="Times New Roman"/>
          <w:sz w:val="26"/>
          <w:szCs w:val="26"/>
        </w:rPr>
        <w:t>Параты</w:t>
      </w:r>
      <w:proofErr w:type="spellEnd"/>
      <w:r w:rsidR="000D0F0A" w:rsidRPr="000D0F0A">
        <w:rPr>
          <w:rFonts w:ascii="Times New Roman" w:hAnsi="Times New Roman" w:cs="Times New Roman"/>
          <w:sz w:val="26"/>
          <w:szCs w:val="26"/>
        </w:rPr>
        <w:t>, ул. Центральная, д. 4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9F4407" w:rsidRPr="009F4407">
        <w:rPr>
          <w:rFonts w:ascii="Times New Roman" w:hAnsi="Times New Roman" w:cs="Times New Roman"/>
          <w:sz w:val="26"/>
          <w:szCs w:val="26"/>
        </w:rPr>
        <w:t>Красномостовск</w:t>
      </w:r>
      <w:r w:rsidR="009F4407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9F4407">
        <w:rPr>
          <w:rFonts w:ascii="Times New Roman" w:hAnsi="Times New Roman" w:cs="Times New Roman"/>
          <w:sz w:val="26"/>
          <w:szCs w:val="26"/>
        </w:rPr>
        <w:t xml:space="preserve"> </w:t>
      </w:r>
      <w:r w:rsidR="009F4407" w:rsidRPr="009F4407">
        <w:rPr>
          <w:rFonts w:ascii="Times New Roman" w:hAnsi="Times New Roman" w:cs="Times New Roman"/>
          <w:sz w:val="26"/>
          <w:szCs w:val="26"/>
        </w:rPr>
        <w:t>сельск</w:t>
      </w:r>
      <w:r w:rsidR="009F4407">
        <w:rPr>
          <w:rFonts w:ascii="Times New Roman" w:hAnsi="Times New Roman" w:cs="Times New Roman"/>
          <w:sz w:val="26"/>
          <w:szCs w:val="26"/>
        </w:rPr>
        <w:t>ой</w:t>
      </w:r>
      <w:r w:rsidR="009F4407" w:rsidRPr="009F4407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="009F4407">
        <w:rPr>
          <w:rFonts w:ascii="Times New Roman" w:hAnsi="Times New Roman" w:cs="Times New Roman"/>
          <w:sz w:val="26"/>
          <w:szCs w:val="26"/>
        </w:rPr>
        <w:t>ии</w:t>
      </w:r>
      <w:r w:rsidR="009F4407" w:rsidRPr="009F44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07" w:rsidRPr="009F4407">
        <w:rPr>
          <w:rFonts w:ascii="Times New Roman" w:hAnsi="Times New Roman" w:cs="Times New Roman"/>
          <w:sz w:val="26"/>
          <w:szCs w:val="26"/>
        </w:rPr>
        <w:t>Килемарского</w:t>
      </w:r>
      <w:proofErr w:type="spellEnd"/>
      <w:r w:rsidR="009F4407" w:rsidRPr="009F4407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</w:t>
      </w:r>
      <w:r w:rsidR="009F440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F4407" w:rsidRPr="009F4407">
        <w:rPr>
          <w:rFonts w:ascii="Times New Roman" w:hAnsi="Times New Roman" w:cs="Times New Roman"/>
          <w:sz w:val="26"/>
          <w:szCs w:val="26"/>
        </w:rPr>
        <w:t xml:space="preserve">425279, Республика Марий Эл, </w:t>
      </w:r>
      <w:proofErr w:type="spellStart"/>
      <w:r w:rsidR="009F4407" w:rsidRPr="009F4407">
        <w:rPr>
          <w:rFonts w:ascii="Times New Roman" w:hAnsi="Times New Roman" w:cs="Times New Roman"/>
          <w:sz w:val="26"/>
          <w:szCs w:val="26"/>
        </w:rPr>
        <w:t>Килемарский</w:t>
      </w:r>
      <w:proofErr w:type="spellEnd"/>
      <w:r w:rsidR="009F4407" w:rsidRPr="009F4407">
        <w:rPr>
          <w:rFonts w:ascii="Times New Roman" w:hAnsi="Times New Roman" w:cs="Times New Roman"/>
          <w:sz w:val="26"/>
          <w:szCs w:val="26"/>
        </w:rPr>
        <w:t xml:space="preserve"> район, п. Красный Мост, ул. Центральная, д.</w:t>
      </w:r>
      <w:r w:rsidR="009F4407">
        <w:rPr>
          <w:rFonts w:ascii="Times New Roman" w:hAnsi="Times New Roman" w:cs="Times New Roman"/>
          <w:sz w:val="26"/>
          <w:szCs w:val="26"/>
        </w:rPr>
        <w:t xml:space="preserve"> </w:t>
      </w:r>
      <w:r w:rsidR="009F4407" w:rsidRPr="009F4407">
        <w:rPr>
          <w:rFonts w:ascii="Times New Roman" w:hAnsi="Times New Roman" w:cs="Times New Roman"/>
          <w:sz w:val="26"/>
          <w:szCs w:val="26"/>
        </w:rPr>
        <w:t>8</w:t>
      </w:r>
      <w:r w:rsidR="004A5CA3">
        <w:rPr>
          <w:rFonts w:ascii="Times New Roman" w:hAnsi="Times New Roman" w:cs="Times New Roman"/>
          <w:sz w:val="26"/>
          <w:szCs w:val="26"/>
        </w:rPr>
        <w:t>.</w:t>
      </w:r>
    </w:p>
    <w:p w14:paraId="4230F563" w14:textId="7F801281" w:rsidR="007510DC" w:rsidRPr="004A4A7E" w:rsidRDefault="007510DC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Подать заяв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ления об учете прав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Pr="004A4A7E">
        <w:rPr>
          <w:rFonts w:ascii="Times New Roman" w:hAnsi="Times New Roman" w:cs="Times New Roman"/>
          <w:sz w:val="26"/>
          <w:szCs w:val="26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33147A86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Срок подачи заявлений об учете пра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="007E209B" w:rsidRPr="004A4A7E">
        <w:rPr>
          <w:rFonts w:ascii="Times New Roman" w:hAnsi="Times New Roman" w:cs="Times New Roman"/>
          <w:sz w:val="26"/>
          <w:szCs w:val="26"/>
        </w:rPr>
        <w:t>, в отношении которого</w:t>
      </w:r>
      <w:r w:rsidRPr="004A4A7E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сервитут, составляет </w:t>
      </w:r>
      <w:r w:rsidR="001030DA" w:rsidRPr="004A4A7E">
        <w:rPr>
          <w:rFonts w:ascii="Times New Roman" w:hAnsi="Times New Roman" w:cs="Times New Roman"/>
          <w:sz w:val="26"/>
          <w:szCs w:val="26"/>
        </w:rPr>
        <w:t>15</w:t>
      </w:r>
      <w:r w:rsidRPr="004A4A7E">
        <w:rPr>
          <w:rFonts w:ascii="Times New Roman" w:hAnsi="Times New Roman" w:cs="Times New Roman"/>
          <w:sz w:val="26"/>
          <w:szCs w:val="26"/>
        </w:rPr>
        <w:t xml:space="preserve"> (</w:t>
      </w:r>
      <w:r w:rsidR="001030DA" w:rsidRPr="004A4A7E">
        <w:rPr>
          <w:rFonts w:ascii="Times New Roman" w:hAnsi="Times New Roman" w:cs="Times New Roman"/>
          <w:sz w:val="26"/>
          <w:szCs w:val="26"/>
        </w:rPr>
        <w:t>пятнадцать</w:t>
      </w:r>
      <w:r w:rsidRPr="004A4A7E">
        <w:rPr>
          <w:rFonts w:ascii="Times New Roman" w:hAnsi="Times New Roman" w:cs="Times New Roman"/>
          <w:sz w:val="26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Понедельник – четверг: с 9:30 до 12:30 и с 14:00 до 17:00;</w:t>
      </w:r>
    </w:p>
    <w:p w14:paraId="1A758A22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Пятница: с 9:30 до 12:30 и с 14:00 до 15:00.</w:t>
      </w:r>
    </w:p>
    <w:p w14:paraId="2A4107FB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Подробнее о порядке приема граждан можно узнать на сайте https://digital.gov.ru/ru/appeals/personal/.</w:t>
      </w:r>
    </w:p>
    <w:p w14:paraId="07017D5C" w14:textId="56FA362C" w:rsidR="00E469B4" w:rsidRPr="00DE0920" w:rsidRDefault="007510DC" w:rsidP="00FF033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Данная инф</w:t>
      </w:r>
      <w:r w:rsidR="00E14FEA" w:rsidRPr="004A4A7E">
        <w:rPr>
          <w:rFonts w:ascii="Times New Roman" w:hAnsi="Times New Roman" w:cs="Times New Roman"/>
          <w:sz w:val="26"/>
          <w:szCs w:val="26"/>
        </w:rPr>
        <w:t>ормация размещена на официальных сайтах</w:t>
      </w:r>
      <w:r w:rsidRPr="004A4A7E">
        <w:rPr>
          <w:rFonts w:ascii="Times New Roman" w:hAnsi="Times New Roman" w:cs="Times New Roman"/>
          <w:sz w:val="26"/>
          <w:szCs w:val="26"/>
        </w:rPr>
        <w:t xml:space="preserve"> Министерства цифрового развития, связи и массовых ко</w:t>
      </w:r>
      <w:r w:rsidR="009568D1">
        <w:rPr>
          <w:rFonts w:ascii="Times New Roman" w:hAnsi="Times New Roman" w:cs="Times New Roman"/>
          <w:sz w:val="26"/>
          <w:szCs w:val="26"/>
        </w:rPr>
        <w:t xml:space="preserve">ммуникаций Российской Федерации </w:t>
      </w:r>
      <w:r w:rsidRPr="004A4A7E">
        <w:rPr>
          <w:rFonts w:ascii="Times New Roman" w:hAnsi="Times New Roman" w:cs="Times New Roman"/>
          <w:sz w:val="26"/>
          <w:szCs w:val="26"/>
        </w:rPr>
        <w:t>(</w:t>
      </w:r>
      <w:r w:rsidR="006C4079" w:rsidRPr="00672FCD">
        <w:rPr>
          <w:rFonts w:ascii="Times New Roman" w:hAnsi="Times New Roman" w:cs="Times New Roman"/>
          <w:sz w:val="26"/>
          <w:szCs w:val="26"/>
        </w:rPr>
        <w:t>https://digital.gov.ru/ru/)</w:t>
      </w:r>
      <w:r w:rsidR="006C4079">
        <w:rPr>
          <w:rFonts w:ascii="Times New Roman" w:hAnsi="Times New Roman" w:cs="Times New Roman"/>
          <w:sz w:val="26"/>
          <w:szCs w:val="26"/>
        </w:rPr>
        <w:t xml:space="preserve">, </w:t>
      </w:r>
      <w:r w:rsidR="007E2C8C">
        <w:rPr>
          <w:rFonts w:ascii="Times New Roman" w:hAnsi="Times New Roman" w:cs="Times New Roman"/>
          <w:sz w:val="26"/>
          <w:szCs w:val="26"/>
        </w:rPr>
        <w:t xml:space="preserve">администраций </w:t>
      </w:r>
      <w:r w:rsidR="007E2C8C" w:rsidRPr="007E2C8C">
        <w:rPr>
          <w:rFonts w:ascii="Times New Roman" w:hAnsi="Times New Roman" w:cs="Times New Roman"/>
          <w:sz w:val="26"/>
          <w:szCs w:val="26"/>
        </w:rPr>
        <w:t>городского округа город Арзамас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https://arzamas.nobl.ru/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7E2C8C">
        <w:rPr>
          <w:rFonts w:ascii="Times New Roman" w:hAnsi="Times New Roman" w:cs="Times New Roman"/>
          <w:sz w:val="26"/>
          <w:szCs w:val="26"/>
        </w:rPr>
        <w:t>Богородского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https://bogorodsk.nobl.ru/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7E2C8C" w:rsidRPr="007E2C8C">
        <w:rPr>
          <w:rFonts w:ascii="Times New Roman" w:hAnsi="Times New Roman" w:cs="Times New Roman"/>
          <w:sz w:val="26"/>
          <w:szCs w:val="26"/>
        </w:rPr>
        <w:t>Балахнинского</w:t>
      </w:r>
      <w:proofErr w:type="spellEnd"/>
      <w:r w:rsidR="007E2C8C" w:rsidRPr="007E2C8C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7E2C8C" w:rsidRPr="007E2C8C">
        <w:rPr>
          <w:rFonts w:ascii="Times New Roman" w:hAnsi="Times New Roman" w:cs="Times New Roman"/>
          <w:sz w:val="26"/>
          <w:szCs w:val="26"/>
        </w:rPr>
        <w:lastRenderedPageBreak/>
        <w:t>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https://balakhna.nobl.ru/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7E2C8C" w:rsidRPr="007E2C8C">
        <w:rPr>
          <w:rFonts w:ascii="Times New Roman" w:hAnsi="Times New Roman" w:cs="Times New Roman"/>
          <w:sz w:val="26"/>
          <w:szCs w:val="26"/>
        </w:rPr>
        <w:t>Вачского</w:t>
      </w:r>
      <w:proofErr w:type="spellEnd"/>
      <w:r w:rsidR="007E2C8C" w:rsidRPr="007E2C8C">
        <w:rPr>
          <w:rFonts w:ascii="Times New Roman" w:hAnsi="Times New Roman" w:cs="Times New Roman"/>
          <w:sz w:val="26"/>
          <w:szCs w:val="26"/>
        </w:rPr>
        <w:t xml:space="preserve">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https://vacha.nobl.ru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Вознесенского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https://voznesenskoe.nobl.ru/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городского округа город Бор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https://bor.nobl.ru/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городского округа город Выкса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https://wyksa.nobl.ru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Городецкого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https://gorodets.nobl.ru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7E2C8C" w:rsidRPr="00BC31FE">
        <w:rPr>
          <w:rFonts w:ascii="Times New Roman" w:hAnsi="Times New Roman" w:cs="Times New Roman"/>
          <w:sz w:val="26"/>
          <w:szCs w:val="26"/>
        </w:rPr>
        <w:t>Краснобаковского</w:t>
      </w:r>
      <w:proofErr w:type="spellEnd"/>
      <w:r w:rsidR="007E2C8C" w:rsidRPr="00BC31FE">
        <w:rPr>
          <w:rFonts w:ascii="Times New Roman" w:hAnsi="Times New Roman" w:cs="Times New Roman"/>
          <w:sz w:val="26"/>
          <w:szCs w:val="26"/>
        </w:rPr>
        <w:t xml:space="preserve">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https://krbaki.nobl.ru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7E2C8C" w:rsidRPr="00BC31FE">
        <w:rPr>
          <w:rFonts w:ascii="Times New Roman" w:hAnsi="Times New Roman" w:cs="Times New Roman"/>
          <w:sz w:val="26"/>
          <w:szCs w:val="26"/>
        </w:rPr>
        <w:t>Лысковского</w:t>
      </w:r>
      <w:proofErr w:type="spellEnd"/>
      <w:r w:rsidR="007E2C8C" w:rsidRPr="007E2C8C">
        <w:rPr>
          <w:rFonts w:ascii="Times New Roman" w:hAnsi="Times New Roman" w:cs="Times New Roman"/>
          <w:sz w:val="26"/>
          <w:szCs w:val="26"/>
        </w:rPr>
        <w:t xml:space="preserve"> </w:t>
      </w:r>
      <w:r w:rsidR="007E2C8C" w:rsidRPr="00BC31FE">
        <w:rPr>
          <w:rFonts w:ascii="Times New Roman" w:hAnsi="Times New Roman" w:cs="Times New Roman"/>
          <w:sz w:val="26"/>
          <w:szCs w:val="26"/>
        </w:rPr>
        <w:t>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https://lsk.nobl.ru/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Павловского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https://pavlovo.nobl.ru/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Сосновского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https://sosnovskoe.nobl.ru/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7E2C8C" w:rsidRPr="00BC31FE">
        <w:t xml:space="preserve"> </w:t>
      </w:r>
      <w:r w:rsidR="007E2C8C" w:rsidRPr="00BC31FE">
        <w:rPr>
          <w:rFonts w:ascii="Times New Roman" w:hAnsi="Times New Roman" w:cs="Times New Roman"/>
          <w:sz w:val="26"/>
          <w:szCs w:val="26"/>
        </w:rPr>
        <w:t>город Чкаловск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https://chkalovsk.nobl.ru/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7E2C8C" w:rsidRPr="00BC31FE">
        <w:rPr>
          <w:rFonts w:ascii="Times New Roman" w:hAnsi="Times New Roman" w:cs="Times New Roman"/>
          <w:sz w:val="26"/>
          <w:szCs w:val="26"/>
        </w:rPr>
        <w:t>Алнашский</w:t>
      </w:r>
      <w:proofErr w:type="spellEnd"/>
      <w:r w:rsidR="007E2C8C" w:rsidRPr="00BC31FE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https://alnashi.udmurt.ru/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7E2C8C" w:rsidRPr="00BC31FE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="007E2C8C" w:rsidRPr="00BC31FE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https://grahovo.udmurt.ru/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7E2C8C" w:rsidRPr="00BC31FE">
        <w:rPr>
          <w:rFonts w:ascii="Times New Roman" w:hAnsi="Times New Roman" w:cs="Times New Roman"/>
          <w:sz w:val="26"/>
          <w:szCs w:val="26"/>
        </w:rPr>
        <w:t>Увинский</w:t>
      </w:r>
      <w:proofErr w:type="spellEnd"/>
      <w:r w:rsidR="007E2C8C" w:rsidRPr="00BC31FE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https://www.uva.udmurt.ru/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C2254A">
        <w:rPr>
          <w:rFonts w:ascii="Times New Roman" w:hAnsi="Times New Roman" w:cs="Times New Roman"/>
          <w:sz w:val="26"/>
          <w:szCs w:val="26"/>
        </w:rPr>
        <w:t>МО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Красноволжское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Горномарийского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C2254A">
        <w:rPr>
          <w:rFonts w:ascii="Times New Roman" w:hAnsi="Times New Roman" w:cs="Times New Roman"/>
          <w:sz w:val="26"/>
          <w:szCs w:val="26"/>
        </w:rPr>
        <w:t xml:space="preserve"> </w:t>
      </w:r>
      <w:r w:rsidR="00C2254A" w:rsidRPr="00BC31FE">
        <w:rPr>
          <w:rFonts w:ascii="Times New Roman" w:hAnsi="Times New Roman" w:cs="Times New Roman"/>
          <w:sz w:val="26"/>
          <w:szCs w:val="26"/>
        </w:rPr>
        <w:t>района Республики Марий Эл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https://mari-el.gov.ru/municipality/gornomari/ksp/</w:t>
      </w:r>
      <w:r w:rsidR="00C2254A">
        <w:rPr>
          <w:rFonts w:ascii="Times New Roman" w:hAnsi="Times New Roman" w:cs="Times New Roman"/>
          <w:sz w:val="26"/>
          <w:szCs w:val="26"/>
        </w:rPr>
        <w:t>), МО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Хлебниковское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сельское поселение» Мари-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Турекского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https://mari-el.gov.ru/municipality/mturek/sp_hlebnikovo/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сельского поселения Два Ключа муниципального района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Исаклинский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https://dvaklycha.ru/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Кабановка</w:t>
      </w:r>
      <w:proofErr w:type="spellEnd"/>
      <w:r w:rsidR="00C2254A" w:rsidRPr="00BC31FE">
        <w:t xml:space="preserve">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>-Черкасского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http://kabanovka.kinel-cherkassy.ru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сельского поселения Новые Ключи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>-Черкасского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http://novyekluchi.kinel-cherkassy.ru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2254A" w:rsidRPr="00BC31FE">
        <w:t xml:space="preserve"> </w:t>
      </w:r>
      <w:r w:rsidR="00C2254A" w:rsidRPr="00BC31FE">
        <w:rPr>
          <w:rFonts w:ascii="Times New Roman" w:hAnsi="Times New Roman" w:cs="Times New Roman"/>
          <w:sz w:val="26"/>
          <w:szCs w:val="26"/>
        </w:rPr>
        <w:t>Алексеевский Красноармейского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https://krasnoarmeysky.ru/about/poseleniya/selskoe-poselenie-alekseevskiy/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 Кировский Красноармейского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https://krasnoarmeysky.ru/about/poseleniya/selskoe-poselenie-kirovskiy/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 Светлое Поле Красноярского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https://kryaradm.ru/poseleniya/selskoe-poselenie-svetloe-pole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 Хорошенькое Красноярского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https://kryaradm.ru/poseleniya/selskoe-poselenie-khoroshenkoe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Анненковское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Майнского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https://annenkovo.ru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Выровское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Майнского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https://vyrovskoe-r73.gosweb.gosuslugi.ru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Старомаклаушинское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Майнского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https://maklaushi.ru/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C2254A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C2254A" w:rsidRPr="00C2254A">
        <w:rPr>
          <w:rFonts w:ascii="Times New Roman" w:hAnsi="Times New Roman" w:cs="Times New Roman"/>
          <w:sz w:val="26"/>
          <w:szCs w:val="26"/>
        </w:rPr>
        <w:t>Никитинское</w:t>
      </w:r>
      <w:proofErr w:type="spellEnd"/>
      <w:r w:rsidR="00C2254A" w:rsidRPr="00C2254A">
        <w:rPr>
          <w:rFonts w:ascii="Times New Roman" w:hAnsi="Times New Roman" w:cs="Times New Roman"/>
          <w:sz w:val="26"/>
          <w:szCs w:val="26"/>
        </w:rPr>
        <w:t xml:space="preserve"> сельское поселение Сурского района Ульяновской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https://nikitinskoe-r73.gosweb.gosuslugi.ru/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C2254A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C2254A" w:rsidRPr="00C2254A">
        <w:rPr>
          <w:rFonts w:ascii="Times New Roman" w:hAnsi="Times New Roman" w:cs="Times New Roman"/>
          <w:sz w:val="26"/>
          <w:szCs w:val="26"/>
        </w:rPr>
        <w:t>Большенагаткинское</w:t>
      </w:r>
      <w:proofErr w:type="spellEnd"/>
      <w:r w:rsidR="00C2254A" w:rsidRPr="00C2254A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C2254A" w:rsidRPr="00C2254A">
        <w:rPr>
          <w:rFonts w:ascii="Times New Roman" w:hAnsi="Times New Roman" w:cs="Times New Roman"/>
          <w:sz w:val="26"/>
          <w:szCs w:val="26"/>
        </w:rPr>
        <w:t>Цильнинского</w:t>
      </w:r>
      <w:proofErr w:type="spellEnd"/>
      <w:r w:rsidR="00C2254A" w:rsidRPr="00C2254A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https://bolshenagatkinskoe-r73.gosweb.gosuslugi.ru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C2254A">
        <w:rPr>
          <w:rFonts w:ascii="Times New Roman" w:hAnsi="Times New Roman" w:cs="Times New Roman"/>
          <w:sz w:val="26"/>
          <w:szCs w:val="26"/>
        </w:rPr>
        <w:t>Большепаратской</w:t>
      </w:r>
      <w:proofErr w:type="spellEnd"/>
      <w:r w:rsidR="00C2254A">
        <w:rPr>
          <w:rFonts w:ascii="Times New Roman" w:hAnsi="Times New Roman" w:cs="Times New Roman"/>
          <w:sz w:val="26"/>
          <w:szCs w:val="26"/>
        </w:rPr>
        <w:t xml:space="preserve"> сельской администрации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 Волжского муниципального района</w:t>
      </w:r>
      <w:r w:rsidR="00C2254A" w:rsidRPr="00BC31FE">
        <w:t xml:space="preserve"> </w:t>
      </w:r>
      <w:r w:rsidR="00C2254A" w:rsidRPr="00BC31FE">
        <w:rPr>
          <w:rFonts w:ascii="Times New Roman" w:hAnsi="Times New Roman" w:cs="Times New Roman"/>
          <w:sz w:val="26"/>
          <w:szCs w:val="26"/>
        </w:rPr>
        <w:t>Республики Марий Эл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https://rvolzsk.ru/bolsheparatskoe/obshaja-informacija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Красномостовск</w:t>
      </w:r>
      <w:r w:rsidR="00C2254A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C2254A">
        <w:rPr>
          <w:rFonts w:ascii="Times New Roman" w:hAnsi="Times New Roman" w:cs="Times New Roman"/>
          <w:sz w:val="26"/>
          <w:szCs w:val="26"/>
        </w:rPr>
        <w:t>ой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="00C2254A">
        <w:rPr>
          <w:rFonts w:ascii="Times New Roman" w:hAnsi="Times New Roman" w:cs="Times New Roman"/>
          <w:sz w:val="26"/>
          <w:szCs w:val="26"/>
        </w:rPr>
        <w:t>ии</w:t>
      </w:r>
      <w:r w:rsidR="00C2254A" w:rsidRPr="00BC31FE">
        <w:t xml:space="preserve"> </w:t>
      </w:r>
      <w:proofErr w:type="spellStart"/>
      <w:r w:rsidR="00C2254A" w:rsidRPr="00BC31FE">
        <w:rPr>
          <w:rFonts w:ascii="Times New Roman" w:hAnsi="Times New Roman" w:cs="Times New Roman"/>
          <w:sz w:val="26"/>
          <w:szCs w:val="26"/>
        </w:rPr>
        <w:t>Килемарского</w:t>
      </w:r>
      <w:proofErr w:type="spellEnd"/>
      <w:r w:rsidR="00C2254A" w:rsidRPr="00BC31FE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https://mari-el.gov.ru/municipality/kilemary/sp_krasmost/</w:t>
      </w:r>
      <w:r w:rsidR="00C2254A">
        <w:rPr>
          <w:rFonts w:ascii="Times New Roman" w:hAnsi="Times New Roman" w:cs="Times New Roman"/>
          <w:sz w:val="26"/>
          <w:szCs w:val="26"/>
        </w:rPr>
        <w:t xml:space="preserve">). </w:t>
      </w:r>
    </w:p>
    <w:sectPr w:rsidR="00E469B4" w:rsidRPr="00DE0920" w:rsidSect="00485A0D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E0CE0" w14:textId="77777777" w:rsidR="00653E72" w:rsidRDefault="00653E72" w:rsidP="00485A0D">
      <w:pPr>
        <w:spacing w:after="0" w:line="240" w:lineRule="auto"/>
      </w:pPr>
      <w:r>
        <w:separator/>
      </w:r>
    </w:p>
  </w:endnote>
  <w:endnote w:type="continuationSeparator" w:id="0">
    <w:p w14:paraId="344A8B65" w14:textId="77777777" w:rsidR="00653E72" w:rsidRDefault="00653E72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8AAA8" w14:textId="77777777" w:rsidR="00653E72" w:rsidRDefault="00653E72" w:rsidP="00485A0D">
      <w:pPr>
        <w:spacing w:after="0" w:line="240" w:lineRule="auto"/>
      </w:pPr>
      <w:r>
        <w:separator/>
      </w:r>
    </w:p>
  </w:footnote>
  <w:footnote w:type="continuationSeparator" w:id="0">
    <w:p w14:paraId="304B6C80" w14:textId="77777777" w:rsidR="00653E72" w:rsidRDefault="00653E72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5A7E6D" w:rsidRDefault="005A7E6D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5A7E6D" w:rsidRDefault="005A7E6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5BBCD0FC" w:rsidR="005A7E6D" w:rsidRPr="00485A0D" w:rsidRDefault="005A7E6D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361F96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6D4F"/>
    <w:rsid w:val="000317A3"/>
    <w:rsid w:val="00033066"/>
    <w:rsid w:val="000348AF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70709"/>
    <w:rsid w:val="00071F48"/>
    <w:rsid w:val="00072787"/>
    <w:rsid w:val="000800CC"/>
    <w:rsid w:val="000A58AC"/>
    <w:rsid w:val="000A6432"/>
    <w:rsid w:val="000B3DC1"/>
    <w:rsid w:val="000B6BC2"/>
    <w:rsid w:val="000D0F0A"/>
    <w:rsid w:val="000D4F7F"/>
    <w:rsid w:val="000D635A"/>
    <w:rsid w:val="000E6BF4"/>
    <w:rsid w:val="000F16D5"/>
    <w:rsid w:val="0010066C"/>
    <w:rsid w:val="001030DA"/>
    <w:rsid w:val="00106FAA"/>
    <w:rsid w:val="0012325F"/>
    <w:rsid w:val="0012604A"/>
    <w:rsid w:val="00132421"/>
    <w:rsid w:val="00140E3D"/>
    <w:rsid w:val="00147432"/>
    <w:rsid w:val="00155822"/>
    <w:rsid w:val="00156D50"/>
    <w:rsid w:val="00156DE6"/>
    <w:rsid w:val="00160C36"/>
    <w:rsid w:val="00164451"/>
    <w:rsid w:val="001644D3"/>
    <w:rsid w:val="001660E3"/>
    <w:rsid w:val="00171269"/>
    <w:rsid w:val="00173975"/>
    <w:rsid w:val="00174DC8"/>
    <w:rsid w:val="00177370"/>
    <w:rsid w:val="001809E0"/>
    <w:rsid w:val="00184757"/>
    <w:rsid w:val="001945EA"/>
    <w:rsid w:val="001A0C12"/>
    <w:rsid w:val="001A1713"/>
    <w:rsid w:val="001A6383"/>
    <w:rsid w:val="001B033E"/>
    <w:rsid w:val="001C46EE"/>
    <w:rsid w:val="001D65D2"/>
    <w:rsid w:val="001E2544"/>
    <w:rsid w:val="001E31AA"/>
    <w:rsid w:val="001E78AD"/>
    <w:rsid w:val="001F1344"/>
    <w:rsid w:val="001F2105"/>
    <w:rsid w:val="001F35EF"/>
    <w:rsid w:val="001F612D"/>
    <w:rsid w:val="00201B98"/>
    <w:rsid w:val="002216B6"/>
    <w:rsid w:val="00224FBB"/>
    <w:rsid w:val="00230BAB"/>
    <w:rsid w:val="00233A02"/>
    <w:rsid w:val="00234AAB"/>
    <w:rsid w:val="002411B3"/>
    <w:rsid w:val="0026184C"/>
    <w:rsid w:val="002638F1"/>
    <w:rsid w:val="00271B8B"/>
    <w:rsid w:val="00275941"/>
    <w:rsid w:val="002778F1"/>
    <w:rsid w:val="00285A3D"/>
    <w:rsid w:val="002867BA"/>
    <w:rsid w:val="00287621"/>
    <w:rsid w:val="002930C6"/>
    <w:rsid w:val="00297CCA"/>
    <w:rsid w:val="002A78ED"/>
    <w:rsid w:val="002B56BB"/>
    <w:rsid w:val="002D0170"/>
    <w:rsid w:val="002D3A7A"/>
    <w:rsid w:val="002D5286"/>
    <w:rsid w:val="002D52D2"/>
    <w:rsid w:val="002D6548"/>
    <w:rsid w:val="002D680B"/>
    <w:rsid w:val="002E1005"/>
    <w:rsid w:val="002E589B"/>
    <w:rsid w:val="002F2CA3"/>
    <w:rsid w:val="002F573A"/>
    <w:rsid w:val="003061A7"/>
    <w:rsid w:val="003068DF"/>
    <w:rsid w:val="0031289A"/>
    <w:rsid w:val="00313EB3"/>
    <w:rsid w:val="003155A4"/>
    <w:rsid w:val="00320449"/>
    <w:rsid w:val="00324D40"/>
    <w:rsid w:val="00336964"/>
    <w:rsid w:val="00342A54"/>
    <w:rsid w:val="00354145"/>
    <w:rsid w:val="00355E6A"/>
    <w:rsid w:val="003562A5"/>
    <w:rsid w:val="00360E7C"/>
    <w:rsid w:val="00361F96"/>
    <w:rsid w:val="00363285"/>
    <w:rsid w:val="003670A7"/>
    <w:rsid w:val="00371070"/>
    <w:rsid w:val="00371635"/>
    <w:rsid w:val="0037711A"/>
    <w:rsid w:val="00387F23"/>
    <w:rsid w:val="00392E90"/>
    <w:rsid w:val="0039692B"/>
    <w:rsid w:val="003A095A"/>
    <w:rsid w:val="003A69F6"/>
    <w:rsid w:val="003A7F65"/>
    <w:rsid w:val="003B3223"/>
    <w:rsid w:val="003B42E0"/>
    <w:rsid w:val="003B6D23"/>
    <w:rsid w:val="003C10D3"/>
    <w:rsid w:val="003C1F3E"/>
    <w:rsid w:val="003C4EAA"/>
    <w:rsid w:val="003D5384"/>
    <w:rsid w:val="003D773C"/>
    <w:rsid w:val="003E1414"/>
    <w:rsid w:val="003E38A0"/>
    <w:rsid w:val="003F1BBA"/>
    <w:rsid w:val="003F371A"/>
    <w:rsid w:val="003F5D86"/>
    <w:rsid w:val="00406773"/>
    <w:rsid w:val="00407278"/>
    <w:rsid w:val="00410462"/>
    <w:rsid w:val="004121ED"/>
    <w:rsid w:val="004145B1"/>
    <w:rsid w:val="004241B5"/>
    <w:rsid w:val="004253CD"/>
    <w:rsid w:val="00426605"/>
    <w:rsid w:val="00427779"/>
    <w:rsid w:val="004309B3"/>
    <w:rsid w:val="00431B71"/>
    <w:rsid w:val="00436262"/>
    <w:rsid w:val="00451551"/>
    <w:rsid w:val="00463D51"/>
    <w:rsid w:val="00465CC8"/>
    <w:rsid w:val="004701F6"/>
    <w:rsid w:val="00470D94"/>
    <w:rsid w:val="004716D0"/>
    <w:rsid w:val="00472D4E"/>
    <w:rsid w:val="0047427C"/>
    <w:rsid w:val="00476163"/>
    <w:rsid w:val="00477141"/>
    <w:rsid w:val="00485A0D"/>
    <w:rsid w:val="00490884"/>
    <w:rsid w:val="004927F3"/>
    <w:rsid w:val="0049387C"/>
    <w:rsid w:val="00495478"/>
    <w:rsid w:val="004A2DDE"/>
    <w:rsid w:val="004A4A7E"/>
    <w:rsid w:val="004A5CA3"/>
    <w:rsid w:val="004B2174"/>
    <w:rsid w:val="004B6DFE"/>
    <w:rsid w:val="004B6F24"/>
    <w:rsid w:val="004C313B"/>
    <w:rsid w:val="004D0239"/>
    <w:rsid w:val="004F2099"/>
    <w:rsid w:val="0050140F"/>
    <w:rsid w:val="005049DE"/>
    <w:rsid w:val="00504FA9"/>
    <w:rsid w:val="00505F68"/>
    <w:rsid w:val="00514330"/>
    <w:rsid w:val="00516B9D"/>
    <w:rsid w:val="00517D15"/>
    <w:rsid w:val="00526A58"/>
    <w:rsid w:val="00531106"/>
    <w:rsid w:val="00534A8A"/>
    <w:rsid w:val="00544324"/>
    <w:rsid w:val="005652AC"/>
    <w:rsid w:val="00572CD6"/>
    <w:rsid w:val="00580D48"/>
    <w:rsid w:val="00582360"/>
    <w:rsid w:val="0058675D"/>
    <w:rsid w:val="00587CF8"/>
    <w:rsid w:val="005A1F1D"/>
    <w:rsid w:val="005A4888"/>
    <w:rsid w:val="005A6F54"/>
    <w:rsid w:val="005A7E6D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455B"/>
    <w:rsid w:val="006253A1"/>
    <w:rsid w:val="00642F87"/>
    <w:rsid w:val="0064591B"/>
    <w:rsid w:val="0065176F"/>
    <w:rsid w:val="00652A1C"/>
    <w:rsid w:val="00653E72"/>
    <w:rsid w:val="00655C2E"/>
    <w:rsid w:val="00661740"/>
    <w:rsid w:val="00661C6C"/>
    <w:rsid w:val="00663D8F"/>
    <w:rsid w:val="006653D0"/>
    <w:rsid w:val="006662DD"/>
    <w:rsid w:val="00666E26"/>
    <w:rsid w:val="00672C2B"/>
    <w:rsid w:val="00672FCD"/>
    <w:rsid w:val="00680021"/>
    <w:rsid w:val="006811C0"/>
    <w:rsid w:val="00681C06"/>
    <w:rsid w:val="00687A07"/>
    <w:rsid w:val="00693426"/>
    <w:rsid w:val="006A1006"/>
    <w:rsid w:val="006A4DE6"/>
    <w:rsid w:val="006C4079"/>
    <w:rsid w:val="006C4EDC"/>
    <w:rsid w:val="006D2D8C"/>
    <w:rsid w:val="006D69B0"/>
    <w:rsid w:val="006E52F3"/>
    <w:rsid w:val="006F5DE2"/>
    <w:rsid w:val="00706EC1"/>
    <w:rsid w:val="00716387"/>
    <w:rsid w:val="00717AE7"/>
    <w:rsid w:val="00733785"/>
    <w:rsid w:val="00733F25"/>
    <w:rsid w:val="00744765"/>
    <w:rsid w:val="007510DC"/>
    <w:rsid w:val="007653F0"/>
    <w:rsid w:val="00770E25"/>
    <w:rsid w:val="00774AF3"/>
    <w:rsid w:val="007808AB"/>
    <w:rsid w:val="00783B0A"/>
    <w:rsid w:val="00784116"/>
    <w:rsid w:val="007A25DC"/>
    <w:rsid w:val="007A5754"/>
    <w:rsid w:val="007A66A3"/>
    <w:rsid w:val="007A71AE"/>
    <w:rsid w:val="007B6B66"/>
    <w:rsid w:val="007C0FE1"/>
    <w:rsid w:val="007C27CE"/>
    <w:rsid w:val="007D1969"/>
    <w:rsid w:val="007E1CA1"/>
    <w:rsid w:val="007E209B"/>
    <w:rsid w:val="007E2C8C"/>
    <w:rsid w:val="007F1301"/>
    <w:rsid w:val="007F552A"/>
    <w:rsid w:val="007F6351"/>
    <w:rsid w:val="0080088A"/>
    <w:rsid w:val="0080403C"/>
    <w:rsid w:val="00812F3B"/>
    <w:rsid w:val="00817626"/>
    <w:rsid w:val="00823503"/>
    <w:rsid w:val="00824C06"/>
    <w:rsid w:val="0083000A"/>
    <w:rsid w:val="008318E4"/>
    <w:rsid w:val="0083262F"/>
    <w:rsid w:val="008341F4"/>
    <w:rsid w:val="00845078"/>
    <w:rsid w:val="00847DBD"/>
    <w:rsid w:val="00850CEC"/>
    <w:rsid w:val="00852949"/>
    <w:rsid w:val="0085456C"/>
    <w:rsid w:val="00857D62"/>
    <w:rsid w:val="0086184F"/>
    <w:rsid w:val="008728BE"/>
    <w:rsid w:val="00875C2F"/>
    <w:rsid w:val="00877A46"/>
    <w:rsid w:val="00881E38"/>
    <w:rsid w:val="008822FB"/>
    <w:rsid w:val="0088502C"/>
    <w:rsid w:val="00885346"/>
    <w:rsid w:val="008941F5"/>
    <w:rsid w:val="00897E9D"/>
    <w:rsid w:val="008A10A8"/>
    <w:rsid w:val="008C31EB"/>
    <w:rsid w:val="008C4D54"/>
    <w:rsid w:val="008D15BB"/>
    <w:rsid w:val="008D3DAC"/>
    <w:rsid w:val="008D4C62"/>
    <w:rsid w:val="008D5EC1"/>
    <w:rsid w:val="008D6254"/>
    <w:rsid w:val="008E0D59"/>
    <w:rsid w:val="008E0DF3"/>
    <w:rsid w:val="008E61C8"/>
    <w:rsid w:val="008E73AA"/>
    <w:rsid w:val="008F0180"/>
    <w:rsid w:val="008F0852"/>
    <w:rsid w:val="008F1D7F"/>
    <w:rsid w:val="008F6901"/>
    <w:rsid w:val="008F6FCF"/>
    <w:rsid w:val="00900A0C"/>
    <w:rsid w:val="009050B6"/>
    <w:rsid w:val="00913B7A"/>
    <w:rsid w:val="00920F40"/>
    <w:rsid w:val="00934FC0"/>
    <w:rsid w:val="009354AE"/>
    <w:rsid w:val="00947D35"/>
    <w:rsid w:val="00950D58"/>
    <w:rsid w:val="00951F1D"/>
    <w:rsid w:val="00953555"/>
    <w:rsid w:val="009568D1"/>
    <w:rsid w:val="00963073"/>
    <w:rsid w:val="00966057"/>
    <w:rsid w:val="009705B5"/>
    <w:rsid w:val="00971602"/>
    <w:rsid w:val="00972326"/>
    <w:rsid w:val="009827B7"/>
    <w:rsid w:val="00991F8B"/>
    <w:rsid w:val="009939B9"/>
    <w:rsid w:val="0099558A"/>
    <w:rsid w:val="009C3B6A"/>
    <w:rsid w:val="009E28F8"/>
    <w:rsid w:val="009E328A"/>
    <w:rsid w:val="009E40A4"/>
    <w:rsid w:val="009E4D52"/>
    <w:rsid w:val="009F255C"/>
    <w:rsid w:val="009F4407"/>
    <w:rsid w:val="009F4E93"/>
    <w:rsid w:val="00A00D63"/>
    <w:rsid w:val="00A039B2"/>
    <w:rsid w:val="00A158C1"/>
    <w:rsid w:val="00A222EB"/>
    <w:rsid w:val="00A3311E"/>
    <w:rsid w:val="00A36DA9"/>
    <w:rsid w:val="00A40F7C"/>
    <w:rsid w:val="00A415BF"/>
    <w:rsid w:val="00A42B1F"/>
    <w:rsid w:val="00A46382"/>
    <w:rsid w:val="00A47437"/>
    <w:rsid w:val="00A60133"/>
    <w:rsid w:val="00A73E23"/>
    <w:rsid w:val="00A84898"/>
    <w:rsid w:val="00A85CE9"/>
    <w:rsid w:val="00A901DE"/>
    <w:rsid w:val="00AA028B"/>
    <w:rsid w:val="00AA3FDD"/>
    <w:rsid w:val="00AB68D7"/>
    <w:rsid w:val="00AC3B4E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30B1B"/>
    <w:rsid w:val="00B33B29"/>
    <w:rsid w:val="00B34552"/>
    <w:rsid w:val="00B35E73"/>
    <w:rsid w:val="00B40CB6"/>
    <w:rsid w:val="00B445E1"/>
    <w:rsid w:val="00B478AF"/>
    <w:rsid w:val="00B70B4E"/>
    <w:rsid w:val="00B9544F"/>
    <w:rsid w:val="00BA2D53"/>
    <w:rsid w:val="00BB3CF2"/>
    <w:rsid w:val="00BB597D"/>
    <w:rsid w:val="00BC0D02"/>
    <w:rsid w:val="00BC0E1F"/>
    <w:rsid w:val="00BC614C"/>
    <w:rsid w:val="00BE1F2E"/>
    <w:rsid w:val="00BE5D8C"/>
    <w:rsid w:val="00BF1E55"/>
    <w:rsid w:val="00BF3395"/>
    <w:rsid w:val="00BF3406"/>
    <w:rsid w:val="00C0173C"/>
    <w:rsid w:val="00C01872"/>
    <w:rsid w:val="00C06077"/>
    <w:rsid w:val="00C06189"/>
    <w:rsid w:val="00C10211"/>
    <w:rsid w:val="00C2254A"/>
    <w:rsid w:val="00C475F7"/>
    <w:rsid w:val="00C55ED3"/>
    <w:rsid w:val="00C571DA"/>
    <w:rsid w:val="00C57F05"/>
    <w:rsid w:val="00C60616"/>
    <w:rsid w:val="00C666D5"/>
    <w:rsid w:val="00C6794B"/>
    <w:rsid w:val="00C72C8F"/>
    <w:rsid w:val="00C76321"/>
    <w:rsid w:val="00C87A99"/>
    <w:rsid w:val="00C96320"/>
    <w:rsid w:val="00C97070"/>
    <w:rsid w:val="00CB5693"/>
    <w:rsid w:val="00CB6690"/>
    <w:rsid w:val="00CC40FF"/>
    <w:rsid w:val="00CC4112"/>
    <w:rsid w:val="00CC5CAA"/>
    <w:rsid w:val="00CC6B84"/>
    <w:rsid w:val="00CD619C"/>
    <w:rsid w:val="00CD7DD8"/>
    <w:rsid w:val="00CE556B"/>
    <w:rsid w:val="00CE5860"/>
    <w:rsid w:val="00CE675F"/>
    <w:rsid w:val="00CE6B9A"/>
    <w:rsid w:val="00CF39BE"/>
    <w:rsid w:val="00D04E93"/>
    <w:rsid w:val="00D132BF"/>
    <w:rsid w:val="00D21F10"/>
    <w:rsid w:val="00D22CD8"/>
    <w:rsid w:val="00D2493C"/>
    <w:rsid w:val="00D302F4"/>
    <w:rsid w:val="00D35BE9"/>
    <w:rsid w:val="00D373CB"/>
    <w:rsid w:val="00D42DF0"/>
    <w:rsid w:val="00D469DE"/>
    <w:rsid w:val="00D5415A"/>
    <w:rsid w:val="00D5678F"/>
    <w:rsid w:val="00D608E3"/>
    <w:rsid w:val="00D71302"/>
    <w:rsid w:val="00D73166"/>
    <w:rsid w:val="00D7468F"/>
    <w:rsid w:val="00D75DFA"/>
    <w:rsid w:val="00D7772C"/>
    <w:rsid w:val="00D804CF"/>
    <w:rsid w:val="00D82346"/>
    <w:rsid w:val="00D86EF2"/>
    <w:rsid w:val="00D87D8A"/>
    <w:rsid w:val="00D92067"/>
    <w:rsid w:val="00D95C79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F004A"/>
    <w:rsid w:val="00DF7BAA"/>
    <w:rsid w:val="00E14FEA"/>
    <w:rsid w:val="00E30ACA"/>
    <w:rsid w:val="00E32DF4"/>
    <w:rsid w:val="00E425BF"/>
    <w:rsid w:val="00E469B4"/>
    <w:rsid w:val="00E7143C"/>
    <w:rsid w:val="00E82208"/>
    <w:rsid w:val="00E82A48"/>
    <w:rsid w:val="00E90074"/>
    <w:rsid w:val="00E90CFF"/>
    <w:rsid w:val="00E95744"/>
    <w:rsid w:val="00EA5297"/>
    <w:rsid w:val="00EB76BF"/>
    <w:rsid w:val="00EC03A8"/>
    <w:rsid w:val="00EC445C"/>
    <w:rsid w:val="00EC60D9"/>
    <w:rsid w:val="00ED0079"/>
    <w:rsid w:val="00ED1E93"/>
    <w:rsid w:val="00ED2E61"/>
    <w:rsid w:val="00EE3FA3"/>
    <w:rsid w:val="00EE77D0"/>
    <w:rsid w:val="00EF2731"/>
    <w:rsid w:val="00EF294C"/>
    <w:rsid w:val="00F01A51"/>
    <w:rsid w:val="00F12F10"/>
    <w:rsid w:val="00F13108"/>
    <w:rsid w:val="00F131CF"/>
    <w:rsid w:val="00F152B5"/>
    <w:rsid w:val="00F1699F"/>
    <w:rsid w:val="00F2137D"/>
    <w:rsid w:val="00F2484D"/>
    <w:rsid w:val="00F26EB8"/>
    <w:rsid w:val="00F3167F"/>
    <w:rsid w:val="00F332BF"/>
    <w:rsid w:val="00F33353"/>
    <w:rsid w:val="00F33838"/>
    <w:rsid w:val="00F36F39"/>
    <w:rsid w:val="00F37990"/>
    <w:rsid w:val="00F40F4D"/>
    <w:rsid w:val="00F42AE9"/>
    <w:rsid w:val="00F51812"/>
    <w:rsid w:val="00F51B3A"/>
    <w:rsid w:val="00F51D24"/>
    <w:rsid w:val="00F556FE"/>
    <w:rsid w:val="00F56803"/>
    <w:rsid w:val="00F753BA"/>
    <w:rsid w:val="00F76A79"/>
    <w:rsid w:val="00F76B2F"/>
    <w:rsid w:val="00F84506"/>
    <w:rsid w:val="00F85270"/>
    <w:rsid w:val="00F86B3F"/>
    <w:rsid w:val="00F87D8B"/>
    <w:rsid w:val="00F95F07"/>
    <w:rsid w:val="00F97C28"/>
    <w:rsid w:val="00FA0123"/>
    <w:rsid w:val="00FA78B7"/>
    <w:rsid w:val="00FB3476"/>
    <w:rsid w:val="00FB3562"/>
    <w:rsid w:val="00FB392D"/>
    <w:rsid w:val="00FC2CF6"/>
    <w:rsid w:val="00FC49A9"/>
    <w:rsid w:val="00FD0EA4"/>
    <w:rsid w:val="00FD0F7E"/>
    <w:rsid w:val="00FD20D9"/>
    <w:rsid w:val="00FD485D"/>
    <w:rsid w:val="00FD7BD8"/>
    <w:rsid w:val="00FF033D"/>
    <w:rsid w:val="00FF0B65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Комарова Анастасия Олеговна</cp:lastModifiedBy>
  <cp:revision>77</cp:revision>
  <dcterms:created xsi:type="dcterms:W3CDTF">2023-10-16T07:38:00Z</dcterms:created>
  <dcterms:modified xsi:type="dcterms:W3CDTF">2024-04-22T08:33:00Z</dcterms:modified>
</cp:coreProperties>
</file>