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A1" w:rsidRDefault="005524A1" w:rsidP="005524A1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56C3F8" wp14:editId="47A8AF2D">
            <wp:simplePos x="0" y="0"/>
            <wp:positionH relativeFrom="column">
              <wp:posOffset>2566035</wp:posOffset>
            </wp:positionH>
            <wp:positionV relativeFrom="paragraph">
              <wp:posOffset>-669290</wp:posOffset>
            </wp:positionV>
            <wp:extent cx="623570" cy="763270"/>
            <wp:effectExtent l="19050" t="0" r="5080" b="0"/>
            <wp:wrapTopAndBottom/>
            <wp:docPr id="3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4A1" w:rsidRPr="00EF56C4" w:rsidRDefault="005524A1" w:rsidP="005524A1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t>СОБРАНИЕ ПРЕДСТАВИТЕЛЕЙ</w:t>
      </w:r>
    </w:p>
    <w:p w:rsidR="005524A1" w:rsidRPr="00EF56C4" w:rsidRDefault="005524A1" w:rsidP="005524A1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r w:rsidR="00C27939">
        <w:rPr>
          <w:b/>
          <w:sz w:val="28"/>
          <w:szCs w:val="28"/>
        </w:rPr>
        <w:t>ХИЛКОВО</w:t>
      </w:r>
    </w:p>
    <w:p w:rsidR="005524A1" w:rsidRPr="00EF56C4" w:rsidRDefault="005524A1" w:rsidP="005524A1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5524A1" w:rsidRPr="00EF56C4" w:rsidRDefault="005524A1" w:rsidP="005524A1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5524A1" w:rsidRPr="000748E8" w:rsidRDefault="005524A1" w:rsidP="005524A1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5524A1" w:rsidRPr="00555D09" w:rsidRDefault="005524A1" w:rsidP="005524A1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5524A1" w:rsidRDefault="005524A1" w:rsidP="005524A1">
      <w:pPr>
        <w:pStyle w:val="a6"/>
        <w:suppressAutoHyphens w:val="0"/>
        <w:jc w:val="center"/>
        <w:rPr>
          <w:b w:val="0"/>
          <w:i w:val="0"/>
        </w:rPr>
      </w:pPr>
    </w:p>
    <w:p w:rsidR="005524A1" w:rsidRDefault="005524A1" w:rsidP="005524A1">
      <w:pPr>
        <w:pStyle w:val="a6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C27939">
        <w:rPr>
          <w:b w:val="0"/>
          <w:i w:val="0"/>
        </w:rPr>
        <w:t>15 февраля</w:t>
      </w:r>
      <w:r>
        <w:rPr>
          <w:b w:val="0"/>
          <w:i w:val="0"/>
        </w:rPr>
        <w:t xml:space="preserve"> 2022 года № </w:t>
      </w:r>
      <w:r w:rsidR="00C27939">
        <w:rPr>
          <w:b w:val="0"/>
          <w:i w:val="0"/>
        </w:rPr>
        <w:t>11</w:t>
      </w:r>
    </w:p>
    <w:p w:rsidR="005524A1" w:rsidRPr="00555D09" w:rsidRDefault="005524A1" w:rsidP="005524A1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5524A1" w:rsidRPr="00555D09" w:rsidRDefault="005524A1" w:rsidP="005524A1">
      <w:pPr>
        <w:jc w:val="center"/>
        <w:rPr>
          <w:b/>
          <w:color w:val="000000" w:themeColor="text1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C27939">
        <w:rPr>
          <w:b/>
          <w:bCs/>
          <w:color w:val="000000" w:themeColor="text1"/>
          <w:sz w:val="28"/>
          <w:szCs w:val="28"/>
        </w:rPr>
        <w:t>Хилково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>
        <w:rPr>
          <w:b/>
          <w:bCs/>
          <w:color w:val="000000" w:themeColor="text1"/>
          <w:sz w:val="28"/>
          <w:szCs w:val="28"/>
        </w:rPr>
        <w:t>Кра</w:t>
      </w:r>
      <w:r w:rsidR="00C27939">
        <w:rPr>
          <w:b/>
          <w:bCs/>
          <w:color w:val="000000" w:themeColor="text1"/>
          <w:sz w:val="28"/>
          <w:szCs w:val="28"/>
        </w:rPr>
        <w:t>сноярский</w:t>
      </w:r>
      <w:proofErr w:type="gramEnd"/>
      <w:r w:rsidR="00C27939">
        <w:rPr>
          <w:b/>
          <w:bCs/>
          <w:color w:val="000000" w:themeColor="text1"/>
          <w:sz w:val="28"/>
          <w:szCs w:val="28"/>
        </w:rPr>
        <w:t xml:space="preserve"> Самарской области от 17</w:t>
      </w:r>
      <w:r>
        <w:rPr>
          <w:b/>
          <w:bCs/>
          <w:color w:val="000000" w:themeColor="text1"/>
          <w:sz w:val="28"/>
          <w:szCs w:val="28"/>
        </w:rPr>
        <w:t xml:space="preserve">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C27939">
        <w:rPr>
          <w:b/>
          <w:bCs/>
          <w:color w:val="000000" w:themeColor="text1"/>
          <w:sz w:val="28"/>
          <w:szCs w:val="28"/>
        </w:rPr>
        <w:t>34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>
        <w:rPr>
          <w:b/>
          <w:bCs/>
          <w:color w:val="000000"/>
          <w:sz w:val="28"/>
          <w:szCs w:val="28"/>
        </w:rPr>
        <w:t xml:space="preserve">жилищном </w:t>
      </w:r>
      <w:r w:rsidRPr="00D16ADB">
        <w:rPr>
          <w:b/>
          <w:bCs/>
          <w:color w:val="000000"/>
          <w:sz w:val="28"/>
          <w:szCs w:val="28"/>
        </w:rPr>
        <w:t>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в</w:t>
      </w:r>
      <w:r w:rsidRPr="009E5815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сельском поселении </w:t>
      </w:r>
      <w:r w:rsidR="00C27939">
        <w:rPr>
          <w:b/>
          <w:bCs/>
          <w:color w:val="000000" w:themeColor="text1"/>
          <w:sz w:val="28"/>
          <w:szCs w:val="28"/>
        </w:rPr>
        <w:t>Хилково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5524A1" w:rsidRPr="00555D09" w:rsidRDefault="005524A1" w:rsidP="005524A1">
      <w:pPr>
        <w:shd w:val="clear" w:color="auto" w:fill="FFFFFF"/>
        <w:ind w:firstLine="567"/>
        <w:rPr>
          <w:b/>
          <w:color w:val="000000" w:themeColor="text1"/>
        </w:rPr>
      </w:pPr>
    </w:p>
    <w:p w:rsidR="005524A1" w:rsidRPr="00555D09" w:rsidRDefault="005524A1" w:rsidP="005524A1">
      <w:pPr>
        <w:shd w:val="clear" w:color="auto" w:fill="FFFFFF"/>
        <w:ind w:firstLine="567"/>
        <w:rPr>
          <w:b/>
          <w:color w:val="000000" w:themeColor="text1"/>
        </w:rPr>
      </w:pPr>
    </w:p>
    <w:p w:rsidR="005524A1" w:rsidRDefault="005524A1" w:rsidP="005524A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C27939"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9E5815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9E5815">
        <w:rPr>
          <w:bCs/>
          <w:color w:val="000000" w:themeColor="text1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>,</w:t>
      </w:r>
      <w:r w:rsidRPr="009E5815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C27939"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5524A1" w:rsidRPr="00555D09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C27939"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9E5815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9E5815">
        <w:rPr>
          <w:bCs/>
          <w:color w:val="000000" w:themeColor="text1"/>
          <w:sz w:val="28"/>
          <w:szCs w:val="28"/>
        </w:rPr>
        <w:t xml:space="preserve"> Самарской области</w:t>
      </w:r>
      <w:r w:rsidRPr="00555D09">
        <w:rPr>
          <w:color w:val="000000" w:themeColor="text1"/>
          <w:sz w:val="28"/>
          <w:szCs w:val="28"/>
        </w:rPr>
        <w:t xml:space="preserve"> от </w:t>
      </w:r>
      <w:r w:rsidR="00C27939">
        <w:rPr>
          <w:color w:val="000000" w:themeColor="text1"/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.09.</w:t>
      </w:r>
      <w:r w:rsidRPr="00555D09">
        <w:rPr>
          <w:color w:val="000000" w:themeColor="text1"/>
          <w:sz w:val="28"/>
          <w:szCs w:val="28"/>
        </w:rPr>
        <w:t xml:space="preserve">2021 № </w:t>
      </w:r>
      <w:r w:rsidR="00C27939">
        <w:rPr>
          <w:color w:val="000000" w:themeColor="text1"/>
          <w:sz w:val="28"/>
          <w:szCs w:val="28"/>
        </w:rPr>
        <w:t>34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Pr="0082654A">
        <w:rPr>
          <w:color w:val="000000"/>
          <w:sz w:val="28"/>
          <w:szCs w:val="28"/>
        </w:rPr>
        <w:t xml:space="preserve">Положения о муниципальном </w:t>
      </w:r>
      <w:r>
        <w:rPr>
          <w:color w:val="000000"/>
          <w:sz w:val="28"/>
          <w:szCs w:val="28"/>
        </w:rPr>
        <w:t xml:space="preserve">жилищном </w:t>
      </w:r>
      <w:r w:rsidRPr="0082654A">
        <w:rPr>
          <w:color w:val="000000"/>
          <w:sz w:val="28"/>
          <w:szCs w:val="28"/>
        </w:rPr>
        <w:t xml:space="preserve">контроле </w:t>
      </w:r>
      <w:bookmarkStart w:id="0" w:name="_Hlk89158489"/>
      <w:r w:rsidRPr="0082654A">
        <w:rPr>
          <w:color w:val="000000"/>
          <w:sz w:val="28"/>
          <w:szCs w:val="28"/>
        </w:rPr>
        <w:t xml:space="preserve">в </w:t>
      </w:r>
      <w:r w:rsidRPr="009E5815">
        <w:rPr>
          <w:bCs/>
          <w:color w:val="000000" w:themeColor="text1"/>
          <w:sz w:val="28"/>
          <w:szCs w:val="28"/>
        </w:rPr>
        <w:t>сельско</w:t>
      </w:r>
      <w:r>
        <w:rPr>
          <w:bCs/>
          <w:color w:val="000000" w:themeColor="text1"/>
          <w:sz w:val="28"/>
          <w:szCs w:val="28"/>
        </w:rPr>
        <w:t>м</w:t>
      </w:r>
      <w:r w:rsidRPr="009E5815">
        <w:rPr>
          <w:bCs/>
          <w:color w:val="000000" w:themeColor="text1"/>
          <w:sz w:val="28"/>
          <w:szCs w:val="28"/>
        </w:rPr>
        <w:t xml:space="preserve"> поселени</w:t>
      </w:r>
      <w:r>
        <w:rPr>
          <w:bCs/>
          <w:color w:val="000000" w:themeColor="text1"/>
          <w:sz w:val="28"/>
          <w:szCs w:val="28"/>
        </w:rPr>
        <w:t>и</w:t>
      </w:r>
      <w:r w:rsidRPr="009E5815">
        <w:rPr>
          <w:bCs/>
          <w:color w:val="000000" w:themeColor="text1"/>
          <w:sz w:val="28"/>
          <w:szCs w:val="28"/>
        </w:rPr>
        <w:t xml:space="preserve"> </w:t>
      </w:r>
      <w:r w:rsidR="00C27939"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bookmarkEnd w:id="0"/>
      <w:r w:rsidRPr="00555D09">
        <w:rPr>
          <w:color w:val="000000" w:themeColor="text1"/>
          <w:sz w:val="28"/>
          <w:szCs w:val="28"/>
        </w:rPr>
        <w:t>»</w:t>
      </w:r>
      <w:r w:rsidR="00C27939">
        <w:rPr>
          <w:color w:val="000000" w:themeColor="text1"/>
          <w:sz w:val="28"/>
          <w:szCs w:val="28"/>
        </w:rPr>
        <w:t xml:space="preserve"> (с изменениями от 12.01.2022 № 3</w:t>
      </w:r>
      <w:r>
        <w:rPr>
          <w:color w:val="000000" w:themeColor="text1"/>
          <w:sz w:val="28"/>
          <w:szCs w:val="28"/>
        </w:rPr>
        <w:t>)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5524A1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 xml:space="preserve">пункт 1.2 </w:t>
      </w:r>
      <w:r w:rsidRPr="00015C28">
        <w:rPr>
          <w:color w:val="000000" w:themeColor="text1"/>
          <w:sz w:val="28"/>
          <w:szCs w:val="28"/>
        </w:rPr>
        <w:t xml:space="preserve">утвержденного Решением Положения о муниципальном жилищном контроле в </w:t>
      </w:r>
      <w:r w:rsidRPr="009E5815">
        <w:rPr>
          <w:bCs/>
          <w:color w:val="000000" w:themeColor="text1"/>
          <w:sz w:val="28"/>
          <w:szCs w:val="28"/>
        </w:rPr>
        <w:t>сельско</w:t>
      </w:r>
      <w:r>
        <w:rPr>
          <w:bCs/>
          <w:color w:val="000000" w:themeColor="text1"/>
          <w:sz w:val="28"/>
          <w:szCs w:val="28"/>
        </w:rPr>
        <w:t>м</w:t>
      </w:r>
      <w:r w:rsidRPr="009E5815">
        <w:rPr>
          <w:bCs/>
          <w:color w:val="000000" w:themeColor="text1"/>
          <w:sz w:val="28"/>
          <w:szCs w:val="28"/>
        </w:rPr>
        <w:t xml:space="preserve"> поселени</w:t>
      </w:r>
      <w:r>
        <w:rPr>
          <w:bCs/>
          <w:color w:val="000000" w:themeColor="text1"/>
          <w:sz w:val="28"/>
          <w:szCs w:val="28"/>
        </w:rPr>
        <w:t>и</w:t>
      </w:r>
      <w:r w:rsidRPr="009E5815">
        <w:rPr>
          <w:bCs/>
          <w:color w:val="000000" w:themeColor="text1"/>
          <w:sz w:val="28"/>
          <w:szCs w:val="28"/>
        </w:rPr>
        <w:t xml:space="preserve"> </w:t>
      </w:r>
      <w:r w:rsidR="00C27939"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015C28">
        <w:rPr>
          <w:color w:val="000000" w:themeColor="text1"/>
          <w:sz w:val="28"/>
          <w:szCs w:val="28"/>
        </w:rPr>
        <w:t xml:space="preserve"> (далее – Положение)</w:t>
      </w:r>
      <w:r>
        <w:rPr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:rsidR="005524A1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>Предметом муниципального жилищного контроля 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>, уполномоченными осуществлять муниципальный жилищный контроль, в пределах их компетенции</w:t>
      </w:r>
      <w:proofErr w:type="gramStart"/>
      <w:r w:rsidRPr="00015C2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»;</w:t>
      </w:r>
      <w:proofErr w:type="gramEnd"/>
    </w:p>
    <w:p w:rsidR="005524A1" w:rsidRPr="00555D09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1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1"/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5524A1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06E61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3.6</w:t>
      </w:r>
      <w:r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</w:t>
      </w:r>
      <w:r w:rsidRPr="00706E61">
        <w:rPr>
          <w:color w:val="000000" w:themeColor="text1"/>
          <w:sz w:val="28"/>
          <w:szCs w:val="28"/>
        </w:rPr>
        <w:lastRenderedPageBreak/>
        <w:t>ФЗ «Об общих принципах организации местного самоуправления в Российской Федерации» в виде</w:t>
      </w:r>
      <w:r>
        <w:rPr>
          <w:color w:val="000000" w:themeColor="text1"/>
          <w:sz w:val="28"/>
          <w:szCs w:val="28"/>
        </w:rPr>
        <w:t xml:space="preserve"> распоряжения заместителя Главы муниципального района Красноярский Самарской области или</w:t>
      </w:r>
      <w:r w:rsidRPr="00706E61">
        <w:rPr>
          <w:color w:val="000000" w:themeColor="text1"/>
          <w:sz w:val="28"/>
          <w:szCs w:val="28"/>
        </w:rPr>
        <w:t>»;</w:t>
      </w:r>
    </w:p>
    <w:p w:rsidR="005524A1" w:rsidRPr="003D7433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Pr="003D7433">
        <w:rPr>
          <w:color w:val="000000" w:themeColor="text1"/>
          <w:sz w:val="28"/>
          <w:szCs w:val="28"/>
        </w:rPr>
        <w:t>пункт 3.11 Положения изложить в следующей редакции:</w:t>
      </w:r>
    </w:p>
    <w:p w:rsidR="005524A1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 w:rsidRPr="003D7433">
        <w:rPr>
          <w:color w:val="000000" w:themeColor="text1"/>
          <w:sz w:val="28"/>
          <w:szCs w:val="28"/>
        </w:rPr>
        <w:t>«3.11.</w:t>
      </w:r>
      <w:r w:rsidRPr="003D7433">
        <w:t xml:space="preserve"> </w:t>
      </w:r>
      <w:r w:rsidRPr="003D7433">
        <w:rPr>
          <w:color w:val="000000" w:themeColor="text1"/>
          <w:sz w:val="28"/>
          <w:szCs w:val="28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3D7433">
        <w:rPr>
          <w:color w:val="000000" w:themeColor="text1"/>
          <w:sz w:val="28"/>
          <w:szCs w:val="28"/>
        </w:rPr>
        <w:t>связи</w:t>
      </w:r>
      <w:proofErr w:type="gramEnd"/>
      <w:r w:rsidRPr="003D7433">
        <w:rPr>
          <w:color w:val="000000" w:themeColor="text1"/>
          <w:sz w:val="28"/>
          <w:szCs w:val="28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3D7433">
        <w:rPr>
          <w:color w:val="000000" w:themeColor="text1"/>
          <w:sz w:val="28"/>
          <w:szCs w:val="28"/>
        </w:rPr>
        <w:t>.»;</w:t>
      </w:r>
      <w:proofErr w:type="gramEnd"/>
    </w:p>
    <w:p w:rsidR="005524A1" w:rsidRPr="00150961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Pr="00150961">
        <w:rPr>
          <w:color w:val="000000" w:themeColor="text1"/>
          <w:sz w:val="28"/>
          <w:szCs w:val="28"/>
        </w:rPr>
        <w:t xml:space="preserve">третий абзац пункта </w:t>
      </w:r>
      <w:r>
        <w:rPr>
          <w:color w:val="000000" w:themeColor="text1"/>
          <w:sz w:val="28"/>
          <w:szCs w:val="28"/>
        </w:rPr>
        <w:t>3.12</w:t>
      </w:r>
      <w:r w:rsidRPr="00150961">
        <w:rPr>
          <w:color w:val="000000" w:themeColor="text1"/>
          <w:sz w:val="28"/>
          <w:szCs w:val="28"/>
        </w:rPr>
        <w:t xml:space="preserve"> Положения исключить;</w:t>
      </w:r>
    </w:p>
    <w:p w:rsidR="005524A1" w:rsidRPr="00150961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150961">
        <w:rPr>
          <w:color w:val="000000" w:themeColor="text1"/>
          <w:sz w:val="28"/>
          <w:szCs w:val="28"/>
        </w:rPr>
        <w:t xml:space="preserve">) пункт </w:t>
      </w:r>
      <w:r>
        <w:rPr>
          <w:color w:val="000000" w:themeColor="text1"/>
          <w:sz w:val="28"/>
          <w:szCs w:val="28"/>
        </w:rPr>
        <w:t>3.13</w:t>
      </w:r>
      <w:r w:rsidRPr="00150961"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:rsidR="005524A1" w:rsidRPr="00150961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«3.13</w:t>
      </w:r>
      <w:r w:rsidRPr="00150961">
        <w:rPr>
          <w:color w:val="000000" w:themeColor="text1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муниципальный </w:t>
      </w:r>
      <w:r>
        <w:rPr>
          <w:color w:val="000000" w:themeColor="text1"/>
          <w:sz w:val="28"/>
          <w:szCs w:val="28"/>
        </w:rPr>
        <w:t>жилищный</w:t>
      </w:r>
      <w:r w:rsidRPr="00150961">
        <w:rPr>
          <w:color w:val="000000" w:themeColor="text1"/>
          <w:sz w:val="28"/>
          <w:szCs w:val="28"/>
        </w:rPr>
        <w:t xml:space="preserve">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5524A1" w:rsidRPr="00150961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>
        <w:rPr>
          <w:color w:val="000000" w:themeColor="text1"/>
          <w:sz w:val="28"/>
          <w:szCs w:val="28"/>
        </w:rPr>
        <w:t>муниципального жилищного контроля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:rsidR="005524A1" w:rsidRPr="00150961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5524A1" w:rsidRPr="00150961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5524A1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</w:t>
      </w:r>
      <w:r>
        <w:rPr>
          <w:color w:val="000000" w:themeColor="text1"/>
          <w:sz w:val="28"/>
          <w:szCs w:val="28"/>
        </w:rPr>
        <w:t xml:space="preserve"> </w:t>
      </w:r>
      <w:r w:rsidRPr="00150961">
        <w:rPr>
          <w:color w:val="000000" w:themeColor="text1"/>
          <w:sz w:val="28"/>
          <w:szCs w:val="28"/>
        </w:rPr>
        <w:t>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150961">
        <w:rPr>
          <w:color w:val="000000" w:themeColor="text1"/>
          <w:sz w:val="28"/>
          <w:szCs w:val="28"/>
        </w:rPr>
        <w:t>.»;</w:t>
      </w:r>
      <w:proofErr w:type="gramEnd"/>
    </w:p>
    <w:p w:rsidR="005524A1" w:rsidRPr="003A60E4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Pr="003A60E4">
        <w:rPr>
          <w:color w:val="000000" w:themeColor="text1"/>
          <w:sz w:val="28"/>
          <w:szCs w:val="28"/>
        </w:rPr>
        <w:t xml:space="preserve">дополнить Положение пунктом 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 следующего содержания:</w:t>
      </w:r>
    </w:p>
    <w:p w:rsidR="005524A1" w:rsidRPr="003A60E4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lastRenderedPageBreak/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5524A1" w:rsidRPr="003A60E4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муниципальный </w:t>
      </w:r>
      <w:r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без специальных знаний, обязательных к применению при таком отборе;</w:t>
      </w:r>
    </w:p>
    <w:p w:rsidR="005524A1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муниципальный </w:t>
      </w:r>
      <w:r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подлежащих исследованию качеств отбираемых образцов при доставке их к месту проведения экспертизы</w:t>
      </w:r>
      <w:proofErr w:type="gramStart"/>
      <w:r w:rsidRPr="003A60E4">
        <w:rPr>
          <w:color w:val="000000" w:themeColor="text1"/>
          <w:sz w:val="28"/>
          <w:szCs w:val="28"/>
        </w:rPr>
        <w:t>.»</w:t>
      </w:r>
      <w:r>
        <w:rPr>
          <w:color w:val="000000" w:themeColor="text1"/>
          <w:sz w:val="28"/>
          <w:szCs w:val="28"/>
        </w:rPr>
        <w:t>;</w:t>
      </w:r>
      <w:proofErr w:type="gramEnd"/>
    </w:p>
    <w:p w:rsidR="005524A1" w:rsidRPr="00555D09" w:rsidRDefault="005524A1" w:rsidP="005524A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8) третье предложение абзаца первого пункта 3.15 </w:t>
      </w:r>
      <w:r w:rsidRPr="00555D09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я</w:t>
      </w:r>
      <w:r w:rsidRPr="00E62998">
        <w:rPr>
          <w:color w:val="000000" w:themeColor="text1"/>
          <w:sz w:val="28"/>
          <w:szCs w:val="28"/>
        </w:rPr>
        <w:t xml:space="preserve"> после слов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>
        <w:rPr>
          <w:color w:val="000000" w:themeColor="text1"/>
          <w:sz w:val="28"/>
          <w:szCs w:val="28"/>
        </w:rPr>
        <w:t>»</w:t>
      </w:r>
      <w:r w:rsidRPr="00E62998">
        <w:rPr>
          <w:color w:val="000000" w:themeColor="text1"/>
          <w:sz w:val="28"/>
          <w:szCs w:val="28"/>
        </w:rPr>
        <w:t xml:space="preserve"> дополнить словами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</w:t>
      </w:r>
      <w:proofErr w:type="gramStart"/>
      <w:r w:rsidRPr="00E6299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5524A1" w:rsidRPr="00555D09" w:rsidRDefault="005524A1" w:rsidP="005524A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5524A1" w:rsidRPr="00555D09" w:rsidRDefault="005524A1" w:rsidP="005524A1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5524A1" w:rsidRPr="00FB0853" w:rsidRDefault="005524A1" w:rsidP="005524A1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5524A1" w:rsidRPr="00FB0853" w:rsidRDefault="005524A1" w:rsidP="005524A1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сельского поселения </w:t>
      </w:r>
      <w:r w:rsidR="00C27939">
        <w:rPr>
          <w:sz w:val="28"/>
          <w:szCs w:val="28"/>
        </w:rPr>
        <w:t>Хилково</w:t>
      </w:r>
      <w:r w:rsidRPr="00FB0853">
        <w:rPr>
          <w:sz w:val="28"/>
          <w:szCs w:val="28"/>
        </w:rPr>
        <w:t xml:space="preserve"> муниципального</w:t>
      </w:r>
    </w:p>
    <w:p w:rsidR="005524A1" w:rsidRDefault="005524A1" w:rsidP="005524A1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  <w:r w:rsidRPr="00FB0853">
        <w:rPr>
          <w:sz w:val="28"/>
          <w:szCs w:val="28"/>
        </w:rPr>
        <w:t xml:space="preserve"> Самарской области                  </w:t>
      </w:r>
      <w:r w:rsidR="00C27939">
        <w:rPr>
          <w:sz w:val="28"/>
          <w:szCs w:val="28"/>
        </w:rPr>
        <w:t xml:space="preserve">                 В.Г. Балабанова</w:t>
      </w:r>
    </w:p>
    <w:p w:rsidR="005524A1" w:rsidRDefault="005524A1" w:rsidP="005524A1">
      <w:pPr>
        <w:rPr>
          <w:sz w:val="28"/>
          <w:szCs w:val="28"/>
        </w:rPr>
      </w:pPr>
    </w:p>
    <w:p w:rsidR="005524A1" w:rsidRDefault="005524A1" w:rsidP="005524A1">
      <w:pPr>
        <w:rPr>
          <w:sz w:val="28"/>
          <w:szCs w:val="28"/>
        </w:rPr>
      </w:pPr>
    </w:p>
    <w:p w:rsidR="005524A1" w:rsidRPr="00FB0853" w:rsidRDefault="005524A1" w:rsidP="005524A1"/>
    <w:p w:rsidR="005524A1" w:rsidRPr="00FB0853" w:rsidRDefault="005524A1" w:rsidP="005524A1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</w:t>
      </w:r>
      <w:r w:rsidR="00C27939">
        <w:rPr>
          <w:sz w:val="28"/>
          <w:szCs w:val="28"/>
        </w:rPr>
        <w:t>Хилково</w:t>
      </w:r>
      <w:r w:rsidRPr="00FB0853">
        <w:rPr>
          <w:sz w:val="28"/>
          <w:szCs w:val="28"/>
        </w:rPr>
        <w:t xml:space="preserve"> </w:t>
      </w:r>
    </w:p>
    <w:p w:rsidR="005524A1" w:rsidRPr="00FB0853" w:rsidRDefault="005524A1" w:rsidP="005524A1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муниципального 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</w:p>
    <w:p w:rsidR="005524A1" w:rsidRDefault="005524A1" w:rsidP="005524A1">
      <w:pPr>
        <w:tabs>
          <w:tab w:val="left" w:pos="6045"/>
        </w:tabs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>Самарской области</w:t>
      </w:r>
      <w:r w:rsidRPr="00FB0853">
        <w:rPr>
          <w:sz w:val="28"/>
          <w:szCs w:val="28"/>
        </w:rPr>
        <w:tab/>
        <w:t xml:space="preserve">   </w:t>
      </w:r>
      <w:r w:rsidR="00C27939">
        <w:rPr>
          <w:sz w:val="28"/>
          <w:szCs w:val="28"/>
        </w:rPr>
        <w:t xml:space="preserve">                 О.Ю. Долгов</w:t>
      </w:r>
      <w:bookmarkStart w:id="2" w:name="_GoBack"/>
      <w:bookmarkEnd w:id="2"/>
    </w:p>
    <w:p w:rsidR="005524A1" w:rsidRDefault="005524A1" w:rsidP="005524A1">
      <w:pPr>
        <w:tabs>
          <w:tab w:val="left" w:pos="6045"/>
        </w:tabs>
        <w:spacing w:line="240" w:lineRule="exact"/>
        <w:rPr>
          <w:sz w:val="28"/>
          <w:szCs w:val="28"/>
        </w:rPr>
      </w:pPr>
    </w:p>
    <w:p w:rsidR="005524A1" w:rsidRPr="00D11757" w:rsidRDefault="005524A1" w:rsidP="005524A1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AD2014" w:rsidRDefault="00AD2014"/>
    <w:sectPr w:rsidR="00AD2014" w:rsidSect="003D7433">
      <w:headerReference w:type="even" r:id="rId6"/>
      <w:headerReference w:type="default" r:id="rId7"/>
      <w:pgSz w:w="11900" w:h="16840"/>
      <w:pgMar w:top="1560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481202631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D92019" w:rsidRDefault="00C27939" w:rsidP="00D9201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D92019" w:rsidRDefault="00C279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109174119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D92019" w:rsidRDefault="00C27939" w:rsidP="00D9201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3</w:t>
        </w:r>
        <w:r>
          <w:rPr>
            <w:rStyle w:val="a5"/>
          </w:rPr>
          <w:fldChar w:fldCharType="end"/>
        </w:r>
      </w:p>
    </w:sdtContent>
  </w:sdt>
  <w:p w:rsidR="00D92019" w:rsidRDefault="00C279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A1"/>
    <w:rsid w:val="005524A1"/>
    <w:rsid w:val="00AD2014"/>
    <w:rsid w:val="00C2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4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24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5524A1"/>
  </w:style>
  <w:style w:type="paragraph" w:customStyle="1" w:styleId="a6">
    <w:name w:val="Адресат (кому)"/>
    <w:basedOn w:val="a"/>
    <w:rsid w:val="005524A1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79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9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4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24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5524A1"/>
  </w:style>
  <w:style w:type="paragraph" w:customStyle="1" w:styleId="a6">
    <w:name w:val="Адресат (кому)"/>
    <w:basedOn w:val="a"/>
    <w:rsid w:val="005524A1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79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9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2022-02-11T05:02:00Z</cp:lastPrinted>
  <dcterms:created xsi:type="dcterms:W3CDTF">2022-02-11T03:40:00Z</dcterms:created>
  <dcterms:modified xsi:type="dcterms:W3CDTF">2022-02-11T05:02:00Z</dcterms:modified>
</cp:coreProperties>
</file>