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24" w:rsidRPr="00EF56C4" w:rsidRDefault="00FE3924" w:rsidP="00FE3924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9945E4" wp14:editId="681B1344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FE3924" w:rsidRPr="00EF56C4" w:rsidRDefault="00FE3924" w:rsidP="00FE392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FE3924" w:rsidRPr="00EF56C4" w:rsidRDefault="00FE3924" w:rsidP="00FE392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FE3924" w:rsidRPr="00EF56C4" w:rsidRDefault="00FE3924" w:rsidP="00FE392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FE3924" w:rsidRPr="000748E8" w:rsidRDefault="00FE3924" w:rsidP="00FE392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FE3924" w:rsidRDefault="00FE3924" w:rsidP="00FE392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FE3924" w:rsidRDefault="00FE3924" w:rsidP="00FE3924">
      <w:pPr>
        <w:jc w:val="center"/>
        <w:rPr>
          <w:b/>
          <w:i/>
        </w:rPr>
      </w:pPr>
    </w:p>
    <w:p w:rsidR="00FE3924" w:rsidRPr="00555D09" w:rsidRDefault="00FE3924" w:rsidP="00FE3924">
      <w:pPr>
        <w:pStyle w:val="a6"/>
        <w:suppressAutoHyphens w:val="0"/>
        <w:jc w:val="center"/>
        <w:rPr>
          <w:color w:val="000000" w:themeColor="text1"/>
          <w:szCs w:val="28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12 января 2022</w:t>
      </w:r>
      <w:r>
        <w:rPr>
          <w:b w:val="0"/>
          <w:i w:val="0"/>
        </w:rPr>
        <w:t xml:space="preserve"> года № </w:t>
      </w:r>
      <w:r>
        <w:rPr>
          <w:b w:val="0"/>
          <w:i w:val="0"/>
        </w:rPr>
        <w:t>5</w:t>
      </w:r>
    </w:p>
    <w:p w:rsidR="00FE3924" w:rsidRPr="00555D09" w:rsidRDefault="00FE3924" w:rsidP="00FE3924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FE3924" w:rsidRDefault="00FE3924" w:rsidP="00FE3924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</w:t>
      </w:r>
      <w:r>
        <w:rPr>
          <w:b/>
          <w:bCs/>
          <w:color w:val="000000" w:themeColor="text1"/>
          <w:sz w:val="28"/>
          <w:szCs w:val="28"/>
        </w:rPr>
        <w:t>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 от 17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35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</w:t>
      </w:r>
      <w:bookmarkStart w:id="0" w:name="_Hlk77686366"/>
      <w:r w:rsidRPr="00803D7D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0"/>
      <w:r w:rsidRPr="007D3DC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FE3924" w:rsidRDefault="00FE3924" w:rsidP="00FE3924">
      <w:pPr>
        <w:shd w:val="clear" w:color="auto" w:fill="FFFFFF"/>
        <w:rPr>
          <w:b/>
          <w:color w:val="000000" w:themeColor="text1"/>
        </w:rPr>
      </w:pPr>
    </w:p>
    <w:p w:rsidR="00FE3924" w:rsidRPr="00555D09" w:rsidRDefault="00FE3924" w:rsidP="00FE3924">
      <w:pPr>
        <w:shd w:val="clear" w:color="auto" w:fill="FFFFFF"/>
        <w:rPr>
          <w:b/>
          <w:color w:val="000000" w:themeColor="text1"/>
        </w:rPr>
      </w:pPr>
    </w:p>
    <w:p w:rsidR="00FE3924" w:rsidRPr="00555D09" w:rsidRDefault="00FE3924" w:rsidP="00FE3924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FE3924" w:rsidRPr="00555D09" w:rsidRDefault="00FE3924" w:rsidP="00FE3924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>
        <w:rPr>
          <w:color w:val="000000" w:themeColor="text1"/>
          <w:sz w:val="28"/>
          <w:szCs w:val="28"/>
        </w:rPr>
        <w:t>35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 xml:space="preserve">Положения о муниципальном контроле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1" w:name="_Hlk77848725"/>
      <w:r w:rsidRPr="0043030B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Pr="0043030B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FE3924" w:rsidRPr="00555D09" w:rsidRDefault="00FE3924" w:rsidP="00FE3924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Pr="0082654A">
        <w:rPr>
          <w:color w:val="000000"/>
          <w:sz w:val="28"/>
          <w:szCs w:val="28"/>
        </w:rPr>
        <w:t xml:space="preserve">о муниципальном </w:t>
      </w:r>
      <w:proofErr w:type="gramStart"/>
      <w:r w:rsidRPr="0082654A">
        <w:rPr>
          <w:color w:val="000000"/>
          <w:sz w:val="28"/>
          <w:szCs w:val="28"/>
        </w:rPr>
        <w:t xml:space="preserve">контроле </w:t>
      </w:r>
      <w:r w:rsidRPr="0043030B">
        <w:rPr>
          <w:color w:val="000000"/>
          <w:sz w:val="28"/>
          <w:szCs w:val="28"/>
        </w:rPr>
        <w:t>за</w:t>
      </w:r>
      <w:proofErr w:type="gramEnd"/>
      <w:r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FE3924" w:rsidRPr="00555D09" w:rsidRDefault="00FE3924" w:rsidP="00FE392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2" w:name="_Hlk88215259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D7D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2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3924" w:rsidRDefault="00FE3924" w:rsidP="00FE3924">
      <w:pPr>
        <w:ind w:firstLine="709"/>
        <w:jc w:val="both"/>
        <w:rPr>
          <w:color w:val="000000" w:themeColor="text1"/>
          <w:sz w:val="28"/>
          <w:szCs w:val="28"/>
        </w:rPr>
      </w:pPr>
      <w:proofErr w:type="gramEnd"/>
      <w:r w:rsidRPr="00555D09">
        <w:rPr>
          <w:color w:val="000000" w:themeColor="text1"/>
          <w:sz w:val="28"/>
          <w:szCs w:val="28"/>
        </w:rPr>
        <w:t>2) дополнить Положение приложени</w:t>
      </w:r>
      <w:r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в соответствии с приложением к настоящему решению.</w:t>
      </w:r>
    </w:p>
    <w:p w:rsidR="00FE3924" w:rsidRPr="00C37B82" w:rsidRDefault="00FE3924" w:rsidP="00FE3924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района Красноярский Самарской </w:t>
      </w:r>
      <w:r w:rsidRPr="00C37B82">
        <w:rPr>
          <w:sz w:val="28"/>
          <w:szCs w:val="28"/>
        </w:rPr>
        <w:lastRenderedPageBreak/>
        <w:t>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>
        <w:rPr>
          <w:sz w:val="28"/>
          <w:szCs w:val="28"/>
        </w:rPr>
        <w:t>Хилково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FE3924" w:rsidRPr="00555D09" w:rsidRDefault="00FE3924" w:rsidP="00FE392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Pr="00DB7EB4">
        <w:rPr>
          <w:color w:val="000000" w:themeColor="text1"/>
          <w:sz w:val="28"/>
          <w:szCs w:val="28"/>
        </w:rPr>
        <w:t>с 1 марта 2022 года.</w:t>
      </w:r>
    </w:p>
    <w:p w:rsidR="00FE3924" w:rsidRPr="00555D09" w:rsidRDefault="00FE3924" w:rsidP="00FE392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FE3924" w:rsidRDefault="00FE3924" w:rsidP="00FE392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E3924" w:rsidRPr="00FB0853" w:rsidRDefault="00FE3924" w:rsidP="00FE392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FE3924" w:rsidRPr="00FB0853" w:rsidRDefault="00FE3924" w:rsidP="00FE392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муниципального</w:t>
      </w:r>
    </w:p>
    <w:p w:rsidR="00FE3924" w:rsidRDefault="00FE3924" w:rsidP="00FE392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</w:t>
      </w:r>
      <w:r>
        <w:rPr>
          <w:sz w:val="28"/>
          <w:szCs w:val="28"/>
        </w:rPr>
        <w:t xml:space="preserve">                 В.Г. Балабанова</w:t>
      </w:r>
    </w:p>
    <w:p w:rsidR="00FE3924" w:rsidRDefault="00FE3924" w:rsidP="00FE3924">
      <w:pPr>
        <w:rPr>
          <w:sz w:val="28"/>
          <w:szCs w:val="28"/>
        </w:rPr>
      </w:pPr>
    </w:p>
    <w:p w:rsidR="00FE3924" w:rsidRDefault="00FE3924" w:rsidP="00FE3924">
      <w:pPr>
        <w:rPr>
          <w:sz w:val="28"/>
          <w:szCs w:val="28"/>
        </w:rPr>
      </w:pPr>
    </w:p>
    <w:p w:rsidR="00FE3924" w:rsidRDefault="00FE3924" w:rsidP="00FE3924">
      <w:pPr>
        <w:rPr>
          <w:sz w:val="28"/>
          <w:szCs w:val="28"/>
        </w:rPr>
      </w:pPr>
    </w:p>
    <w:p w:rsidR="00FE3924" w:rsidRPr="00FB0853" w:rsidRDefault="00FE3924" w:rsidP="00FE3924"/>
    <w:p w:rsidR="00FE3924" w:rsidRPr="00FB0853" w:rsidRDefault="00FE3924" w:rsidP="00FE392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</w:t>
      </w:r>
    </w:p>
    <w:p w:rsidR="00FE3924" w:rsidRPr="00FB0853" w:rsidRDefault="00FE3924" w:rsidP="00FE392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FE3924" w:rsidRPr="00FB0853" w:rsidRDefault="00FE3924" w:rsidP="00FE3924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О.Ю. Долгов</w:t>
      </w: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Pr="00555D09" w:rsidRDefault="00FE3924" w:rsidP="00FE3924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FE3924" w:rsidRDefault="00FE3924" w:rsidP="00FE3924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Pr="00A84C36">
        <w:rPr>
          <w:bCs/>
          <w:color w:val="000000" w:themeColor="text1"/>
        </w:rPr>
        <w:t xml:space="preserve">сельского поселения </w:t>
      </w:r>
      <w:r>
        <w:rPr>
          <w:bCs/>
          <w:color w:val="000000" w:themeColor="text1"/>
        </w:rPr>
        <w:t>Хилково</w:t>
      </w:r>
      <w:r w:rsidRPr="00A84C36">
        <w:rPr>
          <w:bCs/>
          <w:color w:val="000000" w:themeColor="text1"/>
        </w:rPr>
        <w:t xml:space="preserve"> муниципального района </w:t>
      </w:r>
      <w:proofErr w:type="gramStart"/>
      <w:r w:rsidRPr="00A84C36">
        <w:rPr>
          <w:bCs/>
          <w:color w:val="000000" w:themeColor="text1"/>
        </w:rPr>
        <w:t>Красноярский</w:t>
      </w:r>
      <w:proofErr w:type="gramEnd"/>
      <w:r w:rsidRPr="00A84C36">
        <w:rPr>
          <w:bCs/>
          <w:color w:val="000000" w:themeColor="text1"/>
        </w:rPr>
        <w:t xml:space="preserve"> Самарской области </w:t>
      </w:r>
      <w:r>
        <w:rPr>
          <w:color w:val="000000" w:themeColor="text1"/>
        </w:rPr>
        <w:t xml:space="preserve">от 12.01.2022 </w:t>
      </w:r>
      <w:r>
        <w:rPr>
          <w:color w:val="000000" w:themeColor="text1"/>
        </w:rPr>
        <w:t xml:space="preserve">№ </w:t>
      </w:r>
      <w:r>
        <w:rPr>
          <w:color w:val="000000" w:themeColor="text1"/>
        </w:rPr>
        <w:t>5</w:t>
      </w:r>
      <w:bookmarkStart w:id="3" w:name="_GoBack"/>
      <w:bookmarkEnd w:id="3"/>
    </w:p>
    <w:p w:rsidR="00FE3924" w:rsidRPr="00555D09" w:rsidRDefault="00FE3924" w:rsidP="00FE392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E3924" w:rsidRPr="00555D09" w:rsidRDefault="00FE3924" w:rsidP="00FE3924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3924" w:rsidRPr="00652F2F" w:rsidRDefault="00FE3924" w:rsidP="00FE39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</w:t>
      </w:r>
      <w:proofErr w:type="gramStart"/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единой теплоснабжающей организацией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 по строительству, реконструкции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модернизации объектов теплоснабжения </w:t>
      </w:r>
    </w:p>
    <w:p w:rsidR="00FE3924" w:rsidRDefault="00FE3924" w:rsidP="00FE3924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сельском поселении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Хилково</w:t>
      </w:r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E3924" w:rsidRPr="00555D09" w:rsidRDefault="00FE3924" w:rsidP="00FE3924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</w:t>
      </w:r>
      <w:proofErr w:type="gramEnd"/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</w:t>
      </w:r>
      <w:r w:rsidRPr="007D3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3924" w:rsidRPr="00555D09" w:rsidRDefault="00FE3924" w:rsidP="00FE392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3924" w:rsidRDefault="00FE3924" w:rsidP="00FE3924">
      <w:pPr>
        <w:jc w:val="center"/>
        <w:rPr>
          <w:color w:val="000000" w:themeColor="text1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</w:t>
      </w:r>
      <w:r w:rsidRPr="00555D09">
        <w:rPr>
          <w:color w:val="000000" w:themeColor="text1"/>
        </w:rPr>
        <w:t xml:space="preserve"> </w:t>
      </w:r>
    </w:p>
    <w:p w:rsidR="00FE3924" w:rsidRDefault="00FE3924" w:rsidP="00FE3924">
      <w:pPr>
        <w:jc w:val="center"/>
        <w:rPr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proofErr w:type="gramStart"/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E1579C">
        <w:t xml:space="preserve"> </w:t>
      </w:r>
      <w:r w:rsidRPr="00E1579C">
        <w:rPr>
          <w:color w:val="000000"/>
          <w:sz w:val="28"/>
          <w:szCs w:val="28"/>
        </w:rPr>
        <w:t>за</w:t>
      </w:r>
      <w:proofErr w:type="gramEnd"/>
      <w:r w:rsidRPr="00E1579C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r w:rsidRPr="00D16ADB">
        <w:rPr>
          <w:color w:val="000000"/>
          <w:sz w:val="28"/>
          <w:szCs w:val="28"/>
        </w:rPr>
        <w:t>)</w:t>
      </w: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984"/>
        <w:gridCol w:w="154"/>
        <w:gridCol w:w="1406"/>
        <w:gridCol w:w="129"/>
        <w:gridCol w:w="3132"/>
        <w:gridCol w:w="20"/>
        <w:gridCol w:w="70"/>
        <w:gridCol w:w="1652"/>
        <w:gridCol w:w="101"/>
        <w:gridCol w:w="8"/>
        <w:gridCol w:w="1558"/>
        <w:gridCol w:w="14"/>
      </w:tblGrid>
      <w:tr w:rsidR="00FE3924" w:rsidRPr="00555D09" w:rsidTr="00304D8C">
        <w:tc>
          <w:tcPr>
            <w:tcW w:w="992" w:type="dxa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32" w:type="dxa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42" w:type="dxa"/>
            <w:gridSpan w:val="3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FE3924" w:rsidRPr="00555D09" w:rsidTr="00304D8C">
        <w:tc>
          <w:tcPr>
            <w:tcW w:w="11220" w:type="dxa"/>
            <w:gridSpan w:val="13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228" w:type="dxa"/>
            <w:gridSpan w:val="12"/>
            <w:shd w:val="clear" w:color="auto" w:fill="FFFFFF"/>
            <w:hideMark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отчетному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году мероприятий по </w:t>
            </w:r>
            <w:r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НМСР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FFFFFF"/>
            <w:hideMark/>
          </w:tcPr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сумма стоимости неисполненных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отчетному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году всех мероприятий по </w:t>
            </w:r>
            <w:r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73FE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НМСР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shd w:val="clear" w:color="auto" w:fill="FFFFFF"/>
            <w:hideMark/>
          </w:tcPr>
          <w:p w:rsidR="00FE3924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FE3924" w:rsidRPr="00D873FE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4"/>
            <w:shd w:val="clear" w:color="auto" w:fill="FFFFFF"/>
            <w:hideMark/>
          </w:tcPr>
          <w:p w:rsidR="00FE3924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Pr="0088552D">
              <w:rPr>
                <w:sz w:val="20"/>
                <w:szCs w:val="20"/>
              </w:rPr>
              <w:t xml:space="preserve">муниципального </w:t>
            </w:r>
            <w:proofErr w:type="gramStart"/>
            <w:r w:rsidRPr="0088552D">
              <w:rPr>
                <w:sz w:val="20"/>
                <w:szCs w:val="20"/>
              </w:rPr>
              <w:t xml:space="preserve">контроля </w:t>
            </w:r>
            <w:r w:rsidRPr="0088552D">
              <w:rPr>
                <w:color w:val="000000"/>
                <w:sz w:val="20"/>
                <w:szCs w:val="20"/>
              </w:rPr>
              <w:t>за</w:t>
            </w:r>
            <w:proofErr w:type="gramEnd"/>
            <w:r w:rsidRPr="0088552D">
              <w:rPr>
                <w:color w:val="000000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обязательные к выполнению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E3924" w:rsidRPr="00555D09" w:rsidTr="00304D8C">
        <w:tc>
          <w:tcPr>
            <w:tcW w:w="11220" w:type="dxa"/>
            <w:gridSpan w:val="13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228" w:type="dxa"/>
            <w:gridSpan w:val="1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E20E14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FE3924" w:rsidRPr="00E20E14" w:rsidRDefault="00FE3924" w:rsidP="00304D8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 xml:space="preserve">Количество внеплановых </w:t>
            </w:r>
            <w:r w:rsidRPr="00E20E14">
              <w:rPr>
                <w:sz w:val="20"/>
                <w:szCs w:val="20"/>
              </w:rPr>
              <w:lastRenderedPageBreak/>
              <w:t>контрольных мероприятий, проведенных за отчетный период</w:t>
            </w:r>
          </w:p>
          <w:p w:rsidR="00FE3924" w:rsidRPr="00E20E14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 xml:space="preserve">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так как муниципальный </w:t>
            </w:r>
            <w:proofErr w:type="gramStart"/>
            <w:r w:rsidRPr="00D00B6D">
              <w:rPr>
                <w:color w:val="000000" w:themeColor="text1"/>
                <w:sz w:val="20"/>
                <w:szCs w:val="20"/>
              </w:rPr>
              <w:t>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за</w:t>
            </w:r>
            <w:proofErr w:type="gramEnd"/>
            <w:r w:rsidRPr="00D00B6D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E20E14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E3924" w:rsidRPr="00E20E14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</w:t>
            </w:r>
            <w:r w:rsidRPr="002A3662">
              <w:rPr>
                <w:sz w:val="20"/>
                <w:szCs w:val="20"/>
              </w:rPr>
              <w:lastRenderedPageBreak/>
              <w:t>мероприятий, проведенных с использованием средств дистанционного взаимодействия,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r w:rsidRPr="006073C6">
              <w:rPr>
                <w:sz w:val="20"/>
                <w:szCs w:val="20"/>
              </w:rPr>
              <w:lastRenderedPageBreak/>
              <w:t>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8A559B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FE3924" w:rsidRPr="008A559B" w:rsidRDefault="00FE3924" w:rsidP="00304D8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E3924" w:rsidRPr="008A559B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964E2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FE3924" w:rsidRPr="00964E29" w:rsidRDefault="00FE392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E3924" w:rsidRPr="00964E2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FE3924" w:rsidRPr="00964E29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984" w:type="dxa"/>
            <w:shd w:val="clear" w:color="auto" w:fill="FFFFFF"/>
          </w:tcPr>
          <w:p w:rsidR="00FE3924" w:rsidRPr="00964E29" w:rsidRDefault="00FE3924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3242BA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</w:t>
            </w:r>
            <w:r w:rsidRPr="002A3662">
              <w:rPr>
                <w:sz w:val="20"/>
                <w:szCs w:val="20"/>
              </w:rPr>
              <w:lastRenderedPageBreak/>
              <w:t>проведения контрольных мероприятий, по которым органами прокуратуры отказано в согласовании, за отчетный период</w:t>
            </w:r>
          </w:p>
          <w:p w:rsidR="00FE3924" w:rsidRPr="002A3662" w:rsidRDefault="00FE3924" w:rsidP="00304D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контрольных мероприятий, по которым органами прокуратуры </w:t>
            </w:r>
            <w:r w:rsidRPr="006073C6">
              <w:rPr>
                <w:sz w:val="20"/>
                <w:szCs w:val="20"/>
              </w:rPr>
              <w:lastRenderedPageBreak/>
              <w:t>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Б.12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1336B8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E3924" w:rsidRPr="001336B8" w:rsidRDefault="00FE3924" w:rsidP="00304D8C">
            <w:pPr>
              <w:rPr>
                <w:sz w:val="20"/>
                <w:szCs w:val="20"/>
              </w:rPr>
            </w:pPr>
          </w:p>
          <w:p w:rsidR="00FE3924" w:rsidRPr="001336B8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FE3924" w:rsidRDefault="00FE3924" w:rsidP="00304D8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984" w:type="dxa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</w:t>
            </w:r>
            <w:r w:rsidRPr="002A3662">
              <w:rPr>
                <w:sz w:val="20"/>
                <w:szCs w:val="20"/>
              </w:rPr>
              <w:lastRenderedPageBreak/>
              <w:t>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E3924" w:rsidRPr="002A3662" w:rsidRDefault="00FE3924" w:rsidP="00304D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E3924" w:rsidRPr="0082511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82511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E3924" w:rsidRPr="0082511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82511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E3924" w:rsidRPr="0082511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82511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4"/>
      <w:tr w:rsidR="00FE3924" w:rsidRPr="00555D09" w:rsidTr="00304D8C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за исполнением единой теплоснабжающей организацией обязатель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контролю </w:t>
            </w:r>
            <w:r w:rsidRPr="00F9640A">
              <w:rPr>
                <w:color w:val="000000" w:themeColor="text1"/>
                <w:sz w:val="20"/>
                <w:szCs w:val="20"/>
              </w:rPr>
              <w:t>за исполнением единой теплоснабжающей организацией обязатель</w:t>
            </w:r>
            <w:proofErr w:type="gramStart"/>
            <w:r w:rsidRPr="00F9640A">
              <w:rPr>
                <w:color w:val="000000" w:themeColor="text1"/>
                <w:sz w:val="20"/>
                <w:szCs w:val="20"/>
              </w:rPr>
              <w:t xml:space="preserve">ств </w:t>
            </w:r>
            <w:r w:rsidRPr="00555D09">
              <w:rPr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дроби) 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10 %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E3924" w:rsidRPr="00555D09" w:rsidTr="00304D8C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  <w:proofErr w:type="gramEnd"/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21 624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E3924" w:rsidRPr="00555D09" w:rsidTr="00304D8C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/>
          </w:tcPr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</w:t>
            </w:r>
            <w:proofErr w:type="gram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контроль за</w:t>
            </w:r>
            <w:proofErr w:type="gram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удовых ресурсов</w:t>
            </w:r>
          </w:p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23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E3924" w:rsidRPr="00555D09" w:rsidTr="00304D8C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FF"/>
          </w:tcPr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Составляющие формулы определены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выше.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23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устанавливается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расчетов показателей, предусмотренных выше</w:t>
            </w:r>
          </w:p>
        </w:tc>
      </w:tr>
    </w:tbl>
    <w:p w:rsidR="00FE3924" w:rsidRPr="00555D09" w:rsidRDefault="00FE3924" w:rsidP="00FE3924">
      <w:pPr>
        <w:rPr>
          <w:color w:val="000000" w:themeColor="text1"/>
        </w:rPr>
      </w:pPr>
    </w:p>
    <w:p w:rsidR="005F4B07" w:rsidRDefault="005F4B07"/>
    <w:sectPr w:rsidR="005F4B07" w:rsidSect="009229CE">
      <w:headerReference w:type="even" r:id="rId6"/>
      <w:headerReference w:type="default" r:id="rId7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FE3924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FE39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FE3924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9</w:t>
        </w:r>
        <w:r>
          <w:rPr>
            <w:rStyle w:val="a5"/>
          </w:rPr>
          <w:fldChar w:fldCharType="end"/>
        </w:r>
      </w:p>
    </w:sdtContent>
  </w:sdt>
  <w:p w:rsidR="0003374E" w:rsidRDefault="00FE39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24"/>
    <w:rsid w:val="005F4B07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39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FE392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E3924"/>
    <w:pPr>
      <w:spacing w:before="100" w:beforeAutospacing="1" w:after="100" w:afterAutospacing="1"/>
    </w:pPr>
  </w:style>
  <w:style w:type="paragraph" w:customStyle="1" w:styleId="s16">
    <w:name w:val="s_16"/>
    <w:basedOn w:val="a"/>
    <w:rsid w:val="00FE392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E392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FE3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FE3924"/>
  </w:style>
  <w:style w:type="paragraph" w:customStyle="1" w:styleId="a6">
    <w:name w:val="Адресат (кому)"/>
    <w:basedOn w:val="a"/>
    <w:rsid w:val="00FE3924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3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39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FE392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E3924"/>
    <w:pPr>
      <w:spacing w:before="100" w:beforeAutospacing="1" w:after="100" w:afterAutospacing="1"/>
    </w:pPr>
  </w:style>
  <w:style w:type="paragraph" w:customStyle="1" w:styleId="s16">
    <w:name w:val="s_16"/>
    <w:basedOn w:val="a"/>
    <w:rsid w:val="00FE392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E392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FE3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FE3924"/>
  </w:style>
  <w:style w:type="paragraph" w:customStyle="1" w:styleId="a6">
    <w:name w:val="Адресат (кому)"/>
    <w:basedOn w:val="a"/>
    <w:rsid w:val="00FE3924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3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3253</Words>
  <Characters>18546</Characters>
  <Application>Microsoft Office Word</Application>
  <DocSecurity>0</DocSecurity>
  <Lines>154</Lines>
  <Paragraphs>43</Paragraphs>
  <ScaleCrop>false</ScaleCrop>
  <Company/>
  <LinksUpToDate>false</LinksUpToDate>
  <CharactersWithSpaces>21756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2022-01-11T06:48:00Z</cp:lastPrinted>
  <dcterms:created xsi:type="dcterms:W3CDTF">2022-01-11T06:47:00Z</dcterms:created>
  <dcterms:modified xsi:type="dcterms:W3CDTF">2022-01-11T06:49:00Z</dcterms:modified>
</cp:coreProperties>
</file>