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-198755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854A0F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7C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91">
        <w:rPr>
          <w:rFonts w:ascii="Times New Roman" w:hAnsi="Times New Roman" w:cs="Times New Roman"/>
          <w:sz w:val="28"/>
          <w:szCs w:val="28"/>
        </w:rPr>
        <w:t xml:space="preserve">17 </w:t>
      </w:r>
      <w:r w:rsidR="007C2F58">
        <w:rPr>
          <w:rFonts w:ascii="Times New Roman" w:hAnsi="Times New Roman" w:cs="Times New Roman"/>
          <w:sz w:val="28"/>
          <w:szCs w:val="28"/>
        </w:rPr>
        <w:t>октя</w:t>
      </w:r>
      <w:r w:rsidR="00A42A24">
        <w:rPr>
          <w:rFonts w:ascii="Times New Roman" w:hAnsi="Times New Roman" w:cs="Times New Roman"/>
          <w:sz w:val="28"/>
          <w:szCs w:val="28"/>
        </w:rPr>
        <w:t>бря</w:t>
      </w:r>
      <w:r w:rsidR="00854A0F">
        <w:rPr>
          <w:rFonts w:ascii="Times New Roman" w:hAnsi="Times New Roman" w:cs="Times New Roman"/>
          <w:sz w:val="28"/>
          <w:szCs w:val="28"/>
        </w:rPr>
        <w:t xml:space="preserve"> 202</w:t>
      </w:r>
      <w:r w:rsidR="00801191">
        <w:rPr>
          <w:rFonts w:ascii="Times New Roman" w:hAnsi="Times New Roman" w:cs="Times New Roman"/>
          <w:sz w:val="28"/>
          <w:szCs w:val="28"/>
        </w:rPr>
        <w:t>3</w:t>
      </w:r>
      <w:r w:rsidR="00854A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1191">
        <w:rPr>
          <w:rFonts w:ascii="Times New Roman" w:hAnsi="Times New Roman" w:cs="Times New Roman"/>
          <w:sz w:val="28"/>
          <w:szCs w:val="28"/>
        </w:rPr>
        <w:t>15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4A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854A0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854A0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FF">
        <w:rPr>
          <w:rFonts w:ascii="Times New Roman" w:hAnsi="Times New Roman" w:cs="Times New Roman"/>
          <w:b/>
          <w:sz w:val="28"/>
          <w:szCs w:val="28"/>
        </w:rPr>
        <w:t>на 202</w:t>
      </w:r>
      <w:r w:rsidR="00B6032F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</w:t>
      </w:r>
      <w:r w:rsidR="00854A0F">
        <w:rPr>
          <w:rFonts w:ascii="Times New Roman" w:hAnsi="Times New Roman" w:cs="Times New Roman"/>
          <w:sz w:val="28"/>
          <w:szCs w:val="28"/>
        </w:rPr>
        <w:t>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</w:t>
      </w:r>
      <w:r w:rsidR="00854A0F">
        <w:rPr>
          <w:rFonts w:ascii="Times New Roman" w:hAnsi="Times New Roman" w:cs="Times New Roman"/>
          <w:sz w:val="28"/>
          <w:szCs w:val="28"/>
        </w:rPr>
        <w:t>ителей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854A0F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54A0F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gramStart"/>
      <w:r w:rsidR="00854A0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54A0F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</w:t>
      </w:r>
      <w:r w:rsidR="00854A0F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gramStart"/>
      <w:r w:rsidR="00854A0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54A0F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854A0F">
        <w:rPr>
          <w:rFonts w:ascii="Times New Roman" w:hAnsi="Times New Roman" w:cs="Times New Roman"/>
          <w:sz w:val="28"/>
          <w:szCs w:val="28"/>
        </w:rPr>
        <w:t>3</w:t>
      </w:r>
      <w:r w:rsidR="000962A9">
        <w:rPr>
          <w:rFonts w:ascii="Times New Roman" w:hAnsi="Times New Roman" w:cs="Times New Roman"/>
          <w:sz w:val="28"/>
          <w:szCs w:val="28"/>
        </w:rPr>
        <w:t>.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A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54A0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54A0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FD79FF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9802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854A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54A0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54A0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4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54A0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54A0F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854A0F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Раковка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5043E5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4A0F">
        <w:rPr>
          <w:rFonts w:ascii="Times New Roman" w:hAnsi="Times New Roman" w:cs="Times New Roman"/>
          <w:b/>
          <w:sz w:val="28"/>
          <w:szCs w:val="28"/>
        </w:rPr>
        <w:t>Большая Раковка</w:t>
      </w:r>
    </w:p>
    <w:p w:rsidR="00F6192B" w:rsidRDefault="00F6192B" w:rsidP="005043E5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5043E5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 w:rsidR="00854A0F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5043E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8023E">
        <w:rPr>
          <w:rFonts w:ascii="Times New Roman" w:hAnsi="Times New Roman" w:cs="Times New Roman"/>
          <w:b/>
          <w:sz w:val="28"/>
          <w:szCs w:val="28"/>
        </w:rPr>
        <w:t xml:space="preserve">Ф.Н. </w:t>
      </w:r>
      <w:proofErr w:type="spellStart"/>
      <w:r w:rsidR="0098023E">
        <w:rPr>
          <w:rFonts w:ascii="Times New Roman" w:hAnsi="Times New Roman" w:cs="Times New Roman"/>
          <w:b/>
          <w:sz w:val="28"/>
          <w:szCs w:val="28"/>
        </w:rPr>
        <w:t>Халимов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23447" w:rsidRDefault="00D23447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23447" w:rsidRPr="00D23447" w:rsidRDefault="00D23447" w:rsidP="00D23447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  <w:sectPr w:rsidR="00D23447" w:rsidRPr="00D23447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54A0F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="00854A0F">
        <w:rPr>
          <w:rFonts w:ascii="Times New Roman" w:eastAsia="Times New Roman" w:hAnsi="Times New Roman" w:cs="Times New Roman"/>
          <w:sz w:val="24"/>
          <w:szCs w:val="24"/>
        </w:rPr>
        <w:t xml:space="preserve"> Раковка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0119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C2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9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2F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802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80119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0962A9" w:rsidRDefault="000962A9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2A9" w:rsidRPr="003A749C" w:rsidRDefault="000962A9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E6A" w:rsidRPr="000962A9" w:rsidRDefault="00B94E6A" w:rsidP="00B94E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2A9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0962A9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 w:rsidRPr="000962A9">
        <w:rPr>
          <w:rFonts w:ascii="Times New Roman" w:eastAsia="Times New Roman" w:hAnsi="Times New Roman" w:cs="Times New Roman"/>
          <w:b/>
          <w:sz w:val="28"/>
          <w:szCs w:val="28"/>
        </w:rPr>
        <w:t xml:space="preserve">-рисков в администрации </w:t>
      </w:r>
      <w:r w:rsidR="00854A0F" w:rsidRPr="000962A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Большая Раковка</w:t>
      </w:r>
      <w:r w:rsidR="00835C0D" w:rsidRPr="00096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62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</w:t>
      </w:r>
      <w:r w:rsidR="00C96671" w:rsidRPr="000962A9">
        <w:rPr>
          <w:rFonts w:ascii="Times New Roman" w:eastAsia="Times New Roman" w:hAnsi="Times New Roman" w:cs="Times New Roman"/>
          <w:b/>
          <w:sz w:val="28"/>
          <w:szCs w:val="28"/>
        </w:rPr>
        <w:t>области на 202</w:t>
      </w:r>
      <w:r w:rsidR="0098023E" w:rsidRPr="000962A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962A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962A9" w:rsidRDefault="000962A9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3544"/>
        <w:gridCol w:w="3260"/>
        <w:gridCol w:w="1701"/>
        <w:gridCol w:w="1877"/>
      </w:tblGrid>
      <w:tr w:rsidR="00B94E6A" w:rsidRPr="000962A9" w:rsidTr="007C2F58">
        <w:trPr>
          <w:tblHeader/>
        </w:trPr>
        <w:tc>
          <w:tcPr>
            <w:tcW w:w="1668" w:type="dxa"/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риска</w:t>
            </w:r>
          </w:p>
        </w:tc>
        <w:tc>
          <w:tcPr>
            <w:tcW w:w="2976" w:type="dxa"/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B94E6A" w:rsidRPr="000962A9" w:rsidTr="007C2F58">
        <w:trPr>
          <w:trHeight w:val="60"/>
        </w:trPr>
        <w:tc>
          <w:tcPr>
            <w:tcW w:w="1668" w:type="dxa"/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Ошиб</w:t>
            </w:r>
            <w:r w:rsidR="00D3207B" w:rsidRPr="000962A9">
              <w:rPr>
                <w:rFonts w:ascii="Times New Roman" w:hAnsi="Times New Roman" w:cs="Times New Roman"/>
                <w:sz w:val="20"/>
                <w:szCs w:val="20"/>
              </w:rPr>
              <w:t>очное применение специалистами А</w:t>
            </w: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54A0F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="00854A0F" w:rsidRPr="000962A9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="00854A0F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Раковка</w:t>
            </w:r>
            <w:r w:rsidR="00835C0D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A11E16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и ее отраслевыми (функциональными) органами </w:t>
            </w: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высокая нагрузка на специалистов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B94E6A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высокая нагрузка на специалистов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0962A9" w:rsidRDefault="00B94E6A" w:rsidP="008A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B94E6A" w:rsidRPr="000962A9" w:rsidTr="007C2F58">
        <w:trPr>
          <w:trHeight w:val="194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высокая нагрузка на специалистов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B94E6A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высокая нагрузка на специалистов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B94E6A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Недостаточная проработка  документации о закупке;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B94E6A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высокая нагрузка на специалистов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B94E6A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Несвоевременное опубликование извещения о проведении торгов;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высокая нагрузка на специалистов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0962A9" w:rsidRDefault="00B94E6A" w:rsidP="00A11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согласование документов </w:t>
            </w:r>
            <w:r w:rsidR="00A11E16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начальником </w:t>
            </w:r>
            <w:r w:rsidR="0052548F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отдела </w:t>
            </w:r>
            <w:r w:rsidR="00A11E16" w:rsidRPr="000962A9">
              <w:rPr>
                <w:rFonts w:ascii="Times New Roman" w:hAnsi="Times New Roman" w:cs="Times New Roman"/>
                <w:sz w:val="20"/>
                <w:szCs w:val="20"/>
              </w:rPr>
              <w:t>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4179DA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179DA" w:rsidRPr="000962A9" w:rsidRDefault="004179D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179DA" w:rsidRPr="000962A9" w:rsidRDefault="004179DA" w:rsidP="008A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79DA" w:rsidRPr="000962A9" w:rsidRDefault="004179DA" w:rsidP="0041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 специалистов Администрации;  недостаточный уровень внутреннего контроля.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4179DA" w:rsidRPr="000962A9" w:rsidRDefault="004179DA" w:rsidP="0041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 специалистов Администрации;  усиление внутреннего </w:t>
            </w:r>
            <w:proofErr w:type="gramStart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  <w:r w:rsidR="00EF6594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A" w:rsidRPr="000962A9" w:rsidRDefault="00EF6594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4179DA" w:rsidRPr="000962A9" w:rsidRDefault="00EF6594" w:rsidP="00EF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640AF1" w:rsidRPr="000962A9" w:rsidTr="007C2F58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40AF1" w:rsidRPr="000962A9" w:rsidRDefault="00640AF1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0AF1" w:rsidRPr="000962A9" w:rsidRDefault="00640AF1" w:rsidP="008A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0AF1" w:rsidRPr="000962A9" w:rsidRDefault="00640AF1" w:rsidP="0064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640AF1" w:rsidRPr="000962A9" w:rsidRDefault="00640AF1" w:rsidP="0064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40AF1" w:rsidRPr="000962A9" w:rsidRDefault="00640AF1" w:rsidP="0064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640AF1" w:rsidRPr="000962A9" w:rsidRDefault="00640AF1" w:rsidP="0064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1" w:rsidRPr="000962A9" w:rsidRDefault="00640AF1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40AF1" w:rsidRPr="000962A9" w:rsidRDefault="00640AF1" w:rsidP="00EF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B94E6A" w:rsidRPr="000962A9" w:rsidTr="007C2F58">
        <w:trPr>
          <w:trHeight w:val="564"/>
        </w:trPr>
        <w:tc>
          <w:tcPr>
            <w:tcW w:w="1668" w:type="dxa"/>
            <w:vAlign w:val="center"/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Существенный</w:t>
            </w:r>
          </w:p>
        </w:tc>
        <w:tc>
          <w:tcPr>
            <w:tcW w:w="2976" w:type="dxa"/>
            <w:vAlign w:val="center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</w:t>
            </w:r>
          </w:p>
          <w:p w:rsidR="00B94E6A" w:rsidRPr="000962A9" w:rsidRDefault="00B94E6A" w:rsidP="008A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 у специалистов</w:t>
            </w:r>
            <w:r w:rsidR="00323004"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0962A9" w:rsidRDefault="00B94E6A" w:rsidP="008A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4D6C83" w:rsidRPr="000962A9" w:rsidTr="007C2F58">
        <w:trPr>
          <w:trHeight w:val="564"/>
        </w:trPr>
        <w:tc>
          <w:tcPr>
            <w:tcW w:w="1668" w:type="dxa"/>
          </w:tcPr>
          <w:p w:rsidR="004D6C83" w:rsidRPr="000962A9" w:rsidRDefault="004D6C83" w:rsidP="0080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Существенный</w:t>
            </w:r>
          </w:p>
        </w:tc>
        <w:tc>
          <w:tcPr>
            <w:tcW w:w="2976" w:type="dxa"/>
          </w:tcPr>
          <w:p w:rsidR="004D6C83" w:rsidRPr="000962A9" w:rsidRDefault="004D6C83" w:rsidP="00807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</w:tcPr>
          <w:p w:rsidR="004D6C83" w:rsidRPr="000962A9" w:rsidRDefault="004D6C83" w:rsidP="004D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 недостаточность знаний антимонопольного законодательства у специалистов Администрации;</w:t>
            </w:r>
          </w:p>
          <w:p w:rsidR="004D6C83" w:rsidRPr="000962A9" w:rsidRDefault="004D6C83" w:rsidP="004D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proofErr w:type="gramStart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антимонопольного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D6C83" w:rsidRPr="000962A9" w:rsidRDefault="004D6C83" w:rsidP="004D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4D6C83" w:rsidRPr="000962A9" w:rsidRDefault="004D6C83" w:rsidP="004D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6C83" w:rsidRPr="000962A9" w:rsidRDefault="004D6C83" w:rsidP="009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4D6C83" w:rsidRPr="000962A9" w:rsidRDefault="004D6C83" w:rsidP="009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640AF1" w:rsidRPr="000962A9" w:rsidTr="007C2F58">
        <w:trPr>
          <w:trHeight w:val="564"/>
        </w:trPr>
        <w:tc>
          <w:tcPr>
            <w:tcW w:w="1668" w:type="dxa"/>
          </w:tcPr>
          <w:p w:rsidR="00640AF1" w:rsidRPr="000962A9" w:rsidRDefault="00640AF1" w:rsidP="00E2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Существенный</w:t>
            </w:r>
          </w:p>
        </w:tc>
        <w:tc>
          <w:tcPr>
            <w:tcW w:w="2976" w:type="dxa"/>
          </w:tcPr>
          <w:p w:rsidR="00640AF1" w:rsidRPr="000962A9" w:rsidRDefault="00640AF1" w:rsidP="00E2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</w:tcPr>
          <w:p w:rsidR="00640AF1" w:rsidRPr="000962A9" w:rsidRDefault="00640AF1" w:rsidP="00F4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размещения нестационарного торгового объекта; предоставление преференций, не основанных на нормах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40AF1" w:rsidRPr="000962A9" w:rsidRDefault="00640AF1" w:rsidP="0064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640AF1" w:rsidRPr="000962A9" w:rsidRDefault="00640AF1" w:rsidP="0064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0AF1" w:rsidRPr="000962A9" w:rsidRDefault="00640AF1" w:rsidP="009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40AF1" w:rsidRPr="000962A9" w:rsidRDefault="00640AF1" w:rsidP="009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721020" w:rsidRPr="000962A9" w:rsidTr="003C4253">
        <w:trPr>
          <w:trHeight w:val="2167"/>
        </w:trPr>
        <w:tc>
          <w:tcPr>
            <w:tcW w:w="1668" w:type="dxa"/>
          </w:tcPr>
          <w:p w:rsidR="00721020" w:rsidRPr="000962A9" w:rsidRDefault="00721020" w:rsidP="00E2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Существенный</w:t>
            </w:r>
          </w:p>
        </w:tc>
        <w:tc>
          <w:tcPr>
            <w:tcW w:w="2976" w:type="dxa"/>
          </w:tcPr>
          <w:p w:rsidR="00721020" w:rsidRPr="000962A9" w:rsidRDefault="00721020" w:rsidP="00E2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</w:tcPr>
          <w:p w:rsidR="00721020" w:rsidRPr="000962A9" w:rsidRDefault="00721020" w:rsidP="0072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721020" w:rsidRPr="000962A9" w:rsidRDefault="00721020" w:rsidP="0072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721020" w:rsidRPr="000962A9" w:rsidRDefault="00721020" w:rsidP="0072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721020" w:rsidRPr="000962A9" w:rsidRDefault="00721020" w:rsidP="0072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proofErr w:type="gramStart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21020" w:rsidRPr="000962A9" w:rsidRDefault="00721020" w:rsidP="0072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962A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721020" w:rsidRPr="000962A9" w:rsidRDefault="00721020" w:rsidP="0072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020" w:rsidRPr="000962A9" w:rsidRDefault="00721020" w:rsidP="00F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721020" w:rsidRPr="000962A9" w:rsidRDefault="00721020" w:rsidP="00F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2A9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</w:tbl>
    <w:p w:rsidR="00B94E6A" w:rsidRPr="000962A9" w:rsidRDefault="00B94E6A" w:rsidP="00B94E6A">
      <w:pPr>
        <w:tabs>
          <w:tab w:val="left" w:pos="3869"/>
        </w:tabs>
        <w:rPr>
          <w:rFonts w:ascii="Times New Roman" w:hAnsi="Times New Roman" w:cs="Times New Roman"/>
        </w:rPr>
      </w:pPr>
      <w:r w:rsidRPr="000962A9">
        <w:rPr>
          <w:rFonts w:ascii="Times New Roman" w:hAnsi="Times New Roman" w:cs="Times New Roman"/>
        </w:rPr>
        <w:tab/>
      </w:r>
    </w:p>
    <w:p w:rsidR="00B94E6A" w:rsidRPr="000962A9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0962A9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94E6A" w:rsidRPr="000962A9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7B" w:rsidRDefault="00910A7B" w:rsidP="00BB5FF3">
      <w:r>
        <w:separator/>
      </w:r>
    </w:p>
  </w:endnote>
  <w:endnote w:type="continuationSeparator" w:id="0">
    <w:p w:rsidR="00910A7B" w:rsidRDefault="00910A7B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7B" w:rsidRDefault="00910A7B" w:rsidP="00BB5FF3">
      <w:r>
        <w:separator/>
      </w:r>
    </w:p>
  </w:footnote>
  <w:footnote w:type="continuationSeparator" w:id="0">
    <w:p w:rsidR="00910A7B" w:rsidRDefault="00910A7B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8011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85846"/>
    <w:rsid w:val="00091BAC"/>
    <w:rsid w:val="000962A9"/>
    <w:rsid w:val="000C1593"/>
    <w:rsid w:val="000C1C42"/>
    <w:rsid w:val="000C51A1"/>
    <w:rsid w:val="000C79D6"/>
    <w:rsid w:val="000D1872"/>
    <w:rsid w:val="000D4260"/>
    <w:rsid w:val="000E4A76"/>
    <w:rsid w:val="00103D78"/>
    <w:rsid w:val="00104723"/>
    <w:rsid w:val="001168C5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572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A0AB5"/>
    <w:rsid w:val="002B512F"/>
    <w:rsid w:val="002D195A"/>
    <w:rsid w:val="002E26D2"/>
    <w:rsid w:val="002E7A85"/>
    <w:rsid w:val="002F6A6D"/>
    <w:rsid w:val="00306D64"/>
    <w:rsid w:val="00323004"/>
    <w:rsid w:val="00325601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0927"/>
    <w:rsid w:val="003C4253"/>
    <w:rsid w:val="003C5348"/>
    <w:rsid w:val="003E58C5"/>
    <w:rsid w:val="003F11A7"/>
    <w:rsid w:val="0040148E"/>
    <w:rsid w:val="004179DA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D6C83"/>
    <w:rsid w:val="004E0FE8"/>
    <w:rsid w:val="004E16EB"/>
    <w:rsid w:val="00501C61"/>
    <w:rsid w:val="005043E5"/>
    <w:rsid w:val="00504D59"/>
    <w:rsid w:val="005058BD"/>
    <w:rsid w:val="0052548F"/>
    <w:rsid w:val="0053411E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0AF1"/>
    <w:rsid w:val="0064752C"/>
    <w:rsid w:val="00650288"/>
    <w:rsid w:val="0065783A"/>
    <w:rsid w:val="00671A77"/>
    <w:rsid w:val="00676908"/>
    <w:rsid w:val="00681E0A"/>
    <w:rsid w:val="006843FE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17A4"/>
    <w:rsid w:val="00712965"/>
    <w:rsid w:val="00717D12"/>
    <w:rsid w:val="00721020"/>
    <w:rsid w:val="00724B36"/>
    <w:rsid w:val="00731E51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C2F58"/>
    <w:rsid w:val="007D5D0D"/>
    <w:rsid w:val="007E3CF1"/>
    <w:rsid w:val="007F258B"/>
    <w:rsid w:val="007F7D59"/>
    <w:rsid w:val="00801191"/>
    <w:rsid w:val="00805FE1"/>
    <w:rsid w:val="00812492"/>
    <w:rsid w:val="00835C0D"/>
    <w:rsid w:val="00854A0F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D3873"/>
    <w:rsid w:val="008F18CF"/>
    <w:rsid w:val="00901BB5"/>
    <w:rsid w:val="00910A7B"/>
    <w:rsid w:val="009156EC"/>
    <w:rsid w:val="009245A0"/>
    <w:rsid w:val="00946291"/>
    <w:rsid w:val="00961C5C"/>
    <w:rsid w:val="009626E8"/>
    <w:rsid w:val="00963C12"/>
    <w:rsid w:val="009729F8"/>
    <w:rsid w:val="0098023E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2490E"/>
    <w:rsid w:val="00A3362A"/>
    <w:rsid w:val="00A33E12"/>
    <w:rsid w:val="00A37129"/>
    <w:rsid w:val="00A404CF"/>
    <w:rsid w:val="00A42A24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12EF"/>
    <w:rsid w:val="00B423CB"/>
    <w:rsid w:val="00B4739C"/>
    <w:rsid w:val="00B5087E"/>
    <w:rsid w:val="00B53E18"/>
    <w:rsid w:val="00B6032F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1186"/>
    <w:rsid w:val="00C233F7"/>
    <w:rsid w:val="00C2596E"/>
    <w:rsid w:val="00C31709"/>
    <w:rsid w:val="00C32985"/>
    <w:rsid w:val="00C547EA"/>
    <w:rsid w:val="00C81039"/>
    <w:rsid w:val="00C96671"/>
    <w:rsid w:val="00C97761"/>
    <w:rsid w:val="00CA7C8C"/>
    <w:rsid w:val="00CC03DF"/>
    <w:rsid w:val="00CD4A7D"/>
    <w:rsid w:val="00CF0A87"/>
    <w:rsid w:val="00CF4938"/>
    <w:rsid w:val="00CF62BE"/>
    <w:rsid w:val="00D00DE9"/>
    <w:rsid w:val="00D10548"/>
    <w:rsid w:val="00D2042C"/>
    <w:rsid w:val="00D23447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15C5"/>
    <w:rsid w:val="00DD5C81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C6831"/>
    <w:rsid w:val="00ED0A92"/>
    <w:rsid w:val="00ED503F"/>
    <w:rsid w:val="00EF6594"/>
    <w:rsid w:val="00F004DE"/>
    <w:rsid w:val="00F00FD8"/>
    <w:rsid w:val="00F06776"/>
    <w:rsid w:val="00F25925"/>
    <w:rsid w:val="00F57231"/>
    <w:rsid w:val="00F6192B"/>
    <w:rsid w:val="00F63783"/>
    <w:rsid w:val="00FA55EF"/>
    <w:rsid w:val="00FB16EB"/>
    <w:rsid w:val="00FB24BB"/>
    <w:rsid w:val="00FC1C49"/>
    <w:rsid w:val="00FC4784"/>
    <w:rsid w:val="00FD79FF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253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7245-3210-4AC5-96F7-F22CF65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</vt:lpstr>
    </vt:vector>
  </TitlesOfParts>
  <Company>Reanimator Extreme Edition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Экономист</cp:lastModifiedBy>
  <cp:revision>22</cp:revision>
  <cp:lastPrinted>2022-10-31T04:45:00Z</cp:lastPrinted>
  <dcterms:created xsi:type="dcterms:W3CDTF">2020-10-26T05:17:00Z</dcterms:created>
  <dcterms:modified xsi:type="dcterms:W3CDTF">2023-10-17T07:00:00Z</dcterms:modified>
</cp:coreProperties>
</file>