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21" w:rsidRPr="008169EB" w:rsidRDefault="002E7821" w:rsidP="002E7821">
      <w:pPr>
        <w:rPr>
          <w:b/>
          <w:sz w:val="28"/>
          <w:szCs w:val="28"/>
        </w:rPr>
      </w:pPr>
      <w:r w:rsidRPr="008169EB">
        <w:rPr>
          <w:noProof/>
        </w:rPr>
        <w:drawing>
          <wp:anchor distT="0" distB="0" distL="114300" distR="114300" simplePos="0" relativeHeight="251659264" behindDoc="0" locked="0" layoutInCell="1" allowOverlap="1">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rsidR="002E7821" w:rsidRPr="008169EB" w:rsidRDefault="002E7821" w:rsidP="002E7821">
      <w:pPr>
        <w:jc w:val="center"/>
        <w:rPr>
          <w:b/>
          <w:sz w:val="28"/>
          <w:szCs w:val="28"/>
        </w:rPr>
      </w:pPr>
      <w:r w:rsidRPr="008169EB">
        <w:rPr>
          <w:b/>
          <w:sz w:val="28"/>
          <w:szCs w:val="28"/>
        </w:rPr>
        <w:t xml:space="preserve">АДМИНИСТРАЦИЯ </w:t>
      </w:r>
    </w:p>
    <w:p w:rsidR="002E7821" w:rsidRPr="008169EB" w:rsidRDefault="002E7821" w:rsidP="002E7821">
      <w:pPr>
        <w:jc w:val="center"/>
        <w:rPr>
          <w:b/>
          <w:sz w:val="28"/>
          <w:szCs w:val="28"/>
        </w:rPr>
      </w:pPr>
      <w:r w:rsidRPr="008169EB">
        <w:rPr>
          <w:b/>
          <w:sz w:val="28"/>
          <w:szCs w:val="28"/>
        </w:rPr>
        <w:t xml:space="preserve">СЕЛЬСКОГО ПОСЕЛЕНИЯ </w:t>
      </w:r>
      <w:proofErr w:type="gramStart"/>
      <w:r w:rsidR="00EB20F4">
        <w:rPr>
          <w:b/>
          <w:sz w:val="28"/>
          <w:szCs w:val="28"/>
        </w:rPr>
        <w:t>БОЛЬШАЯ</w:t>
      </w:r>
      <w:proofErr w:type="gramEnd"/>
      <w:r w:rsidR="00EB20F4">
        <w:rPr>
          <w:b/>
          <w:sz w:val="28"/>
          <w:szCs w:val="28"/>
        </w:rPr>
        <w:t xml:space="preserve"> РАКОВКА</w:t>
      </w:r>
    </w:p>
    <w:p w:rsidR="002E7821" w:rsidRPr="008169EB" w:rsidRDefault="002E7821" w:rsidP="002E7821">
      <w:pPr>
        <w:jc w:val="center"/>
        <w:rPr>
          <w:b/>
          <w:sz w:val="28"/>
          <w:szCs w:val="28"/>
        </w:rPr>
      </w:pPr>
      <w:r w:rsidRPr="008169EB">
        <w:rPr>
          <w:b/>
          <w:sz w:val="28"/>
          <w:szCs w:val="28"/>
        </w:rPr>
        <w:t xml:space="preserve">МУНИЦИПАЛЬНОГО РАЙОНА </w:t>
      </w:r>
      <w:proofErr w:type="gramStart"/>
      <w:r w:rsidRPr="008169EB">
        <w:rPr>
          <w:b/>
          <w:sz w:val="28"/>
          <w:szCs w:val="28"/>
        </w:rPr>
        <w:t>КРАСНОЯРСКИЙ</w:t>
      </w:r>
      <w:proofErr w:type="gramEnd"/>
    </w:p>
    <w:p w:rsidR="002E7821" w:rsidRPr="008169EB" w:rsidRDefault="002E7821" w:rsidP="002E7821">
      <w:pPr>
        <w:jc w:val="center"/>
        <w:rPr>
          <w:b/>
          <w:sz w:val="28"/>
          <w:szCs w:val="28"/>
        </w:rPr>
      </w:pPr>
      <w:r w:rsidRPr="008169EB">
        <w:rPr>
          <w:b/>
          <w:sz w:val="28"/>
          <w:szCs w:val="28"/>
        </w:rPr>
        <w:t xml:space="preserve"> САМАРСКОЙ ОБЛАСТИ</w:t>
      </w:r>
    </w:p>
    <w:p w:rsidR="002E7821" w:rsidRPr="008169EB" w:rsidRDefault="002E7821" w:rsidP="002E7821">
      <w:pPr>
        <w:jc w:val="center"/>
        <w:rPr>
          <w:b/>
          <w:sz w:val="28"/>
          <w:szCs w:val="28"/>
        </w:rPr>
      </w:pPr>
    </w:p>
    <w:p w:rsidR="002E7821" w:rsidRPr="008169EB" w:rsidRDefault="002E7821" w:rsidP="002E7821">
      <w:pPr>
        <w:jc w:val="center"/>
        <w:rPr>
          <w:b/>
          <w:sz w:val="28"/>
          <w:szCs w:val="28"/>
        </w:rPr>
      </w:pPr>
      <w:r w:rsidRPr="008169EB">
        <w:rPr>
          <w:b/>
          <w:sz w:val="28"/>
          <w:szCs w:val="28"/>
        </w:rPr>
        <w:t>ПОСТАНОВЛЕНИЕ</w:t>
      </w:r>
    </w:p>
    <w:p w:rsidR="002E7821" w:rsidRPr="008169EB" w:rsidRDefault="002E7821" w:rsidP="002E7821">
      <w:pPr>
        <w:jc w:val="center"/>
        <w:rPr>
          <w:b/>
          <w:sz w:val="28"/>
          <w:szCs w:val="28"/>
        </w:rPr>
      </w:pPr>
    </w:p>
    <w:p w:rsidR="002E7821" w:rsidRPr="008169EB" w:rsidRDefault="008F5A9A" w:rsidP="002E7821">
      <w:pPr>
        <w:rPr>
          <w:b/>
          <w:bCs/>
          <w:sz w:val="28"/>
          <w:szCs w:val="28"/>
        </w:rPr>
      </w:pPr>
      <w:r w:rsidRPr="008169EB">
        <w:rPr>
          <w:sz w:val="28"/>
          <w:szCs w:val="28"/>
        </w:rPr>
        <w:t xml:space="preserve">                      </w:t>
      </w:r>
      <w:r w:rsidR="00F4233E">
        <w:rPr>
          <w:sz w:val="28"/>
          <w:szCs w:val="28"/>
        </w:rPr>
        <w:t xml:space="preserve">                      от 15 декабря 2021 года </w:t>
      </w:r>
      <w:r w:rsidR="002E7821" w:rsidRPr="008169EB">
        <w:rPr>
          <w:sz w:val="28"/>
          <w:szCs w:val="28"/>
        </w:rPr>
        <w:t xml:space="preserve"> № </w:t>
      </w:r>
      <w:r w:rsidR="00F4233E" w:rsidRPr="00F4233E">
        <w:rPr>
          <w:bCs/>
          <w:sz w:val="28"/>
          <w:szCs w:val="28"/>
        </w:rPr>
        <w:t>53</w:t>
      </w:r>
    </w:p>
    <w:p w:rsidR="002E7821" w:rsidRPr="008169EB" w:rsidRDefault="002E7821" w:rsidP="002E7821">
      <w:pPr>
        <w:rPr>
          <w:b/>
          <w:bCs/>
          <w:sz w:val="28"/>
          <w:szCs w:val="28"/>
        </w:rPr>
      </w:pPr>
    </w:p>
    <w:p w:rsidR="002E7821" w:rsidRPr="008169EB" w:rsidRDefault="002E7821" w:rsidP="002E7821">
      <w:pPr>
        <w:jc w:val="right"/>
        <w:rPr>
          <w:b/>
          <w:bCs/>
          <w:sz w:val="28"/>
          <w:szCs w:val="28"/>
        </w:rPr>
      </w:pPr>
    </w:p>
    <w:p w:rsidR="002E7821" w:rsidRPr="008169EB" w:rsidRDefault="002E7821" w:rsidP="002E7821">
      <w:pPr>
        <w:jc w:val="center"/>
        <w:rPr>
          <w:b/>
          <w:bCs/>
          <w:sz w:val="28"/>
          <w:szCs w:val="28"/>
        </w:rPr>
      </w:pPr>
      <w:r w:rsidRPr="008169EB">
        <w:rPr>
          <w:b/>
          <w:bCs/>
          <w:sz w:val="28"/>
          <w:szCs w:val="28"/>
        </w:rPr>
        <w:t>Об утверждении П</w:t>
      </w:r>
      <w:r w:rsidRPr="008169EB">
        <w:rPr>
          <w:b/>
          <w:bCs/>
          <w:sz w:val="28"/>
          <w:szCs w:val="28"/>
          <w:shd w:val="clear" w:color="auto" w:fill="FFFFFF"/>
        </w:rPr>
        <w:t>рограммы профилактики рисков причинения вреда (ущерба) охраняемым законом ценностям в сфере</w:t>
      </w:r>
      <w:r w:rsidRPr="008169EB">
        <w:rPr>
          <w:b/>
          <w:bCs/>
          <w:sz w:val="28"/>
          <w:szCs w:val="28"/>
        </w:rPr>
        <w:t xml:space="preserve"> </w:t>
      </w:r>
      <w:bookmarkStart w:id="0" w:name="_Hlk82421409"/>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proofErr w:type="gramStart"/>
      <w:r w:rsidR="00EB20F4">
        <w:rPr>
          <w:b/>
          <w:bCs/>
          <w:sz w:val="28"/>
          <w:szCs w:val="28"/>
        </w:rPr>
        <w:t>Большая</w:t>
      </w:r>
      <w:proofErr w:type="gramEnd"/>
      <w:r w:rsidR="00EB20F4">
        <w:rPr>
          <w:b/>
          <w:bCs/>
          <w:sz w:val="28"/>
          <w:szCs w:val="28"/>
        </w:rPr>
        <w:t xml:space="preserve"> Раковка</w:t>
      </w:r>
      <w:r w:rsidRPr="008169EB">
        <w:rPr>
          <w:b/>
          <w:bCs/>
          <w:sz w:val="28"/>
          <w:szCs w:val="28"/>
        </w:rPr>
        <w:t xml:space="preserve"> </w:t>
      </w:r>
    </w:p>
    <w:p w:rsidR="002E7821" w:rsidRPr="008169EB" w:rsidRDefault="002E7821" w:rsidP="002E7821">
      <w:pPr>
        <w:jc w:val="center"/>
        <w:rPr>
          <w:b/>
          <w:bCs/>
          <w:i/>
          <w:iCs/>
          <w:sz w:val="28"/>
          <w:szCs w:val="28"/>
        </w:rPr>
      </w:pPr>
      <w:r w:rsidRPr="008169EB">
        <w:rPr>
          <w:b/>
          <w:sz w:val="28"/>
          <w:szCs w:val="28"/>
        </w:rPr>
        <w:t xml:space="preserve">муниципального района </w:t>
      </w:r>
      <w:proofErr w:type="gramStart"/>
      <w:r w:rsidRPr="008169EB">
        <w:rPr>
          <w:b/>
          <w:sz w:val="28"/>
          <w:szCs w:val="28"/>
        </w:rPr>
        <w:t>Красноярский</w:t>
      </w:r>
      <w:proofErr w:type="gramEnd"/>
      <w:r w:rsidRPr="008169EB">
        <w:rPr>
          <w:b/>
          <w:sz w:val="28"/>
          <w:szCs w:val="28"/>
        </w:rPr>
        <w:t xml:space="preserve"> Самарской области</w:t>
      </w:r>
      <w:r w:rsidRPr="008169EB">
        <w:rPr>
          <w:b/>
          <w:bCs/>
          <w:sz w:val="28"/>
          <w:szCs w:val="28"/>
        </w:rPr>
        <w:t xml:space="preserve">  </w:t>
      </w:r>
      <w:r w:rsidRPr="008169EB">
        <w:rPr>
          <w:b/>
          <w:bCs/>
          <w:i/>
          <w:iCs/>
          <w:sz w:val="28"/>
          <w:szCs w:val="28"/>
        </w:rPr>
        <w:t xml:space="preserve"> </w:t>
      </w:r>
    </w:p>
    <w:bookmarkEnd w:id="0"/>
    <w:p w:rsidR="002E7821" w:rsidRPr="008169EB" w:rsidRDefault="002E7821" w:rsidP="002E7821">
      <w:pPr>
        <w:jc w:val="center"/>
        <w:rPr>
          <w:b/>
          <w:bCs/>
          <w:sz w:val="28"/>
          <w:szCs w:val="28"/>
        </w:rPr>
      </w:pPr>
      <w:r w:rsidRPr="008169EB">
        <w:rPr>
          <w:b/>
          <w:bCs/>
          <w:sz w:val="28"/>
          <w:szCs w:val="28"/>
        </w:rPr>
        <w:t>на 2022 год</w:t>
      </w:r>
    </w:p>
    <w:p w:rsidR="002E7821" w:rsidRPr="008169EB" w:rsidRDefault="002E7821" w:rsidP="002E7821">
      <w:pPr>
        <w:rPr>
          <w:sz w:val="28"/>
          <w:szCs w:val="28"/>
        </w:rPr>
      </w:pPr>
    </w:p>
    <w:p w:rsidR="002E7821" w:rsidRPr="008169EB" w:rsidRDefault="002E7821" w:rsidP="002E7821">
      <w:pPr>
        <w:spacing w:line="360" w:lineRule="auto"/>
        <w:ind w:firstLine="709"/>
        <w:jc w:val="both"/>
        <w:rPr>
          <w:sz w:val="28"/>
          <w:szCs w:val="28"/>
        </w:rPr>
      </w:pPr>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сельского поселения </w:t>
      </w:r>
      <w:r w:rsidR="00EB20F4">
        <w:rPr>
          <w:sz w:val="28"/>
          <w:szCs w:val="28"/>
        </w:rPr>
        <w:t>Большая Раковка</w:t>
      </w:r>
      <w:r w:rsidRPr="008169EB">
        <w:rPr>
          <w:sz w:val="28"/>
          <w:szCs w:val="28"/>
        </w:rPr>
        <w:t xml:space="preserve"> муниципального района </w:t>
      </w:r>
      <w:proofErr w:type="gramStart"/>
      <w:r w:rsidRPr="008169EB">
        <w:rPr>
          <w:sz w:val="28"/>
          <w:szCs w:val="28"/>
        </w:rPr>
        <w:t>Красноярский</w:t>
      </w:r>
      <w:proofErr w:type="gramEnd"/>
      <w:r w:rsidRPr="008169EB">
        <w:rPr>
          <w:sz w:val="28"/>
          <w:szCs w:val="28"/>
        </w:rPr>
        <w:t xml:space="preserve"> Самарской области ПОСТАНОВЛЯЕТ:</w:t>
      </w:r>
    </w:p>
    <w:p w:rsidR="002E7821" w:rsidRPr="008169EB" w:rsidRDefault="002E7821" w:rsidP="002E7821">
      <w:pPr>
        <w:spacing w:line="360" w:lineRule="auto"/>
        <w:ind w:firstLine="709"/>
        <w:jc w:val="both"/>
        <w:rPr>
          <w:sz w:val="28"/>
          <w:szCs w:val="28"/>
        </w:rPr>
      </w:pPr>
      <w:r w:rsidRPr="008169EB">
        <w:rPr>
          <w:sz w:val="28"/>
          <w:szCs w:val="28"/>
        </w:rPr>
        <w:t xml:space="preserve">1. </w:t>
      </w:r>
      <w:proofErr w:type="gramStart"/>
      <w:r w:rsidRPr="008169EB">
        <w:rPr>
          <w:sz w:val="28"/>
          <w:szCs w:val="28"/>
        </w:rPr>
        <w:t>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Pr="008169EB">
        <w:rPr>
          <w:sz w:val="28"/>
          <w:szCs w:val="28"/>
          <w:shd w:val="clear" w:color="auto" w:fill="FFFFFF"/>
        </w:rPr>
        <w:t xml:space="preserve">сфере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EB20F4">
        <w:rPr>
          <w:sz w:val="28"/>
          <w:szCs w:val="28"/>
        </w:rPr>
        <w:t>Большая Раковка</w:t>
      </w:r>
      <w:r w:rsidRPr="008169EB">
        <w:rPr>
          <w:sz w:val="28"/>
          <w:szCs w:val="28"/>
        </w:rPr>
        <w:t xml:space="preserve"> муниципального района Красноярский Самарской области</w:t>
      </w:r>
      <w:r w:rsidRPr="008169EB">
        <w:rPr>
          <w:i/>
          <w:iCs/>
          <w:sz w:val="28"/>
          <w:szCs w:val="28"/>
        </w:rPr>
        <w:t xml:space="preserve">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w:t>
      </w:r>
      <w:r w:rsidRPr="008169EB">
        <w:rPr>
          <w:sz w:val="28"/>
          <w:szCs w:val="28"/>
        </w:rPr>
        <w:lastRenderedPageBreak/>
        <w:t xml:space="preserve">границ населенных пунктов в границах  </w:t>
      </w:r>
      <w:bookmarkEnd w:id="1"/>
      <w:r w:rsidR="008169EB" w:rsidRPr="008169EB">
        <w:rPr>
          <w:sz w:val="28"/>
          <w:szCs w:val="28"/>
        </w:rPr>
        <w:t xml:space="preserve">сельского поселения </w:t>
      </w:r>
      <w:r w:rsidR="00EB20F4">
        <w:rPr>
          <w:sz w:val="28"/>
          <w:szCs w:val="28"/>
        </w:rPr>
        <w:t>Большая</w:t>
      </w:r>
      <w:proofErr w:type="gramEnd"/>
      <w:r w:rsidR="00EB20F4">
        <w:rPr>
          <w:sz w:val="28"/>
          <w:szCs w:val="28"/>
        </w:rPr>
        <w:t xml:space="preserve"> Раковка</w:t>
      </w:r>
      <w:r w:rsidR="008169EB" w:rsidRPr="008169EB">
        <w:rPr>
          <w:sz w:val="28"/>
          <w:szCs w:val="28"/>
        </w:rPr>
        <w:t xml:space="preserve"> муниципального района Красноярский Самарской области</w:t>
      </w:r>
      <w:r w:rsidRPr="008169EB">
        <w:rPr>
          <w:i/>
          <w:iCs/>
        </w:rPr>
        <w:t xml:space="preserve"> </w:t>
      </w:r>
      <w:r w:rsidRPr="008169EB">
        <w:rPr>
          <w:sz w:val="28"/>
          <w:szCs w:val="28"/>
        </w:rPr>
        <w:t>на 2022 год согласно приложению.</w:t>
      </w:r>
    </w:p>
    <w:p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 xml:space="preserve">в информационно-коммуникационной сети «Интернет» в разделе «Поселения» - «Сельское поселение </w:t>
      </w:r>
      <w:r w:rsidR="00EB20F4">
        <w:rPr>
          <w:sz w:val="28"/>
          <w:szCs w:val="28"/>
        </w:rPr>
        <w:t>Большая Раковка</w:t>
      </w:r>
      <w:r w:rsidR="008169EB" w:rsidRPr="008169EB">
        <w:rPr>
          <w:sz w:val="28"/>
          <w:szCs w:val="28"/>
        </w:rPr>
        <w:t>» - «Контрольно-надзорная деятельность»</w:t>
      </w:r>
      <w:r w:rsidRPr="008169EB">
        <w:rPr>
          <w:sz w:val="28"/>
          <w:szCs w:val="28"/>
        </w:rPr>
        <w:t>.</w:t>
      </w:r>
    </w:p>
    <w:p w:rsidR="002E7821" w:rsidRPr="008169EB" w:rsidRDefault="002E7821" w:rsidP="002E7821">
      <w:pPr>
        <w:pStyle w:val="s1"/>
        <w:spacing w:before="0" w:beforeAutospacing="0" w:after="0" w:afterAutospacing="0" w:line="360" w:lineRule="auto"/>
        <w:ind w:firstLine="709"/>
        <w:jc w:val="both"/>
        <w:rPr>
          <w:sz w:val="28"/>
          <w:szCs w:val="28"/>
        </w:rPr>
      </w:pPr>
    </w:p>
    <w:p w:rsidR="002E7821" w:rsidRPr="008169EB" w:rsidRDefault="002E7821" w:rsidP="002E7821">
      <w:pPr>
        <w:rPr>
          <w:bCs/>
          <w:sz w:val="28"/>
          <w:szCs w:val="28"/>
        </w:rPr>
      </w:pPr>
      <w:r w:rsidRPr="008169EB">
        <w:rPr>
          <w:sz w:val="28"/>
          <w:szCs w:val="28"/>
        </w:rPr>
        <w:t xml:space="preserve">Глава </w:t>
      </w:r>
      <w:r w:rsidRPr="008169EB">
        <w:rPr>
          <w:bCs/>
          <w:sz w:val="28"/>
          <w:szCs w:val="28"/>
        </w:rPr>
        <w:t xml:space="preserve">сельского поселения </w:t>
      </w:r>
      <w:r w:rsidR="00EB20F4">
        <w:rPr>
          <w:bCs/>
          <w:sz w:val="28"/>
          <w:szCs w:val="28"/>
        </w:rPr>
        <w:t>Большая Раковка</w:t>
      </w:r>
    </w:p>
    <w:p w:rsidR="002E7821" w:rsidRPr="008169EB" w:rsidRDefault="002E7821" w:rsidP="002E7821">
      <w:pPr>
        <w:rPr>
          <w:bCs/>
          <w:sz w:val="28"/>
          <w:szCs w:val="28"/>
        </w:rPr>
      </w:pPr>
      <w:r w:rsidRPr="008169EB">
        <w:rPr>
          <w:bCs/>
          <w:sz w:val="28"/>
          <w:szCs w:val="28"/>
        </w:rPr>
        <w:t xml:space="preserve">муниципального района </w:t>
      </w:r>
      <w:proofErr w:type="gramStart"/>
      <w:r w:rsidRPr="008169EB">
        <w:rPr>
          <w:bCs/>
          <w:sz w:val="28"/>
          <w:szCs w:val="28"/>
        </w:rPr>
        <w:t>Красноярский</w:t>
      </w:r>
      <w:proofErr w:type="gramEnd"/>
    </w:p>
    <w:p w:rsidR="002E7821" w:rsidRPr="008169EB" w:rsidRDefault="002E7821" w:rsidP="002E7821">
      <w:pPr>
        <w:rPr>
          <w:bCs/>
          <w:sz w:val="28"/>
          <w:szCs w:val="28"/>
        </w:rPr>
      </w:pPr>
      <w:r w:rsidRPr="008169EB">
        <w:rPr>
          <w:bCs/>
          <w:sz w:val="28"/>
          <w:szCs w:val="28"/>
        </w:rPr>
        <w:t xml:space="preserve">Самарской области                                                                       </w:t>
      </w:r>
      <w:r w:rsidR="00EB20F4">
        <w:rPr>
          <w:bCs/>
          <w:sz w:val="28"/>
          <w:szCs w:val="28"/>
        </w:rPr>
        <w:t>И.П. Антропов</w:t>
      </w:r>
    </w:p>
    <w:p w:rsidR="002E7821" w:rsidRPr="008169EB" w:rsidRDefault="002E7821" w:rsidP="002E7821">
      <w:pPr>
        <w:pStyle w:val="s1"/>
        <w:spacing w:before="0" w:beforeAutospacing="0" w:after="0" w:afterAutospacing="0" w:line="360" w:lineRule="auto"/>
        <w:ind w:firstLine="709"/>
        <w:jc w:val="both"/>
        <w:rPr>
          <w:sz w:val="28"/>
          <w:szCs w:val="28"/>
        </w:rPr>
      </w:pPr>
    </w:p>
    <w:p w:rsidR="002E7821" w:rsidRPr="008169EB" w:rsidRDefault="002E7821" w:rsidP="002E7821">
      <w:r w:rsidRPr="008169EB">
        <w:br w:type="page"/>
      </w:r>
    </w:p>
    <w:p w:rsidR="002E7821" w:rsidRPr="008169EB" w:rsidRDefault="002E7821" w:rsidP="002E7821"/>
    <w:p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rsidR="002E7821" w:rsidRPr="008169EB" w:rsidRDefault="002E7821" w:rsidP="002E7821">
      <w:pPr>
        <w:ind w:left="4536"/>
        <w:jc w:val="center"/>
      </w:pPr>
      <w:r w:rsidRPr="008169EB">
        <w:rPr>
          <w:sz w:val="28"/>
          <w:szCs w:val="28"/>
        </w:rPr>
        <w:t xml:space="preserve">к постановлению администрации сельского поселения </w:t>
      </w:r>
      <w:proofErr w:type="gramStart"/>
      <w:r w:rsidR="00EB20F4">
        <w:rPr>
          <w:sz w:val="28"/>
          <w:szCs w:val="28"/>
        </w:rPr>
        <w:t>Большая</w:t>
      </w:r>
      <w:proofErr w:type="gramEnd"/>
      <w:r w:rsidR="00EB20F4">
        <w:rPr>
          <w:sz w:val="28"/>
          <w:szCs w:val="28"/>
        </w:rPr>
        <w:t xml:space="preserve"> Раковка</w:t>
      </w:r>
      <w:r w:rsidRPr="008169EB">
        <w:rPr>
          <w:sz w:val="28"/>
          <w:szCs w:val="28"/>
        </w:rPr>
        <w:t xml:space="preserve"> муниципального района Красноярский Самарской области   </w:t>
      </w:r>
    </w:p>
    <w:p w:rsidR="002E7821" w:rsidRPr="008169EB" w:rsidRDefault="00F4233E" w:rsidP="002E7821">
      <w:pPr>
        <w:tabs>
          <w:tab w:val="num" w:pos="200"/>
        </w:tabs>
        <w:ind w:left="4536"/>
        <w:jc w:val="center"/>
        <w:outlineLvl w:val="0"/>
        <w:rPr>
          <w:sz w:val="28"/>
          <w:szCs w:val="28"/>
        </w:rPr>
      </w:pPr>
      <w:r>
        <w:rPr>
          <w:sz w:val="28"/>
          <w:szCs w:val="28"/>
        </w:rPr>
        <w:t>от 15.12.</w:t>
      </w:r>
      <w:r w:rsidR="002E7821" w:rsidRPr="008169EB">
        <w:rPr>
          <w:sz w:val="28"/>
          <w:szCs w:val="28"/>
        </w:rPr>
        <w:t>2021 №</w:t>
      </w:r>
      <w:r>
        <w:rPr>
          <w:sz w:val="28"/>
          <w:szCs w:val="28"/>
        </w:rPr>
        <w:t xml:space="preserve"> 53</w:t>
      </w:r>
    </w:p>
    <w:p w:rsidR="002E7821" w:rsidRPr="008169EB" w:rsidRDefault="002E7821" w:rsidP="002E7821">
      <w:pPr>
        <w:shd w:val="clear" w:color="auto" w:fill="FFFFFF"/>
        <w:jc w:val="center"/>
        <w:rPr>
          <w:sz w:val="28"/>
          <w:szCs w:val="28"/>
        </w:rPr>
      </w:pPr>
    </w:p>
    <w:p w:rsidR="002E7821" w:rsidRPr="008169EB" w:rsidRDefault="002E7821" w:rsidP="002E7821">
      <w:pPr>
        <w:shd w:val="clear" w:color="auto" w:fill="FFFFFF"/>
        <w:jc w:val="center"/>
        <w:rPr>
          <w:sz w:val="28"/>
          <w:szCs w:val="28"/>
        </w:rPr>
      </w:pPr>
    </w:p>
    <w:p w:rsidR="002E7821" w:rsidRPr="008169EB" w:rsidRDefault="002E7821" w:rsidP="002E7821">
      <w:pPr>
        <w:jc w:val="center"/>
        <w:rPr>
          <w:sz w:val="28"/>
          <w:szCs w:val="28"/>
        </w:rPr>
      </w:pPr>
      <w:proofErr w:type="gramStart"/>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EB20F4">
        <w:rPr>
          <w:b/>
          <w:sz w:val="28"/>
          <w:szCs w:val="28"/>
        </w:rPr>
        <w:t xml:space="preserve">сельского поселения </w:t>
      </w:r>
      <w:r w:rsidR="00EB20F4" w:rsidRPr="00EB20F4">
        <w:rPr>
          <w:b/>
          <w:sz w:val="28"/>
          <w:szCs w:val="28"/>
        </w:rPr>
        <w:t>Большая Раковка</w:t>
      </w:r>
      <w:r w:rsidRPr="00EB20F4">
        <w:rPr>
          <w:b/>
          <w:sz w:val="28"/>
          <w:szCs w:val="28"/>
        </w:rPr>
        <w:t xml:space="preserve"> муниципального района Красноярский Самарской области</w:t>
      </w:r>
      <w:r w:rsidRPr="008169EB">
        <w:rPr>
          <w:sz w:val="28"/>
          <w:szCs w:val="28"/>
        </w:rPr>
        <w:t xml:space="preserve"> </w:t>
      </w:r>
      <w:r w:rsidRPr="008169EB">
        <w:rPr>
          <w:b/>
          <w:bCs/>
          <w:i/>
          <w:iCs/>
          <w:sz w:val="28"/>
          <w:szCs w:val="28"/>
        </w:rPr>
        <w:t xml:space="preserve"> </w:t>
      </w:r>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169EB" w:rsidRPr="008169EB">
        <w:rPr>
          <w:b/>
          <w:bCs/>
          <w:sz w:val="28"/>
          <w:szCs w:val="28"/>
        </w:rPr>
        <w:t xml:space="preserve">сельского поселения </w:t>
      </w:r>
      <w:r w:rsidR="00EB20F4">
        <w:rPr>
          <w:b/>
          <w:bCs/>
          <w:sz w:val="28"/>
          <w:szCs w:val="28"/>
        </w:rPr>
        <w:t>Большая Раковка</w:t>
      </w:r>
      <w:proofErr w:type="gramEnd"/>
      <w:r w:rsidR="008169EB" w:rsidRPr="008169EB">
        <w:rPr>
          <w:b/>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b/>
          <w:bCs/>
          <w:sz w:val="28"/>
          <w:szCs w:val="28"/>
        </w:rPr>
        <w:t xml:space="preserve">на 2022 год </w:t>
      </w:r>
      <w:r w:rsidRPr="008169EB">
        <w:rPr>
          <w:b/>
          <w:bCs/>
          <w:sz w:val="28"/>
          <w:szCs w:val="28"/>
        </w:rPr>
        <w:br/>
      </w:r>
      <w:r w:rsidRPr="008169EB">
        <w:rPr>
          <w:sz w:val="28"/>
          <w:szCs w:val="28"/>
        </w:rPr>
        <w:t>(далее также – программа профилактики)</w:t>
      </w:r>
    </w:p>
    <w:p w:rsidR="002E7821" w:rsidRPr="008169EB" w:rsidRDefault="002E7821" w:rsidP="002E7821">
      <w:pPr>
        <w:shd w:val="clear" w:color="auto" w:fill="FFFFFF"/>
        <w:rPr>
          <w:sz w:val="28"/>
          <w:szCs w:val="28"/>
        </w:rPr>
      </w:pPr>
    </w:p>
    <w:p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2E7821" w:rsidRPr="008169EB" w:rsidRDefault="002E7821" w:rsidP="002E7821">
      <w:pPr>
        <w:shd w:val="clear" w:color="auto" w:fill="FFFFFF"/>
        <w:jc w:val="center"/>
        <w:rPr>
          <w:b/>
          <w:bCs/>
          <w:sz w:val="28"/>
          <w:szCs w:val="28"/>
        </w:rPr>
      </w:pP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1.1. Анализ текущего состояния осуществления вида контроля. </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proofErr w:type="gramStart"/>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EB20F4">
        <w:rPr>
          <w:rFonts w:ascii="Times New Roman" w:hAnsi="Times New Roman" w:cs="Times New Roman"/>
          <w:sz w:val="28"/>
          <w:szCs w:val="28"/>
        </w:rPr>
        <w:t>Большая Раковка</w:t>
      </w:r>
      <w:r w:rsidRPr="008169EB">
        <w:rPr>
          <w:rFonts w:ascii="Times New Roman" w:hAnsi="Times New Roman" w:cs="Times New Roman"/>
          <w:sz w:val="28"/>
          <w:szCs w:val="28"/>
        </w:rPr>
        <w:t xml:space="preserve"> муниципального</w:t>
      </w:r>
      <w:proofErr w:type="gramEnd"/>
      <w:r w:rsidRPr="008169EB">
        <w:rPr>
          <w:rFonts w:ascii="Times New Roman" w:hAnsi="Times New Roman" w:cs="Times New Roman"/>
          <w:sz w:val="28"/>
          <w:szCs w:val="28"/>
        </w:rPr>
        <w:t xml:space="preserve"> </w:t>
      </w:r>
      <w:proofErr w:type="gramStart"/>
      <w:r w:rsidRPr="008169EB">
        <w:rPr>
          <w:rFonts w:ascii="Times New Roman" w:hAnsi="Times New Roman" w:cs="Times New Roman"/>
          <w:sz w:val="28"/>
          <w:szCs w:val="28"/>
        </w:rPr>
        <w:t xml:space="preserve">района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2"/>
      <w:r w:rsidR="008169EB" w:rsidRPr="008169EB">
        <w:rPr>
          <w:rFonts w:ascii="Times New Roman" w:hAnsi="Times New Roman" w:cs="Times New Roman"/>
          <w:bCs/>
          <w:sz w:val="28"/>
          <w:szCs w:val="28"/>
        </w:rPr>
        <w:t xml:space="preserve">сельского поселения </w:t>
      </w:r>
      <w:r w:rsidR="00EB20F4">
        <w:rPr>
          <w:rFonts w:ascii="Times New Roman" w:hAnsi="Times New Roman" w:cs="Times New Roman"/>
          <w:bCs/>
          <w:sz w:val="28"/>
          <w:szCs w:val="28"/>
        </w:rPr>
        <w:t>Большая Раковка</w:t>
      </w:r>
      <w:r w:rsidR="008169EB" w:rsidRPr="008169EB">
        <w:rPr>
          <w:rFonts w:ascii="Times New Roman" w:hAnsi="Times New Roman" w:cs="Times New Roman"/>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3" w:name="_Hlk82421929"/>
      <w:r w:rsidRPr="008169EB">
        <w:rPr>
          <w:rFonts w:ascii="Times New Roman" w:hAnsi="Times New Roman" w:cs="Times New Roman"/>
          <w:sz w:val="28"/>
          <w:szCs w:val="28"/>
        </w:rPr>
        <w:t>муниципальный контроль на автомобильном транспорте</w:t>
      </w:r>
      <w:bookmarkEnd w:id="3"/>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roofErr w:type="gramEnd"/>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proofErr w:type="gramStart"/>
      <w:r w:rsidR="00EB20F4">
        <w:rPr>
          <w:rFonts w:ascii="Times New Roman" w:hAnsi="Times New Roman" w:cs="Times New Roman"/>
          <w:sz w:val="28"/>
          <w:szCs w:val="28"/>
        </w:rPr>
        <w:t>Большая</w:t>
      </w:r>
      <w:proofErr w:type="gramEnd"/>
      <w:r w:rsidR="00EB20F4">
        <w:rPr>
          <w:rFonts w:ascii="Times New Roman" w:hAnsi="Times New Roman" w:cs="Times New Roman"/>
          <w:sz w:val="28"/>
          <w:szCs w:val="28"/>
        </w:rPr>
        <w:t xml:space="preserve"> Раковка</w:t>
      </w:r>
      <w:r w:rsidRPr="008169EB">
        <w:rPr>
          <w:rFonts w:ascii="Times New Roman" w:hAnsi="Times New Roman" w:cs="Times New Roman"/>
          <w:sz w:val="28"/>
          <w:szCs w:val="28"/>
        </w:rPr>
        <w:t xml:space="preserve"> муниципального района Красноярский Самарской области (далее – автомобильные дороги местного значения или автомобильные дороги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8169EB" w:rsidRDefault="002E7821" w:rsidP="002E7821">
      <w:pPr>
        <w:shd w:val="clear" w:color="auto" w:fill="FFFFFF"/>
        <w:spacing w:line="360" w:lineRule="auto"/>
        <w:ind w:firstLine="709"/>
        <w:jc w:val="both"/>
        <w:rPr>
          <w:sz w:val="28"/>
          <w:szCs w:val="28"/>
        </w:rPr>
      </w:pPr>
      <w:proofErr w:type="gramStart"/>
      <w:r w:rsidRPr="008169EB">
        <w:rPr>
          <w:sz w:val="28"/>
          <w:szCs w:val="28"/>
        </w:rPr>
        <w:t xml:space="preserve">До 1 июля 2021 года в администрации сельского поселения </w:t>
      </w:r>
      <w:r w:rsidR="00EB20F4">
        <w:rPr>
          <w:sz w:val="28"/>
          <w:szCs w:val="28"/>
        </w:rPr>
        <w:t>Большая Раковка</w:t>
      </w:r>
      <w:r w:rsidRPr="008169EB">
        <w:rPr>
          <w:sz w:val="28"/>
          <w:szCs w:val="28"/>
        </w:rPr>
        <w:t xml:space="preserve"> муниципального района Красноярский Самарской области </w:t>
      </w:r>
      <w:r w:rsidRPr="008169EB">
        <w:rPr>
          <w:sz w:val="28"/>
          <w:szCs w:val="28"/>
          <w:lang w:eastAsia="zh-CN"/>
        </w:rPr>
        <w:t xml:space="preserve">осуществлялся муниципальный контроль за сохранностью автомобильных дорог местного значения </w:t>
      </w:r>
      <w:r w:rsidRPr="008169EB">
        <w:rPr>
          <w:sz w:val="28"/>
          <w:szCs w:val="28"/>
        </w:rPr>
        <w:t xml:space="preserve">в границах населенных пунктов сельского поселения </w:t>
      </w:r>
      <w:r w:rsidR="00EB20F4">
        <w:rPr>
          <w:sz w:val="28"/>
          <w:szCs w:val="28"/>
        </w:rPr>
        <w:t>Большая Раковка</w:t>
      </w:r>
      <w:r w:rsidRPr="008169EB">
        <w:rPr>
          <w:sz w:val="28"/>
          <w:szCs w:val="28"/>
        </w:rPr>
        <w:t xml:space="preserve"> муниципального района Красноярский Самарской области вне границ населенных пунктов в границах </w:t>
      </w:r>
      <w:r w:rsidR="008169EB" w:rsidRPr="008169EB">
        <w:rPr>
          <w:bCs/>
          <w:sz w:val="28"/>
          <w:szCs w:val="28"/>
        </w:rPr>
        <w:t xml:space="preserve">сельского поселения </w:t>
      </w:r>
      <w:r w:rsidR="00EB20F4">
        <w:rPr>
          <w:bCs/>
          <w:sz w:val="28"/>
          <w:szCs w:val="28"/>
        </w:rPr>
        <w:t>Большая Раковка</w:t>
      </w:r>
      <w:r w:rsidR="008169EB" w:rsidRPr="008169EB">
        <w:rPr>
          <w:bCs/>
          <w:sz w:val="28"/>
          <w:szCs w:val="28"/>
        </w:rPr>
        <w:t xml:space="preserve"> муниципального района Красноярский Самарской области</w:t>
      </w:r>
      <w:r w:rsidRPr="008169EB">
        <w:rPr>
          <w:sz w:val="28"/>
          <w:szCs w:val="28"/>
        </w:rPr>
        <w:t>.</w:t>
      </w:r>
      <w:proofErr w:type="gramEnd"/>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proofErr w:type="gramStart"/>
      <w:r w:rsidRPr="008169EB">
        <w:rPr>
          <w:rFonts w:ascii="Times New Roman" w:hAnsi="Times New Roman" w:cs="Times New Roman"/>
          <w:sz w:val="28"/>
          <w:szCs w:val="28"/>
        </w:rPr>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4" w:name="_Hlk82423406"/>
      <w:r w:rsidRPr="008169EB">
        <w:rPr>
          <w:rFonts w:ascii="Times New Roman" w:hAnsi="Times New Roman" w:cs="Times New Roman"/>
          <w:sz w:val="28"/>
          <w:szCs w:val="28"/>
        </w:rPr>
        <w:t xml:space="preserve">в границах населенных пунктов сельского поселения </w:t>
      </w:r>
      <w:r w:rsidR="00EB20F4">
        <w:rPr>
          <w:rFonts w:ascii="Times New Roman" w:hAnsi="Times New Roman" w:cs="Times New Roman"/>
          <w:sz w:val="28"/>
          <w:szCs w:val="28"/>
        </w:rPr>
        <w:t>Большая Раковка</w:t>
      </w:r>
      <w:r w:rsidRPr="008169EB">
        <w:rPr>
          <w:rFonts w:ascii="Times New Roman" w:hAnsi="Times New Roman" w:cs="Times New Roman"/>
          <w:sz w:val="28"/>
          <w:szCs w:val="28"/>
        </w:rPr>
        <w:t xml:space="preserve"> муниципального района Красноярский Самарской области  </w:t>
      </w:r>
      <w:bookmarkEnd w:id="4"/>
      <w:r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5" w:name="_Hlk82423444"/>
      <w:r w:rsidRPr="008169EB">
        <w:rPr>
          <w:rFonts w:ascii="Times New Roman" w:hAnsi="Times New Roman" w:cs="Times New Roman"/>
          <w:sz w:val="28"/>
          <w:szCs w:val="28"/>
        </w:rPr>
        <w:t>вне границ населенных пунктов в границах</w:t>
      </w:r>
      <w:proofErr w:type="gramEnd"/>
      <w:r w:rsidRPr="008169EB">
        <w:rPr>
          <w:rFonts w:ascii="Times New Roman" w:hAnsi="Times New Roman" w:cs="Times New Roman"/>
          <w:sz w:val="28"/>
          <w:szCs w:val="28"/>
        </w:rPr>
        <w:t xml:space="preserve"> </w:t>
      </w:r>
      <w:bookmarkEnd w:id="5"/>
      <w:r w:rsidR="008169EB" w:rsidRPr="008169EB">
        <w:rPr>
          <w:rFonts w:ascii="Times New Roman" w:hAnsi="Times New Roman" w:cs="Times New Roman"/>
          <w:sz w:val="28"/>
          <w:szCs w:val="28"/>
        </w:rPr>
        <w:t xml:space="preserve">сельского поселения </w:t>
      </w:r>
      <w:proofErr w:type="gramStart"/>
      <w:r w:rsidR="00EB20F4">
        <w:rPr>
          <w:rFonts w:ascii="Times New Roman" w:hAnsi="Times New Roman" w:cs="Times New Roman"/>
          <w:sz w:val="28"/>
          <w:szCs w:val="28"/>
        </w:rPr>
        <w:t>Большая</w:t>
      </w:r>
      <w:proofErr w:type="gramEnd"/>
      <w:r w:rsidR="00EB20F4">
        <w:rPr>
          <w:rFonts w:ascii="Times New Roman" w:hAnsi="Times New Roman" w:cs="Times New Roman"/>
          <w:sz w:val="28"/>
          <w:szCs w:val="28"/>
        </w:rPr>
        <w:t xml:space="preserve"> Раковка</w:t>
      </w:r>
      <w:r w:rsidR="008169EB" w:rsidRPr="008169EB">
        <w:rPr>
          <w:rFonts w:ascii="Times New Roman" w:hAnsi="Times New Roman" w:cs="Times New Roman"/>
          <w:sz w:val="28"/>
          <w:szCs w:val="28"/>
        </w:rPr>
        <w:t xml:space="preserve"> муниципального района Красноярский Самарской области</w:t>
      </w:r>
      <w:r w:rsidR="008169EB" w:rsidRPr="008169EB">
        <w:rPr>
          <w:rFonts w:ascii="Times New Roman" w:hAnsi="Times New Roman" w:cs="Times New Roman"/>
        </w:rPr>
        <w:t xml:space="preserve"> </w:t>
      </w:r>
      <w:r w:rsidRPr="008169EB">
        <w:rPr>
          <w:rFonts w:ascii="Times New Roman" w:hAnsi="Times New Roman" w:cs="Times New Roman"/>
          <w:sz w:val="28"/>
          <w:szCs w:val="28"/>
        </w:rPr>
        <w:t xml:space="preserve">объектами </w:t>
      </w:r>
      <w:bookmarkStart w:id="6" w:name="_Hlk77676821"/>
      <w:r w:rsidRPr="008169EB">
        <w:rPr>
          <w:rFonts w:ascii="Times New Roman" w:hAnsi="Times New Roman" w:cs="Times New Roman"/>
          <w:sz w:val="28"/>
          <w:szCs w:val="28"/>
        </w:rPr>
        <w:t xml:space="preserve">муниципального контроля на автомобильном транспорте </w:t>
      </w:r>
      <w:bookmarkEnd w:id="6"/>
      <w:r w:rsidRPr="008169EB">
        <w:rPr>
          <w:rFonts w:ascii="Times New Roman" w:hAnsi="Times New Roman" w:cs="Times New Roman"/>
          <w:sz w:val="28"/>
          <w:szCs w:val="28"/>
        </w:rPr>
        <w:t>являются: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E7821" w:rsidRPr="008169EB" w:rsidRDefault="002E7821" w:rsidP="002E7821">
      <w:pPr>
        <w:suppressAutoHyphens/>
        <w:autoSpaceDE w:val="0"/>
        <w:spacing w:line="360" w:lineRule="auto"/>
        <w:ind w:firstLine="709"/>
        <w:jc w:val="both"/>
        <w:rPr>
          <w:sz w:val="28"/>
          <w:szCs w:val="28"/>
          <w:lang w:eastAsia="zh-CN"/>
        </w:rPr>
      </w:pPr>
      <w:bookmarkStart w:id="7" w:name="_Hlk77675416"/>
      <w:r w:rsidRPr="008169EB">
        <w:rPr>
          <w:sz w:val="28"/>
          <w:szCs w:val="28"/>
          <w:lang w:eastAsia="zh-CN"/>
        </w:rPr>
        <w:t xml:space="preserve">внесение платы за </w:t>
      </w:r>
      <w:bookmarkEnd w:id="7"/>
      <w:r w:rsidRPr="008169EB">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169EB">
        <w:rPr>
          <w:sz w:val="28"/>
          <w:szCs w:val="28"/>
          <w:lang w:eastAsia="zh-CN"/>
        </w:rPr>
        <w:t>ТР</w:t>
      </w:r>
      <w:proofErr w:type="gramEnd"/>
      <w:r w:rsidRPr="008169EB">
        <w:rPr>
          <w:sz w:val="28"/>
          <w:szCs w:val="28"/>
          <w:lang w:eastAsia="zh-CN"/>
        </w:rPr>
        <w:t xml:space="preserve"> ТС 014/2011);</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169EB">
        <w:rPr>
          <w:sz w:val="28"/>
          <w:szCs w:val="28"/>
          <w:lang w:eastAsia="zh-CN"/>
        </w:rPr>
        <w:t>ТР</w:t>
      </w:r>
      <w:proofErr w:type="gramEnd"/>
      <w:r w:rsidRPr="008169EB">
        <w:rPr>
          <w:sz w:val="28"/>
          <w:szCs w:val="28"/>
          <w:lang w:eastAsia="zh-CN"/>
        </w:rPr>
        <w:t xml:space="preserve"> ТС 014/2011);</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 xml:space="preserve">придорожные полосы и полосы </w:t>
      </w:r>
      <w:proofErr w:type="gramStart"/>
      <w:r w:rsidRPr="008169EB">
        <w:rPr>
          <w:sz w:val="28"/>
          <w:szCs w:val="28"/>
          <w:lang w:eastAsia="zh-CN"/>
        </w:rPr>
        <w:t>отвода</w:t>
      </w:r>
      <w:proofErr w:type="gramEnd"/>
      <w:r w:rsidRPr="008169EB">
        <w:rPr>
          <w:sz w:val="28"/>
          <w:szCs w:val="28"/>
          <w:lang w:eastAsia="zh-CN"/>
        </w:rPr>
        <w:t xml:space="preserve">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автомобильная дорога общего пользования местного значения и искусственные дорожные сооружения на ней;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1.2. Описание текущего развития профилактической деятельности контрольного органа.</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Профилактическая деятельность администрации сельского поселения </w:t>
      </w:r>
      <w:r w:rsidR="00EB20F4">
        <w:rPr>
          <w:sz w:val="28"/>
          <w:szCs w:val="28"/>
        </w:rPr>
        <w:t>Большая Раковка</w:t>
      </w:r>
      <w:r w:rsidRPr="008169EB">
        <w:rPr>
          <w:sz w:val="28"/>
          <w:szCs w:val="28"/>
        </w:rPr>
        <w:t xml:space="preserve"> муниципального района Красноярский Самарской области </w:t>
      </w:r>
      <w:r w:rsidRPr="008169EB">
        <w:rPr>
          <w:i/>
          <w:iCs/>
          <w:sz w:val="28"/>
          <w:szCs w:val="28"/>
        </w:rPr>
        <w:t xml:space="preserve"> </w:t>
      </w:r>
      <w:r w:rsidRPr="008169EB">
        <w:rPr>
          <w:sz w:val="28"/>
          <w:szCs w:val="28"/>
        </w:rPr>
        <w:t>(далее также – администрация или контрольный орган) до утверждения настоящей программы профилактики включала в себя:</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2E7821" w:rsidRPr="008169EB" w:rsidRDefault="002E7821" w:rsidP="002E7821">
      <w:pPr>
        <w:spacing w:line="360" w:lineRule="auto"/>
        <w:ind w:firstLine="709"/>
        <w:jc w:val="both"/>
        <w:rPr>
          <w:sz w:val="28"/>
          <w:szCs w:val="28"/>
        </w:rPr>
      </w:pPr>
      <w:r w:rsidRPr="008169EB">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E7821" w:rsidRPr="008169EB" w:rsidRDefault="002E7821" w:rsidP="002E7821">
      <w:pPr>
        <w:spacing w:line="360" w:lineRule="auto"/>
        <w:ind w:firstLine="709"/>
        <w:jc w:val="both"/>
        <w:rPr>
          <w:sz w:val="28"/>
          <w:szCs w:val="28"/>
        </w:rPr>
      </w:pPr>
      <w:r w:rsidRPr="008169EB">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E7821" w:rsidRPr="008169EB" w:rsidRDefault="002E7821" w:rsidP="002E7821">
      <w:pPr>
        <w:spacing w:line="360"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2E7821" w:rsidRPr="008169EB" w:rsidRDefault="002E7821" w:rsidP="002E7821">
      <w:pPr>
        <w:spacing w:line="360" w:lineRule="auto"/>
        <w:ind w:firstLine="709"/>
        <w:jc w:val="both"/>
        <w:rPr>
          <w:sz w:val="28"/>
          <w:szCs w:val="28"/>
        </w:rPr>
      </w:pPr>
      <w:r w:rsidRPr="008169EB">
        <w:rPr>
          <w:sz w:val="28"/>
          <w:szCs w:val="28"/>
        </w:rPr>
        <w:t>5) выдачу предостережений о недопустимости нарушения обязательных требований.</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1.3. К проблемам, на решение которых направлена программа профилактики, относятся случаи:</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8169EB" w:rsidRDefault="002E7821" w:rsidP="002E7821">
      <w:pPr>
        <w:shd w:val="clear" w:color="auto" w:fill="FFFFFF"/>
        <w:spacing w:line="360" w:lineRule="auto"/>
        <w:ind w:firstLine="709"/>
        <w:jc w:val="both"/>
        <w:rPr>
          <w:sz w:val="28"/>
          <w:szCs w:val="28"/>
        </w:rPr>
      </w:pPr>
      <w:bookmarkStart w:id="8" w:name="_Hlk82427556"/>
      <w:proofErr w:type="gramStart"/>
      <w:r w:rsidRPr="008169EB">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8169EB">
        <w:rPr>
          <w:sz w:val="28"/>
          <w:szCs w:val="28"/>
        </w:rPr>
        <w:t>, без элементов обустройства автомобильной дороги в пределах объекта дорожного сервиса;</w:t>
      </w:r>
    </w:p>
    <w:bookmarkEnd w:id="8"/>
    <w:p w:rsidR="002E7821" w:rsidRPr="008169EB" w:rsidRDefault="002E7821" w:rsidP="002E7821">
      <w:pPr>
        <w:shd w:val="clear" w:color="auto" w:fill="FFFFFF"/>
        <w:spacing w:line="360" w:lineRule="auto"/>
        <w:ind w:firstLine="709"/>
        <w:jc w:val="both"/>
        <w:rPr>
          <w:sz w:val="28"/>
          <w:szCs w:val="28"/>
        </w:rPr>
      </w:pPr>
      <w:r w:rsidRPr="008169EB">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9" w:name="_Hlk82429992"/>
      <w:r w:rsidRPr="008169EB">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2E7821" w:rsidRPr="008169EB" w:rsidRDefault="002E7821" w:rsidP="002E7821">
      <w:pPr>
        <w:shd w:val="clear" w:color="auto" w:fill="FFFFFF"/>
        <w:spacing w:line="360" w:lineRule="auto"/>
        <w:ind w:firstLine="709"/>
        <w:jc w:val="both"/>
        <w:rPr>
          <w:sz w:val="28"/>
          <w:szCs w:val="28"/>
        </w:rPr>
      </w:pPr>
      <w:r w:rsidRPr="008169EB">
        <w:rPr>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2E7821" w:rsidRPr="008169EB" w:rsidRDefault="002E7821" w:rsidP="002E7821">
      <w:pPr>
        <w:pStyle w:val="ConsPlusNormal"/>
        <w:spacing w:line="360"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2.1. Целями профилактики рисков причинения вреда (ущерба) охраняемым законом ценностям являются:</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1) стимулирование добросовестного соблюдения обязательных требований всеми контролируемыми лицами;</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3) организация и проведение профилактических мероприятий с учетом состояния подконтрольной среды и </w:t>
      </w:r>
      <w:proofErr w:type="gramStart"/>
      <w:r w:rsidRPr="008169EB">
        <w:rPr>
          <w:sz w:val="28"/>
          <w:szCs w:val="28"/>
        </w:rPr>
        <w:t>анализа</w:t>
      </w:r>
      <w:proofErr w:type="gramEnd"/>
      <w:r w:rsidRPr="008169EB">
        <w:rPr>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p>
    <w:p w:rsidR="008169EB" w:rsidRDefault="008169EB" w:rsidP="00F4233E">
      <w:pPr>
        <w:pStyle w:val="s1"/>
        <w:shd w:val="clear" w:color="auto" w:fill="FFFFFF"/>
        <w:spacing w:before="0" w:beforeAutospacing="0" w:after="0" w:afterAutospacing="0"/>
        <w:rPr>
          <w:sz w:val="28"/>
          <w:szCs w:val="28"/>
        </w:rPr>
      </w:pPr>
      <w:bookmarkStart w:id="10" w:name="_GoBack"/>
      <w:bookmarkEnd w:id="10"/>
    </w:p>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rsidR="002E7821" w:rsidRPr="008169EB" w:rsidRDefault="002E7821" w:rsidP="002E7821">
      <w:pPr>
        <w:pStyle w:val="s1"/>
        <w:shd w:val="clear" w:color="auto" w:fill="FFFFFF"/>
        <w:spacing w:before="0" w:beforeAutospacing="0" w:after="0" w:afterAutospacing="0"/>
        <w:rPr>
          <w:sz w:val="28"/>
          <w:szCs w:val="28"/>
        </w:rPr>
      </w:pPr>
    </w:p>
    <w:p w:rsidR="002E7821" w:rsidRPr="008169EB" w:rsidRDefault="002E7821" w:rsidP="002E7821">
      <w:pPr>
        <w:pStyle w:val="s1"/>
        <w:shd w:val="clear" w:color="auto" w:fill="FFFFFF"/>
        <w:spacing w:before="0" w:beforeAutospacing="0" w:after="0" w:afterAutospacing="0" w:line="360" w:lineRule="auto"/>
        <w:ind w:firstLine="709"/>
        <w:rPr>
          <w:sz w:val="28"/>
          <w:szCs w:val="28"/>
        </w:rPr>
      </w:pPr>
      <w:r w:rsidRPr="008169EB">
        <w:rPr>
          <w:sz w:val="28"/>
          <w:szCs w:val="28"/>
        </w:rPr>
        <w:t>3.1. Перечень профилактических мероприятий, сроки (периодичность) их проведения представлены в таблице.</w:t>
      </w:r>
    </w:p>
    <w:p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2E7821" w:rsidRPr="008169EB" w:rsidTr="00703D9B">
        <w:tc>
          <w:tcPr>
            <w:tcW w:w="494"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 xml:space="preserve">№ </w:t>
            </w:r>
            <w:proofErr w:type="gramStart"/>
            <w:r w:rsidRPr="008169EB">
              <w:t>п</w:t>
            </w:r>
            <w:proofErr w:type="gramEnd"/>
            <w:r w:rsidRPr="008169EB">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Ответственный за реализацию мероприятия исполнитель</w:t>
            </w:r>
          </w:p>
        </w:tc>
      </w:tr>
      <w:tr w:rsidR="002E7821" w:rsidRPr="008169EB" w:rsidTr="00703D9B">
        <w:tc>
          <w:tcPr>
            <w:tcW w:w="494" w:type="dxa"/>
            <w:vMerge w:val="restart"/>
            <w:tcBorders>
              <w:top w:val="single" w:sz="6" w:space="0" w:color="000000"/>
              <w:left w:val="single" w:sz="6" w:space="0" w:color="000000"/>
              <w:right w:val="single" w:sz="6" w:space="0" w:color="000000"/>
            </w:tcBorders>
            <w:hideMark/>
          </w:tcPr>
          <w:p w:rsidR="002E7821" w:rsidRPr="008169EB" w:rsidRDefault="002E7821" w:rsidP="00703D9B">
            <w:pPr>
              <w:jc w:val="center"/>
            </w:pPr>
            <w:r w:rsidRPr="008169EB">
              <w:t>1</w:t>
            </w:r>
          </w:p>
        </w:tc>
        <w:tc>
          <w:tcPr>
            <w:tcW w:w="2668" w:type="dxa"/>
            <w:vMerge w:val="restart"/>
            <w:tcBorders>
              <w:top w:val="single" w:sz="6" w:space="0" w:color="000000"/>
              <w:left w:val="single" w:sz="6" w:space="0" w:color="000000"/>
              <w:right w:val="single" w:sz="6" w:space="0" w:color="000000"/>
            </w:tcBorders>
            <w:hideMark/>
          </w:tcPr>
          <w:p w:rsidR="002E7821" w:rsidRPr="008169EB" w:rsidRDefault="002E7821" w:rsidP="00703D9B">
            <w:pPr>
              <w:shd w:val="clear" w:color="auto" w:fill="FFFFFF"/>
            </w:pPr>
            <w:r w:rsidRPr="008169EB">
              <w:t xml:space="preserve">Информирование контролируемых и иных лиц по вопросам соблюдения обязательных требований </w:t>
            </w:r>
          </w:p>
          <w:p w:rsidR="002E7821" w:rsidRPr="008169EB" w:rsidRDefault="002E7821" w:rsidP="00703D9B">
            <w:pPr>
              <w:shd w:val="clear" w:color="auto" w:fill="FFFFFF"/>
              <w:ind w:firstLine="187"/>
            </w:pPr>
          </w:p>
          <w:p w:rsidR="002E7821" w:rsidRPr="008169EB" w:rsidRDefault="002E7821" w:rsidP="00703D9B">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2E7821" w:rsidRPr="008169EB" w:rsidRDefault="002E7821" w:rsidP="00703D9B"/>
          <w:p w:rsidR="002E7821" w:rsidRPr="008169EB" w:rsidRDefault="002E7821" w:rsidP="00703D9B"/>
          <w:p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pPr>
              <w:jc w:val="center"/>
            </w:pPr>
            <w:r w:rsidRPr="008169EB">
              <w:t xml:space="preserve">Ежегодно, </w:t>
            </w:r>
          </w:p>
          <w:p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2E7821" w:rsidRPr="008169EB" w:rsidRDefault="00EB20F4" w:rsidP="00703D9B">
            <w:r>
              <w:t>Администрация</w:t>
            </w:r>
            <w:r w:rsidR="002E7821" w:rsidRPr="008169EB">
              <w:t xml:space="preserve"> сельского поселения </w:t>
            </w:r>
            <w:r>
              <w:t>Большая Раковка</w:t>
            </w:r>
            <w:r w:rsidR="002E7821" w:rsidRPr="008169EB">
              <w:t xml:space="preserve"> муниципального района </w:t>
            </w:r>
            <w:proofErr w:type="gramStart"/>
            <w:r w:rsidR="002E7821" w:rsidRPr="008169EB">
              <w:t>Красноярский</w:t>
            </w:r>
            <w:proofErr w:type="gramEnd"/>
            <w:r w:rsidR="002E7821" w:rsidRPr="008169EB">
              <w:t xml:space="preserve"> Самарской области, </w:t>
            </w:r>
          </w:p>
          <w:p w:rsidR="002E7821" w:rsidRPr="008169EB" w:rsidRDefault="002E7821" w:rsidP="00703D9B">
            <w:r w:rsidRPr="008169EB">
              <w:t>Глава сельского поселения</w:t>
            </w:r>
            <w:r w:rsidRPr="008169EB">
              <w:rPr>
                <w:sz w:val="28"/>
                <w:szCs w:val="28"/>
              </w:rPr>
              <w:t xml:space="preserve"> </w:t>
            </w:r>
          </w:p>
        </w:tc>
      </w:tr>
      <w:tr w:rsidR="002E7821" w:rsidRPr="008169EB" w:rsidTr="00703D9B">
        <w:tc>
          <w:tcPr>
            <w:tcW w:w="494" w:type="dxa"/>
            <w:vMerge/>
            <w:tcBorders>
              <w:left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right w:val="single" w:sz="6" w:space="0" w:color="000000"/>
            </w:tcBorders>
          </w:tcPr>
          <w:p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EB20F4">
              <w:t>Большая Раковка</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t xml:space="preserve"> Глава сельского поселения</w:t>
            </w:r>
            <w:r w:rsidRPr="008169EB">
              <w:rPr>
                <w:sz w:val="28"/>
                <w:szCs w:val="28"/>
              </w:rPr>
              <w:t xml:space="preserve"> </w:t>
            </w:r>
          </w:p>
        </w:tc>
      </w:tr>
      <w:tr w:rsidR="002E7821" w:rsidRPr="008169EB" w:rsidTr="00703D9B">
        <w:tc>
          <w:tcPr>
            <w:tcW w:w="494" w:type="dxa"/>
            <w:vMerge/>
            <w:tcBorders>
              <w:left w:val="single" w:sz="6" w:space="0" w:color="000000"/>
              <w:bottom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3. Размещение сведений по вопросам соблюдения 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t xml:space="preserve">Ежегодно, </w:t>
            </w:r>
          </w:p>
          <w:p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z w:val="28"/>
                <w:szCs w:val="28"/>
              </w:rPr>
            </w:pPr>
            <w:r w:rsidRPr="008169EB">
              <w:t xml:space="preserve">Администрация сельского поселения </w:t>
            </w:r>
            <w:r w:rsidR="00EB20F4">
              <w:t>Большая Раковка</w:t>
            </w:r>
            <w:r w:rsidRPr="008169EB">
              <w:t xml:space="preserve"> муниципального района </w:t>
            </w:r>
            <w:proofErr w:type="gramStart"/>
            <w:r w:rsidRPr="008169EB">
              <w:t>Красноярский</w:t>
            </w:r>
            <w:proofErr w:type="gramEnd"/>
            <w:r w:rsidRPr="008169EB">
              <w:t xml:space="preserve"> Самарской области,</w:t>
            </w:r>
            <w:r w:rsidRPr="008169EB">
              <w:rPr>
                <w:sz w:val="28"/>
                <w:szCs w:val="28"/>
              </w:rPr>
              <w:t xml:space="preserve"> </w:t>
            </w:r>
          </w:p>
          <w:p w:rsidR="002E7821" w:rsidRPr="008169EB" w:rsidRDefault="002E7821" w:rsidP="00703D9B">
            <w:r w:rsidRPr="008169EB">
              <w:t>Глава сельского поселения</w:t>
            </w:r>
          </w:p>
        </w:tc>
      </w:tr>
      <w:tr w:rsidR="002E7821" w:rsidRPr="008169EB" w:rsidTr="00703D9B">
        <w:tc>
          <w:tcPr>
            <w:tcW w:w="494" w:type="dxa"/>
            <w:vMerge w:val="restart"/>
            <w:tcBorders>
              <w:top w:val="single" w:sz="6" w:space="0" w:color="000000"/>
              <w:left w:val="single" w:sz="6" w:space="0" w:color="000000"/>
              <w:right w:val="single" w:sz="6" w:space="0" w:color="000000"/>
            </w:tcBorders>
            <w:hideMark/>
          </w:tcPr>
          <w:p w:rsidR="002E7821" w:rsidRPr="008169EB" w:rsidRDefault="002E7821" w:rsidP="00703D9B">
            <w:pPr>
              <w:jc w:val="center"/>
            </w:pPr>
            <w:r w:rsidRPr="008169EB">
              <w:t>2</w:t>
            </w:r>
          </w:p>
        </w:tc>
        <w:tc>
          <w:tcPr>
            <w:tcW w:w="2668" w:type="dxa"/>
            <w:vMerge w:val="restart"/>
            <w:tcBorders>
              <w:top w:val="single" w:sz="6" w:space="0" w:color="000000"/>
              <w:left w:val="single" w:sz="6" w:space="0" w:color="000000"/>
              <w:right w:val="single" w:sz="6" w:space="0" w:color="000000"/>
            </w:tcBorders>
            <w:hideMark/>
          </w:tcPr>
          <w:p w:rsidR="002E7821" w:rsidRPr="008169EB" w:rsidRDefault="002E7821" w:rsidP="00703D9B">
            <w:r w:rsidRPr="008169EB">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2E7821" w:rsidRPr="008169EB" w:rsidRDefault="002E7821" w:rsidP="00703D9B"/>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pPr>
              <w:pStyle w:val="s1"/>
              <w:shd w:val="clear" w:color="auto" w:fill="FFFFFF"/>
            </w:pPr>
            <w:r w:rsidRPr="008169EB">
              <w:t>Подготовка доклада о правоприменительной практике</w:t>
            </w:r>
          </w:p>
          <w:p w:rsidR="002E7821" w:rsidRPr="008169EB" w:rsidRDefault="002E7821" w:rsidP="00703D9B">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EB20F4">
            <w:r w:rsidRPr="008169EB">
              <w:t>До 1 июня 2023 года</w:t>
            </w:r>
          </w:p>
        </w:tc>
        <w:tc>
          <w:tcPr>
            <w:tcW w:w="1943"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 xml:space="preserve">Администрация сельского поселения </w:t>
            </w:r>
            <w:r w:rsidR="00EB20F4">
              <w:t>Большая Раковка</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t>Глава сельского поселения</w:t>
            </w:r>
          </w:p>
          <w:p w:rsidR="002E7821" w:rsidRPr="008169EB" w:rsidRDefault="002E7821" w:rsidP="00703D9B">
            <w:pPr>
              <w:rPr>
                <w:i/>
                <w:iCs/>
              </w:rPr>
            </w:pPr>
          </w:p>
          <w:p w:rsidR="002E7821" w:rsidRPr="008169EB" w:rsidRDefault="002E7821" w:rsidP="00703D9B"/>
        </w:tc>
      </w:tr>
      <w:tr w:rsidR="002E7821" w:rsidRPr="008169EB" w:rsidTr="00703D9B">
        <w:tc>
          <w:tcPr>
            <w:tcW w:w="494" w:type="dxa"/>
            <w:vMerge/>
            <w:tcBorders>
              <w:left w:val="single" w:sz="6" w:space="0" w:color="000000"/>
              <w:bottom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EB20F4">
              <w:t>Большая Раковка</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t>Глава сельского поселения</w:t>
            </w:r>
          </w:p>
        </w:tc>
      </w:tr>
      <w:tr w:rsidR="002E7821" w:rsidRPr="008169EB" w:rsidTr="00703D9B">
        <w:tc>
          <w:tcPr>
            <w:tcW w:w="49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t>3</w:t>
            </w:r>
          </w:p>
        </w:tc>
        <w:tc>
          <w:tcPr>
            <w:tcW w:w="2668"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roofErr w:type="gramStart"/>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требований </w:t>
            </w:r>
            <w:r w:rsidRPr="008169EB">
              <w:rPr>
                <w:shd w:val="clear" w:color="auto" w:fill="FFFFFF"/>
              </w:rPr>
              <w:t>или признаках нарушений обязательных требований </w:t>
            </w:r>
            <w:r w:rsidRPr="008169E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169EB">
              <w:t xml:space="preserve"> законом ценностям</w:t>
            </w:r>
          </w:p>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rsidR="002E7821" w:rsidRPr="008169EB" w:rsidRDefault="002E7821" w:rsidP="00703D9B"/>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EB20F4">
              <w:t>Большая Раковка</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rPr>
                <w:sz w:val="28"/>
                <w:szCs w:val="28"/>
              </w:rPr>
              <w:t xml:space="preserve"> </w:t>
            </w:r>
            <w:r w:rsidRPr="008169EB">
              <w:t>Глава сельского поселения</w:t>
            </w:r>
          </w:p>
          <w:p w:rsidR="002E7821" w:rsidRPr="008169EB" w:rsidRDefault="002E7821" w:rsidP="00703D9B"/>
          <w:p w:rsidR="002E7821" w:rsidRPr="008169EB" w:rsidRDefault="002E7821" w:rsidP="00703D9B"/>
        </w:tc>
      </w:tr>
      <w:tr w:rsidR="002E7821" w:rsidRPr="008169EB" w:rsidTr="00703D9B">
        <w:tc>
          <w:tcPr>
            <w:tcW w:w="494" w:type="dxa"/>
            <w:vMerge w:val="restart"/>
            <w:tcBorders>
              <w:top w:val="single" w:sz="6" w:space="0" w:color="000000"/>
              <w:left w:val="single" w:sz="6" w:space="0" w:color="000000"/>
              <w:right w:val="single" w:sz="6" w:space="0" w:color="000000"/>
            </w:tcBorders>
          </w:tcPr>
          <w:p w:rsidR="002E7821" w:rsidRPr="008169EB" w:rsidRDefault="002E7821" w:rsidP="00703D9B">
            <w:pPr>
              <w:jc w:val="center"/>
              <w:rPr>
                <w:lang w:val="en-US"/>
              </w:rPr>
            </w:pPr>
            <w:r w:rsidRPr="008169EB">
              <w:t>4</w:t>
            </w:r>
          </w:p>
        </w:tc>
        <w:tc>
          <w:tcPr>
            <w:tcW w:w="2668" w:type="dxa"/>
            <w:vMerge w:val="restart"/>
            <w:tcBorders>
              <w:top w:val="single" w:sz="6" w:space="0" w:color="000000"/>
              <w:left w:val="single" w:sz="6" w:space="0" w:color="000000"/>
              <w:right w:val="single" w:sz="6" w:space="0" w:color="000000"/>
            </w:tcBorders>
          </w:tcPr>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организация и осуществление муниципального контроля на автомобильном транспорте;</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E7821" w:rsidRPr="008169EB" w:rsidRDefault="002E7821" w:rsidP="00703D9B">
            <w:r w:rsidRPr="008169E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spacing w:before="0" w:beforeAutospacing="0" w:after="0" w:afterAutospacing="0"/>
            </w:pPr>
            <w:r w:rsidRPr="008169EB">
              <w:t>1. Консультирование контролируемых лиц в устной форме по телефону, по видео-конференц-связи и на личном приеме</w:t>
            </w:r>
          </w:p>
          <w:p w:rsidR="002E7821" w:rsidRPr="008169EB" w:rsidRDefault="002E7821" w:rsidP="00703D9B">
            <w:pPr>
              <w:pStyle w:val="s1"/>
              <w:shd w:val="clear" w:color="auto" w:fill="FFFFFF"/>
              <w:spacing w:before="0" w:beforeAutospacing="0" w:after="0" w:afterAutospacing="0"/>
            </w:pPr>
          </w:p>
          <w:p w:rsidR="002E7821" w:rsidRPr="008169EB" w:rsidRDefault="002E7821" w:rsidP="00703D9B">
            <w:pPr>
              <w:pStyle w:val="s1"/>
              <w:shd w:val="clear" w:color="auto" w:fill="FFFFFF"/>
              <w:spacing w:before="0" w:beforeAutospacing="0" w:after="0" w:afterAutospacing="0"/>
            </w:pP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 xml:space="preserve">При обращении лица, нуждающегося в консультировании </w:t>
            </w:r>
          </w:p>
          <w:p w:rsidR="002E7821" w:rsidRPr="008169EB" w:rsidRDefault="002E7821" w:rsidP="00703D9B"/>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EB20F4">
              <w:t>Большая Раковка</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t>Глава сельского поселения</w:t>
            </w:r>
            <w:r w:rsidRPr="008169EB">
              <w:rPr>
                <w:sz w:val="28"/>
                <w:szCs w:val="28"/>
              </w:rPr>
              <w:t xml:space="preserve"> </w:t>
            </w:r>
          </w:p>
          <w:p w:rsidR="002E7821" w:rsidRPr="008169EB" w:rsidRDefault="002E7821" w:rsidP="00703D9B"/>
        </w:tc>
      </w:tr>
      <w:tr w:rsidR="002E7821" w:rsidRPr="008169EB" w:rsidTr="00703D9B">
        <w:tc>
          <w:tcPr>
            <w:tcW w:w="494" w:type="dxa"/>
            <w:vMerge/>
            <w:tcBorders>
              <w:left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2E7821" w:rsidRPr="008169EB" w:rsidRDefault="002E7821" w:rsidP="00703D9B"/>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EB20F4">
              <w:t>Большая Раковка</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rPr>
                <w:sz w:val="28"/>
                <w:szCs w:val="28"/>
              </w:rPr>
              <w:t xml:space="preserve"> </w:t>
            </w:r>
            <w:r w:rsidRPr="008169EB">
              <w:t>Глава сельского поселения</w:t>
            </w:r>
          </w:p>
          <w:p w:rsidR="002E7821" w:rsidRPr="008169EB" w:rsidRDefault="002E7821" w:rsidP="00703D9B"/>
          <w:p w:rsidR="002E7821" w:rsidRPr="008169EB" w:rsidRDefault="002E7821" w:rsidP="00703D9B"/>
        </w:tc>
      </w:tr>
      <w:tr w:rsidR="002E7821" w:rsidRPr="008169EB" w:rsidTr="00703D9B">
        <w:tc>
          <w:tcPr>
            <w:tcW w:w="494" w:type="dxa"/>
            <w:vMerge/>
            <w:tcBorders>
              <w:left w:val="single" w:sz="6" w:space="0" w:color="000000"/>
              <w:right w:val="single" w:sz="6" w:space="0" w:color="000000"/>
            </w:tcBorders>
          </w:tcPr>
          <w:p w:rsidR="002E7821" w:rsidRPr="008169EB" w:rsidRDefault="002E7821" w:rsidP="00703D9B"/>
        </w:tc>
        <w:tc>
          <w:tcPr>
            <w:tcW w:w="2668" w:type="dxa"/>
            <w:vMerge/>
            <w:tcBorders>
              <w:left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 xml:space="preserve">3. </w:t>
            </w:r>
            <w:proofErr w:type="gramStart"/>
            <w:r w:rsidRPr="008169EB">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w:t>
            </w:r>
            <w:r w:rsidR="00EB20F4">
              <w:t>Большая Раковка</w:t>
            </w:r>
            <w:r w:rsidRPr="008169EB">
              <w:t xml:space="preserve"> муниципального района Красноярский Самарской области </w:t>
            </w:r>
            <w:r w:rsidRPr="008169EB">
              <w:rPr>
                <w:i/>
                <w:iCs/>
              </w:rPr>
              <w:t xml:space="preserve">  </w:t>
            </w:r>
            <w:r w:rsidRPr="008169EB">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roofErr w:type="gramEnd"/>
          </w:p>
          <w:p w:rsidR="002E7821" w:rsidRPr="008169EB" w:rsidRDefault="002E7821" w:rsidP="00703D9B">
            <w:pPr>
              <w:pStyle w:val="s1"/>
              <w:shd w:val="clear" w:color="auto" w:fill="FFFFFF"/>
              <w:rPr>
                <w:rFonts w:ascii="PT Serif" w:hAnsi="PT Seri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В течение 30 дней со дня регистрации администрацией пятого однотипного обращения контролируемых лиц и их представителей</w:t>
            </w:r>
          </w:p>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EB20F4">
              <w:t>Большая Раковка</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rPr>
                <w:sz w:val="28"/>
                <w:szCs w:val="28"/>
              </w:rPr>
              <w:t xml:space="preserve"> </w:t>
            </w:r>
            <w:r w:rsidRPr="008169EB">
              <w:t xml:space="preserve">Глава сельского поселения </w:t>
            </w:r>
          </w:p>
          <w:p w:rsidR="002E7821" w:rsidRPr="008169EB" w:rsidRDefault="002E7821" w:rsidP="00703D9B"/>
        </w:tc>
      </w:tr>
      <w:tr w:rsidR="002E7821" w:rsidRPr="008169EB" w:rsidTr="00703D9B">
        <w:tc>
          <w:tcPr>
            <w:tcW w:w="494" w:type="dxa"/>
            <w:tcBorders>
              <w:left w:val="single" w:sz="6" w:space="0" w:color="000000"/>
              <w:bottom w:val="single" w:sz="6" w:space="0" w:color="000000"/>
              <w:right w:val="single" w:sz="6" w:space="0" w:color="000000"/>
            </w:tcBorders>
          </w:tcPr>
          <w:p w:rsidR="002E7821" w:rsidRPr="008169EB" w:rsidRDefault="002E7821" w:rsidP="00703D9B"/>
        </w:tc>
        <w:tc>
          <w:tcPr>
            <w:tcW w:w="2668" w:type="dxa"/>
            <w:tcBorders>
              <w:left w:val="single" w:sz="6" w:space="0" w:color="000000"/>
              <w:bottom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EB20F4">
              <w:t>Большая Раковка</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rPr>
                <w:sz w:val="28"/>
                <w:szCs w:val="28"/>
              </w:rPr>
              <w:t xml:space="preserve"> </w:t>
            </w:r>
            <w:r w:rsidRPr="008169EB">
              <w:t xml:space="preserve">Глава сельского поселения </w:t>
            </w:r>
          </w:p>
          <w:p w:rsidR="002E7821" w:rsidRPr="008169EB" w:rsidRDefault="002E7821" w:rsidP="00703D9B"/>
          <w:p w:rsidR="002E7821" w:rsidRPr="008169EB" w:rsidRDefault="002E7821" w:rsidP="00703D9B"/>
        </w:tc>
      </w:tr>
    </w:tbl>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4. Показатели результативности и эффективности программы профилактики</w:t>
      </w:r>
    </w:p>
    <w:p w:rsidR="002E7821" w:rsidRPr="008169EB" w:rsidRDefault="002E7821" w:rsidP="008169EB">
      <w:pPr>
        <w:autoSpaceDE w:val="0"/>
        <w:autoSpaceDN w:val="0"/>
        <w:adjustRightInd w:val="0"/>
        <w:spacing w:line="360"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 xml:space="preserve">№ </w:t>
            </w:r>
            <w:proofErr w:type="gramStart"/>
            <w:r w:rsidRPr="008169EB">
              <w:t>п</w:t>
            </w:r>
            <w:proofErr w:type="gramEnd"/>
            <w:r w:rsidRPr="008169EB">
              <w:t>/п</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100 %</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2.</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4</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Доля случаев объявления </w:t>
            </w:r>
            <w:proofErr w:type="gramStart"/>
            <w:r w:rsidRPr="008169EB">
              <w:t>предостережений</w:t>
            </w:r>
            <w:proofErr w:type="gramEnd"/>
            <w:r w:rsidRPr="008169EB">
              <w:t xml:space="preserve"> в общем 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100 %</w:t>
            </w:r>
          </w:p>
          <w:p w:rsidR="002E7821" w:rsidRPr="008169EB" w:rsidRDefault="002E7821" w:rsidP="00703D9B">
            <w:pPr>
              <w:autoSpaceDE w:val="0"/>
              <w:autoSpaceDN w:val="0"/>
              <w:adjustRightInd w:val="0"/>
              <w:jc w:val="center"/>
            </w:pPr>
            <w:r w:rsidRPr="008169EB">
              <w:t xml:space="preserve">(если имелись случаи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t>)</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4.</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Доля </w:t>
            </w:r>
            <w:proofErr w:type="gramStart"/>
            <w:r w:rsidRPr="008169EB">
              <w:t>случаев нарушения сроков консультирования контролируемых лиц</w:t>
            </w:r>
            <w:proofErr w:type="gramEnd"/>
            <w:r w:rsidRPr="008169EB">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0%</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5.</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0%</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6.</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 xml:space="preserve">3 </w:t>
            </w:r>
          </w:p>
        </w:tc>
      </w:tr>
    </w:tbl>
    <w:p w:rsidR="002E7821" w:rsidRPr="008169EB" w:rsidRDefault="002E7821" w:rsidP="002E7821">
      <w:pPr>
        <w:pStyle w:val="s1"/>
        <w:shd w:val="clear" w:color="auto" w:fill="FFFFFF"/>
        <w:spacing w:before="0" w:beforeAutospacing="0" w:after="0" w:afterAutospacing="0"/>
        <w:jc w:val="center"/>
        <w:rPr>
          <w:b/>
          <w:bCs/>
          <w:sz w:val="28"/>
          <w:szCs w:val="28"/>
        </w:rPr>
      </w:pPr>
    </w:p>
    <w:p w:rsidR="002E7821" w:rsidRPr="008169EB" w:rsidRDefault="002E7821" w:rsidP="002E7821">
      <w:pPr>
        <w:shd w:val="clear" w:color="auto" w:fill="FFFFFF"/>
        <w:spacing w:line="360"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rsidR="002E7821" w:rsidRPr="008169EB" w:rsidRDefault="002E7821" w:rsidP="002E7821">
      <w:pPr>
        <w:spacing w:line="360" w:lineRule="auto"/>
        <w:jc w:val="both"/>
        <w:rPr>
          <w:sz w:val="28"/>
          <w:szCs w:val="28"/>
        </w:rPr>
      </w:pPr>
      <w:r w:rsidRPr="008169EB">
        <w:rPr>
          <w:sz w:val="28"/>
          <w:szCs w:val="28"/>
        </w:rPr>
        <w:t xml:space="preserve">        Текущая (ежеквартальная) оценка результативности и эффективности программы профилактики осуществляется Главой сельского поселения </w:t>
      </w:r>
      <w:r w:rsidR="00EB20F4">
        <w:rPr>
          <w:sz w:val="28"/>
          <w:szCs w:val="28"/>
        </w:rPr>
        <w:t>Большая Раковка</w:t>
      </w:r>
      <w:r w:rsidRPr="008169EB">
        <w:rPr>
          <w:sz w:val="28"/>
          <w:szCs w:val="28"/>
        </w:rPr>
        <w:t xml:space="preserve"> муниципального района </w:t>
      </w:r>
      <w:proofErr w:type="gramStart"/>
      <w:r w:rsidRPr="008169EB">
        <w:rPr>
          <w:sz w:val="28"/>
          <w:szCs w:val="28"/>
        </w:rPr>
        <w:t>Красноярский</w:t>
      </w:r>
      <w:proofErr w:type="gramEnd"/>
      <w:r w:rsidRPr="008169EB">
        <w:rPr>
          <w:sz w:val="28"/>
          <w:szCs w:val="28"/>
        </w:rPr>
        <w:t xml:space="preserve"> Самарской области.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сельского поселения </w:t>
      </w:r>
      <w:r w:rsidR="00EB20F4">
        <w:rPr>
          <w:sz w:val="28"/>
          <w:szCs w:val="28"/>
        </w:rPr>
        <w:t>Большая Раковка</w:t>
      </w:r>
      <w:r w:rsidRPr="008169EB">
        <w:rPr>
          <w:sz w:val="28"/>
          <w:szCs w:val="28"/>
        </w:rPr>
        <w:t xml:space="preserve"> муниципального района Красноярский Самарской области. </w:t>
      </w:r>
      <w:proofErr w:type="gramStart"/>
      <w:r w:rsidRPr="008169EB">
        <w:rPr>
          <w:sz w:val="28"/>
          <w:szCs w:val="28"/>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w:t>
      </w:r>
      <w:r w:rsidR="00EB20F4">
        <w:rPr>
          <w:sz w:val="28"/>
          <w:szCs w:val="28"/>
        </w:rPr>
        <w:t>Большая Раковка</w:t>
      </w:r>
      <w:r w:rsidRPr="008169EB">
        <w:rPr>
          <w:sz w:val="28"/>
          <w:szCs w:val="28"/>
        </w:rPr>
        <w:t xml:space="preserve">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roofErr w:type="gramEnd"/>
    </w:p>
    <w:p w:rsidR="0061218D" w:rsidRPr="008169EB" w:rsidRDefault="0061218D"/>
    <w:sectPr w:rsidR="0061218D" w:rsidRPr="008169EB"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2A" w:rsidRDefault="002B562A" w:rsidP="002E7821">
      <w:r>
        <w:separator/>
      </w:r>
    </w:p>
  </w:endnote>
  <w:endnote w:type="continuationSeparator" w:id="0">
    <w:p w:rsidR="002B562A" w:rsidRDefault="002B562A" w:rsidP="002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2A" w:rsidRDefault="002B562A" w:rsidP="002E7821">
      <w:r>
        <w:separator/>
      </w:r>
    </w:p>
  </w:footnote>
  <w:footnote w:type="continuationSeparator" w:id="0">
    <w:p w:rsidR="002B562A" w:rsidRDefault="002B562A" w:rsidP="002E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EndPr>
      <w:rPr>
        <w:rStyle w:val="a8"/>
      </w:rPr>
    </w:sdtEndPr>
    <w:sdtContent>
      <w:p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rsidR="00A71004" w:rsidRDefault="002B562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EndPr>
      <w:rPr>
        <w:rStyle w:val="a8"/>
      </w:rPr>
    </w:sdtEndPr>
    <w:sdtContent>
      <w:p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F4233E">
          <w:rPr>
            <w:rStyle w:val="a8"/>
            <w:noProof/>
          </w:rPr>
          <w:t>15</w:t>
        </w:r>
        <w:r>
          <w:rPr>
            <w:rStyle w:val="a8"/>
          </w:rPr>
          <w:fldChar w:fldCharType="end"/>
        </w:r>
      </w:p>
    </w:sdtContent>
  </w:sdt>
  <w:p w:rsidR="00A71004" w:rsidRDefault="002B56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E7821"/>
    <w:rsid w:val="00113FCD"/>
    <w:rsid w:val="00220BB4"/>
    <w:rsid w:val="002A2DFB"/>
    <w:rsid w:val="002B562A"/>
    <w:rsid w:val="002E7821"/>
    <w:rsid w:val="004A0D63"/>
    <w:rsid w:val="0061218D"/>
    <w:rsid w:val="008169EB"/>
    <w:rsid w:val="008F1C3D"/>
    <w:rsid w:val="008F5A9A"/>
    <w:rsid w:val="009200A1"/>
    <w:rsid w:val="00B401A1"/>
    <w:rsid w:val="00D34439"/>
    <w:rsid w:val="00EB20F4"/>
    <w:rsid w:val="00F4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3536</Words>
  <Characters>20158</Characters>
  <Application>Microsoft Office Word</Application>
  <DocSecurity>0</DocSecurity>
  <Lines>167</Lines>
  <Paragraphs>47</Paragraphs>
  <ScaleCrop>false</ScaleCrop>
  <Company/>
  <LinksUpToDate>false</LinksUpToDate>
  <CharactersWithSpaces>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Экономист</cp:lastModifiedBy>
  <cp:revision>7</cp:revision>
  <dcterms:created xsi:type="dcterms:W3CDTF">2021-09-30T03:17:00Z</dcterms:created>
  <dcterms:modified xsi:type="dcterms:W3CDTF">2021-12-16T07:50:00Z</dcterms:modified>
</cp:coreProperties>
</file>