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B4" w:rsidRDefault="006416B4" w:rsidP="00CB08ED">
      <w:pPr>
        <w:pStyle w:val="1"/>
      </w:pPr>
      <w:r>
        <w:t xml:space="preserve">Сообщение о возможном установлении публичного сервитута </w:t>
      </w:r>
    </w:p>
    <w:p w:rsidR="006416B4" w:rsidRDefault="006416B4" w:rsidP="00CB08ED">
      <w:pPr>
        <w:spacing w:line="360" w:lineRule="auto"/>
        <w:jc w:val="both"/>
        <w:rPr>
          <w:sz w:val="28"/>
          <w:szCs w:val="28"/>
        </w:rPr>
      </w:pPr>
    </w:p>
    <w:p w:rsidR="006416B4" w:rsidRDefault="006416B4" w:rsidP="00CB08ED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39.42 Земельного кодекса Российской Федерации министерство имущественных отношений Самарской области информирует о возможном установления публичного сервитута </w:t>
      </w:r>
      <w:bookmarkStart w:id="0" w:name="OLE_LINK7"/>
      <w:bookmarkStart w:id="1" w:name="OLE_LINK8"/>
      <w:bookmarkStart w:id="2" w:name="OLE_LINK9"/>
      <w:r>
        <w:rPr>
          <w:sz w:val="28"/>
          <w:szCs w:val="28"/>
        </w:rPr>
        <w:t xml:space="preserve">для целей </w:t>
      </w:r>
      <w:r w:rsidRPr="00D62C3B">
        <w:rPr>
          <w:sz w:val="28"/>
          <w:szCs w:val="28"/>
        </w:rPr>
        <w:t>размещения объект</w:t>
      </w:r>
      <w:r>
        <w:rPr>
          <w:sz w:val="28"/>
          <w:szCs w:val="28"/>
        </w:rPr>
        <w:t>а</w:t>
      </w:r>
      <w:r w:rsidRPr="00D62C3B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значения «</w:t>
      </w:r>
      <w:proofErr w:type="spellStart"/>
      <w:r>
        <w:rPr>
          <w:sz w:val="28"/>
          <w:szCs w:val="28"/>
        </w:rPr>
        <w:t>Электросетевой</w:t>
      </w:r>
      <w:proofErr w:type="spellEnd"/>
      <w:r>
        <w:rPr>
          <w:sz w:val="28"/>
          <w:szCs w:val="28"/>
        </w:rPr>
        <w:t xml:space="preserve"> комплекс «ЛЭП-35 Н.Буян.</w:t>
      </w:r>
      <w:proofErr w:type="gramEnd"/>
      <w:r>
        <w:rPr>
          <w:sz w:val="28"/>
          <w:szCs w:val="28"/>
        </w:rPr>
        <w:t xml:space="preserve"> Кур-1.Ст. </w:t>
      </w:r>
      <w:proofErr w:type="spellStart"/>
      <w:r>
        <w:rPr>
          <w:sz w:val="28"/>
          <w:szCs w:val="28"/>
        </w:rPr>
        <w:t>Буян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осток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Коммунар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тп</w:t>
      </w:r>
      <w:proofErr w:type="spellEnd"/>
      <w:r>
        <w:rPr>
          <w:sz w:val="28"/>
          <w:szCs w:val="28"/>
        </w:rPr>
        <w:t>. от Каменки на Коммунар»</w:t>
      </w:r>
      <w:bookmarkEnd w:id="0"/>
      <w:bookmarkEnd w:id="1"/>
      <w:bookmarkEnd w:id="2"/>
      <w:r>
        <w:rPr>
          <w:sz w:val="28"/>
          <w:szCs w:val="28"/>
        </w:rPr>
        <w:t xml:space="preserve"> в отношении следующих земельных участков: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47"/>
        <w:gridCol w:w="6798"/>
      </w:tblGrid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63:26:0000000:264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Красноярский район,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Ново-Буянский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лесхоз,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Старо-Бинарадское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лесничество, кварталы 1-102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63:26:0000000:721</w:t>
            </w:r>
          </w:p>
        </w:tc>
        <w:tc>
          <w:tcPr>
            <w:tcW w:w="6798" w:type="dxa"/>
          </w:tcPr>
          <w:p w:rsidR="006416B4" w:rsidRPr="00AB0484" w:rsidRDefault="006416B4" w:rsidP="001D0468"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обл., р-н Красноярский,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", земельный участок расположен в северо-западной части кадастрового квартала 63:26:0000000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63:26:0000000:722</w:t>
            </w:r>
          </w:p>
        </w:tc>
        <w:tc>
          <w:tcPr>
            <w:tcW w:w="6798" w:type="dxa"/>
          </w:tcPr>
          <w:p w:rsidR="006416B4" w:rsidRPr="00AB0484" w:rsidRDefault="006416B4" w:rsidP="001D0468"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обл., р-н Красноярский,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", земельный участок расположен в северо-западной части кадастрового квартала 63:26:0000000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63:26:0000000:742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обл., Красноярский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район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,з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емельный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участок расположен в юго-западной части кадастрового квартала 63:26:0000000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63:26:0000000:743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обл., Красноярский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район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,з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емельный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участок расположен в юго-западной части кадастрового квартала 63:26:0000000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63:26:0000000:751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обл., Красноярский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район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,з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емельный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участок расположен в юго-западной части кадастрового квартала 63:26:0000000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63:26:0000000:752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обл., Красноярский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район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,з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емельный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участок расположен в юго-западной части кадастрового квартала 63:26:0000000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63:26:0000000:865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 в границах сельского поселения Новый Буян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63:26:0000000:879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муниципальный район Красноярский, в границах сельского поселения Новый Буян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63:26:0000000:949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- Новый Буян - Николаевка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63:26:0000000:953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Красноярский район: Новый Буян -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Новоурайкино</w:t>
            </w:r>
            <w:proofErr w:type="spell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63:26:0000000:956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район: - Новый Буян - Николаевка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63:26:0000000:2026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Российская Федерация, Самарская область, Красноярский район,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. Новый Буян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63:26:0000000:2172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Российская Федерация, Самарская область, Красноярский район,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. Новый Буян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63:26:0000000:2209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Российская Федерация, Самарская область, Красноярский район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63:26:0000000:2257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Российская Федерация, Самарская область, Красноярский район,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. Новый Буян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63:26:0000000:2299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граница земельного участка расположена в северной части кадастрового квартала 63:26:0000000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63:26:0000000:2305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граница земельного участка расположена в северной части кадастрового квартала 63:26:0000000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63:26:0000000:2331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Красноярский район,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Ново-Буянский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лесхоз,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Ново-Буянское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лесничество, квартал № 11-12, 14-117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63:26:0000000:2335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63:26:0000000:3986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Красноярский район, в границах ЗАО "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63:26:0000000:4190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Российская Федерация, Самарская область, Красноярский р-н, сельское поселение Новый Буян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63:26:0000000:5077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Красноярский район,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Ново-Буянское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лесничество,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Старо-Бинарадское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участковое лесничество, квартал № 1 выдел 20, квартал № 15 выделы 33, 34, квартал № 23 выдел 32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lastRenderedPageBreak/>
              <w:t>63:26:0000000:5253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сельское поселение Новый Буян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63:26:0101024:11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Красноярский район,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Ново-Буянское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лесничество,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Ново-Буянское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участковое лесничество, квартал 65, выделы 20, 23, 25.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63:26:0101045:18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с. Новый Буян, ул. Кузнецов дол, дом № 29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63:26:0101045:214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р-н Красноярский, с Новый Буян,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ул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Малиновая,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уч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41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А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63:26:0105003:3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р-н. Красноярский, с. Новый Буян, ул.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Зеленая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, д. 2-1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63:26:0105003:6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р-н. Красноярский, с. Новый Буян, ул. Зеленая, д. 2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В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63:26:0105003:11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р-н. Красноярский, с. Новый Буян, ул.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Зеленая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, д. 10-1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63:26:0105003:12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р-н. Красноярский, с. Новый Буян, ул.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Зеленая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, д. 8-2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63:26:0105003:14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р-н. Красноярский, с. Новый Буян, ул. Зеленая, д. 2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Д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63:26:0105003:301</w:t>
            </w:r>
          </w:p>
        </w:tc>
        <w:tc>
          <w:tcPr>
            <w:tcW w:w="6798" w:type="dxa"/>
          </w:tcPr>
          <w:p w:rsidR="006416B4" w:rsidRPr="00AB0484" w:rsidRDefault="006416B4" w:rsidP="001D0468"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с. Новый Буян, ул. Зеленая, д. 6, кв. 2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63:26:0105003:302</w:t>
            </w:r>
          </w:p>
        </w:tc>
        <w:tc>
          <w:tcPr>
            <w:tcW w:w="6798" w:type="dxa"/>
          </w:tcPr>
          <w:p w:rsidR="006416B4" w:rsidRPr="00AB0484" w:rsidRDefault="006416B4" w:rsidP="001D0468"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обл., р-н Красноярский, с. Новый Буян, ул. Зеленая, 8-1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63:26:0105003:307</w:t>
            </w:r>
          </w:p>
        </w:tc>
        <w:tc>
          <w:tcPr>
            <w:tcW w:w="6798" w:type="dxa"/>
          </w:tcPr>
          <w:p w:rsidR="006416B4" w:rsidRPr="00AB0484" w:rsidRDefault="006416B4" w:rsidP="001D0468"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обл., р-н Красноярский, с. Новый Буян, ул. Зеленая, д. 4 кв. 1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63:26:0105003:357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Российская Федерация, Самарская область, Красноярский район, с. Новый Буян, ул. Зеленая, участок 12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А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63:26:0105004:13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р-н. Красноярский, с. Новый Буян, ул.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Степная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, д. 87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63:26:0105004:349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Красноярский район, с. Новый Буян, ул. Степная,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уч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. 87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А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63:26:0105005:52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р-н.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Красноярский, с. Новый Буян, ул. Энергетиков, д. 13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63:26:0105005:683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Красноярский район,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. Новый Буян, ул. Красноармейская, 100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63:26:0105007:300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р-н.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Красноярский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, волость.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Новобуянская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, с. Новый Буян, ул.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Красноармейская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, д. 101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63:26:0105007:333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с. Новый Буян, ул. Советская, участок 131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Б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63:26:0105007:334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с. Новый Буян, ул. Советская, участок 131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А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63:26:0105007:339</w:t>
            </w:r>
          </w:p>
        </w:tc>
        <w:tc>
          <w:tcPr>
            <w:tcW w:w="6798" w:type="dxa"/>
          </w:tcPr>
          <w:p w:rsidR="006416B4" w:rsidRPr="00AB0484" w:rsidRDefault="006416B4" w:rsidP="001D0468"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с. Новый Буян, ул. Садовая, участок 132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63:26:0105012:4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р-н.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Красноярский, с. Новый Буян, ул. Зеленый бор, д. 2-2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63:26:0105012:69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р-н. Красноярский, с. Новый Буян, ул.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Колхозная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, д. 16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63:26:0105012:71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р-н. Красноярский, с. Новый Буян, ул.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Колхозная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, д. 18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63:26:0105012:391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село Новый Буян, улица Советская, участок 2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63:26:0105012:393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р-н, село Новый Буян, улица Кооперативная, дом 2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63:26:0105012:598</w:t>
            </w:r>
          </w:p>
        </w:tc>
        <w:tc>
          <w:tcPr>
            <w:tcW w:w="6798" w:type="dxa"/>
          </w:tcPr>
          <w:p w:rsidR="006416B4" w:rsidRPr="00AB0484" w:rsidRDefault="006416B4" w:rsidP="001D0468"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с. Новый Буян, ул. Колхозная, участок 20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63:26:0105012:601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Красноярский район,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. Новый Буян, улица Колхозная, 12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63:26:0105012:605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Красноярский район,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. Новый Буян, ул. Советская, 3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63:26:0105012:615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Красноярский район, </w:t>
            </w:r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. Новый Буян, ул. Колхозная, 26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63:26:0105016:304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с. Новый Буян, ул. Новый поселок, 2 «И»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63:26:0105016:342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с. Новый Буян, 150 м. севернее ул. Энергетиков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63:26:0106014:73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</w:t>
            </w:r>
            <w:proofErr w:type="spellStart"/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обл</w:t>
            </w:r>
            <w:proofErr w:type="spellEnd"/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, р-н Красноярский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lastRenderedPageBreak/>
              <w:t>63:26:0106016:277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63:26:0106016:278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63:26:0106016:280</w:t>
            </w:r>
          </w:p>
        </w:tc>
        <w:tc>
          <w:tcPr>
            <w:tcW w:w="6798" w:type="dxa"/>
          </w:tcPr>
          <w:p w:rsidR="006416B4" w:rsidRPr="00AB0484" w:rsidRDefault="006416B4" w:rsidP="001D0468"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обл., Красноярский район,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63:26:0106016:295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446390, Самарская область, Красноярский район, сельское поселение Новый Буян, участок № 0106016/295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63:26:0106016:306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сельское поселение Новый Буян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63:26:0107003:158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63:26:0107003:165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63:26:0107003:222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63:26:0107003:223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Самарская область, Красноярский район, в границах "ЗАО 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63:26:0107003:230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р-н Красноярский, с/</w:t>
            </w:r>
            <w:proofErr w:type="spellStart"/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п</w:t>
            </w:r>
            <w:proofErr w:type="spellEnd"/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Новый Буян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63:26:0107004:146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63:26:0107004:154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63:26:0107004:158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63:26:0107004:160</w:t>
            </w:r>
          </w:p>
        </w:tc>
        <w:tc>
          <w:tcPr>
            <w:tcW w:w="6798" w:type="dxa"/>
          </w:tcPr>
          <w:p w:rsidR="006416B4" w:rsidRPr="00AB0484" w:rsidRDefault="006416B4" w:rsidP="001D0468"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обл., Красноярский район,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63:26:0000000:126</w:t>
            </w:r>
          </w:p>
        </w:tc>
        <w:tc>
          <w:tcPr>
            <w:tcW w:w="6798" w:type="dxa"/>
          </w:tcPr>
          <w:p w:rsidR="006416B4" w:rsidRPr="00AB0484" w:rsidRDefault="006416B4" w:rsidP="001D0468"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обл., р-н Красноярский, с. Новый Буян, ул. Энергетиков, д. 12,19, 20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63:26:0000000:350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63:26:0000000:589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 Красноярский район, в границах ЗАО "</w:t>
            </w:r>
            <w:proofErr w:type="spell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Новобуянское</w:t>
            </w:r>
            <w:proofErr w:type="spell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"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63:26:0105005:36</w:t>
            </w:r>
          </w:p>
        </w:tc>
        <w:tc>
          <w:tcPr>
            <w:tcW w:w="6798" w:type="dxa"/>
          </w:tcPr>
          <w:p w:rsidR="006416B4" w:rsidRPr="00AB0484" w:rsidRDefault="006416B4" w:rsidP="001D0468">
            <w:proofErr w:type="gramStart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</w:t>
            </w:r>
            <w:proofErr w:type="gramEnd"/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 xml:space="preserve"> обл., р-н Красноярский, с. Новый Буян, ул. Энергетиков, дом 17, ПС "Н.Буян" 35/10 кВ</w:t>
            </w:r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63:01:0000000:34313</w:t>
            </w:r>
          </w:p>
        </w:tc>
        <w:tc>
          <w:tcPr>
            <w:tcW w:w="6798" w:type="dxa"/>
          </w:tcPr>
          <w:p w:rsidR="006416B4" w:rsidRPr="00AB0484" w:rsidRDefault="006416B4" w:rsidP="001D0468">
            <w:proofErr w:type="gramStart"/>
            <w:r w:rsidRPr="004F231F">
              <w:t xml:space="preserve">Самарская область, городской округ Самара, </w:t>
            </w:r>
            <w:proofErr w:type="spellStart"/>
            <w:r w:rsidRPr="004F231F">
              <w:t>Ново-Буянское</w:t>
            </w:r>
            <w:proofErr w:type="spellEnd"/>
            <w:r w:rsidRPr="004F231F">
              <w:t xml:space="preserve"> лесничество, </w:t>
            </w:r>
            <w:proofErr w:type="spellStart"/>
            <w:r w:rsidRPr="004F231F">
              <w:t>Задельненское</w:t>
            </w:r>
            <w:proofErr w:type="spellEnd"/>
            <w:r w:rsidRPr="004F231F">
              <w:t xml:space="preserve"> участковое лесничество, кварталы №11, 18-20, 26, 27, 35, 36, 47, 48, 61 (часть), 62 (часть), 82 (часть), 83 (часть), 101 (часть), 102 (часть), 103 (часть), 119 (часть), 120 (часть), 122 (часть), 123, 132, 133 (часть), 134-136, 137 (часть), 138 (часть), 139 (часть), 140 (часть), 143 (часть), 144 (часть), 145 (часть), 146-148</w:t>
            </w:r>
            <w:proofErr w:type="gramEnd"/>
          </w:p>
        </w:tc>
      </w:tr>
      <w:tr w:rsidR="006416B4" w:rsidRPr="00AB0484">
        <w:tc>
          <w:tcPr>
            <w:tcW w:w="2547" w:type="dxa"/>
          </w:tcPr>
          <w:p w:rsidR="006416B4" w:rsidRPr="00AB0484" w:rsidRDefault="006416B4" w:rsidP="001D0468">
            <w:r w:rsidRPr="00AB0484">
              <w:t>63:26:0000000:5638</w:t>
            </w:r>
          </w:p>
        </w:tc>
        <w:tc>
          <w:tcPr>
            <w:tcW w:w="6798" w:type="dxa"/>
          </w:tcPr>
          <w:p w:rsidR="006416B4" w:rsidRPr="00AB0484" w:rsidRDefault="006416B4" w:rsidP="001D0468">
            <w:r w:rsidRPr="00AB0484">
              <w:rPr>
                <w:color w:val="000000"/>
                <w:sz w:val="21"/>
                <w:szCs w:val="21"/>
                <w:shd w:val="clear" w:color="auto" w:fill="FFFFFF"/>
              </w:rPr>
              <w:t>Самарская область, Красноярский район, сельское поселение Новый Буян</w:t>
            </w:r>
          </w:p>
        </w:tc>
      </w:tr>
    </w:tbl>
    <w:p w:rsidR="006416B4" w:rsidRDefault="006416B4" w:rsidP="00CB08ED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16B4" w:rsidRDefault="006416B4" w:rsidP="00CB08ED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2184E">
        <w:rPr>
          <w:rFonts w:ascii="Times New Roman" w:hAnsi="Times New Roman" w:cs="Times New Roman"/>
          <w:sz w:val="28"/>
          <w:szCs w:val="28"/>
          <w:lang w:eastAsia="ru-RU"/>
        </w:rPr>
        <w:t>убличный сервитут устанавливается в соответствии со Схемой территориального планирования Самарской области, утвержденной постановлением Правительства Са</w:t>
      </w:r>
      <w:r>
        <w:rPr>
          <w:rFonts w:ascii="Times New Roman" w:hAnsi="Times New Roman" w:cs="Times New Roman"/>
          <w:sz w:val="28"/>
          <w:szCs w:val="28"/>
          <w:lang w:eastAsia="ru-RU"/>
        </w:rPr>
        <w:t>марской области от 13.12.2007 №</w:t>
      </w:r>
      <w:r w:rsidRPr="00D2184E">
        <w:rPr>
          <w:rFonts w:ascii="Times New Roman" w:hAnsi="Times New Roman" w:cs="Times New Roman"/>
          <w:sz w:val="28"/>
          <w:szCs w:val="28"/>
          <w:lang w:eastAsia="ru-RU"/>
        </w:rPr>
        <w:t>261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размещена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184E">
        <w:rPr>
          <w:rFonts w:ascii="Times New Roman" w:hAnsi="Times New Roman" w:cs="Times New Roman"/>
          <w:sz w:val="28"/>
          <w:szCs w:val="28"/>
        </w:rPr>
        <w:t xml:space="preserve">на официальном интернет-сайте Правительства Самарской области </w:t>
      </w:r>
      <w:hyperlink r:id="rId6" w:history="1">
        <w:r w:rsidRPr="00D2184E">
          <w:rPr>
            <w:rStyle w:val="a7"/>
            <w:rFonts w:ascii="Times New Roman" w:hAnsi="Times New Roman" w:cs="Times New Roman"/>
            <w:sz w:val="28"/>
            <w:szCs w:val="28"/>
          </w:rPr>
          <w:t>www.samregion.ru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D2184E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184E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D2184E">
        <w:rPr>
          <w:rFonts w:ascii="Times New Roman" w:hAnsi="Times New Roman" w:cs="Times New Roman"/>
          <w:sz w:val="28"/>
          <w:szCs w:val="28"/>
          <w:lang w:eastAsia="ru-RU"/>
        </w:rPr>
        <w:t>объект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D2184E">
        <w:rPr>
          <w:rFonts w:ascii="Times New Roman" w:hAnsi="Times New Roman" w:cs="Times New Roman"/>
          <w:sz w:val="28"/>
          <w:szCs w:val="28"/>
          <w:lang w:eastAsia="ru-RU"/>
        </w:rPr>
        <w:t>, являющ</w:t>
      </w:r>
      <w:r>
        <w:rPr>
          <w:rFonts w:ascii="Times New Roman" w:hAnsi="Times New Roman" w:cs="Times New Roman"/>
          <w:sz w:val="28"/>
          <w:szCs w:val="28"/>
          <w:lang w:eastAsia="ru-RU"/>
        </w:rPr>
        <w:t>ихся</w:t>
      </w:r>
      <w:r w:rsidRPr="00D2184E">
        <w:rPr>
          <w:rFonts w:ascii="Times New Roman" w:hAnsi="Times New Roman" w:cs="Times New Roman"/>
          <w:sz w:val="28"/>
          <w:szCs w:val="28"/>
          <w:lang w:eastAsia="ru-RU"/>
        </w:rPr>
        <w:t xml:space="preserve"> объек</w:t>
      </w:r>
      <w:r>
        <w:rPr>
          <w:rFonts w:ascii="Times New Roman" w:hAnsi="Times New Roman" w:cs="Times New Roman"/>
          <w:sz w:val="28"/>
          <w:szCs w:val="28"/>
          <w:lang w:eastAsia="ru-RU"/>
        </w:rPr>
        <w:t>тами</w:t>
      </w:r>
      <w:r w:rsidRPr="00D2184E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регионального значения.</w:t>
      </w:r>
    </w:p>
    <w:p w:rsidR="006416B4" w:rsidRDefault="006416B4" w:rsidP="00CB08ED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2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адресу: Самарская область, </w:t>
      </w:r>
      <w:proofErr w:type="gramStart"/>
      <w:r w:rsidRPr="00A00242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A00242">
        <w:rPr>
          <w:rFonts w:ascii="Times New Roman" w:hAnsi="Times New Roman" w:cs="Times New Roman"/>
          <w:sz w:val="28"/>
          <w:szCs w:val="28"/>
          <w:lang w:eastAsia="ru-RU"/>
        </w:rPr>
        <w:t xml:space="preserve">. Самара, ул. Скляренко, д. 20, </w:t>
      </w:r>
      <w:proofErr w:type="spellStart"/>
      <w:r w:rsidRPr="00A0024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00242">
        <w:rPr>
          <w:rFonts w:ascii="Times New Roman" w:hAnsi="Times New Roman" w:cs="Times New Roman"/>
          <w:sz w:val="28"/>
          <w:szCs w:val="28"/>
          <w:lang w:eastAsia="ru-RU"/>
        </w:rPr>
        <w:t>. 307. (пн. – пт. с 9.00 до 13.00).</w:t>
      </w:r>
    </w:p>
    <w:p w:rsidR="006416B4" w:rsidRDefault="006416B4" w:rsidP="00CB08ED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882">
        <w:rPr>
          <w:rFonts w:ascii="Times New Roman" w:hAnsi="Times New Roman" w:cs="Times New Roman"/>
          <w:sz w:val="28"/>
          <w:szCs w:val="28"/>
        </w:rPr>
        <w:t xml:space="preserve">Заявления об учете прав на земельные участки подаются в течение                    30 дней со дня опубликования сообщения в министерство имущественных отношений Самарской области через ящик корреспонденции, расположенный по адресу: </w:t>
      </w:r>
      <w:proofErr w:type="gramStart"/>
      <w:r w:rsidRPr="005348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34882">
        <w:rPr>
          <w:rFonts w:ascii="Times New Roman" w:hAnsi="Times New Roman" w:cs="Times New Roman"/>
          <w:sz w:val="28"/>
          <w:szCs w:val="28"/>
        </w:rPr>
        <w:t xml:space="preserve">. Самара, ул. Скляренко, д. 20, либо почтовым отправлением по указанному адресу, а также по адресу электронной почты министерства: </w:t>
      </w:r>
      <w:hyperlink r:id="rId7" w:history="1">
        <w:r w:rsidRPr="00534882">
          <w:rPr>
            <w:rStyle w:val="a7"/>
            <w:rFonts w:ascii="Times New Roman" w:hAnsi="Times New Roman" w:cs="Times New Roman"/>
            <w:sz w:val="28"/>
            <w:szCs w:val="28"/>
          </w:rPr>
          <w:t>dio@samregion.ru</w:t>
        </w:r>
      </w:hyperlink>
      <w:r w:rsidRPr="005348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6B4" w:rsidRPr="00A927E3" w:rsidRDefault="006416B4" w:rsidP="00CB08ED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7E3">
        <w:rPr>
          <w:rFonts w:ascii="Times New Roman" w:hAnsi="Times New Roman" w:cs="Times New Roman"/>
          <w:b/>
          <w:sz w:val="28"/>
          <w:szCs w:val="28"/>
        </w:rPr>
        <w:t>Дата окончания приема заявлений – 27.02.2021.</w:t>
      </w:r>
    </w:p>
    <w:p w:rsidR="006416B4" w:rsidRPr="0028638B" w:rsidRDefault="006416B4" w:rsidP="00CB08ED">
      <w:pPr>
        <w:pStyle w:val="a8"/>
        <w:shd w:val="clear" w:color="auto" w:fill="FFFFFF"/>
        <w:spacing w:line="360" w:lineRule="auto"/>
        <w:ind w:left="0" w:firstLine="708"/>
        <w:jc w:val="both"/>
        <w:rPr>
          <w:rStyle w:val="a7"/>
          <w:rFonts w:ascii="Times New Roman" w:hAnsi="Times New Roman" w:cs="Times New Roman"/>
        </w:rPr>
      </w:pPr>
      <w:r w:rsidRPr="00534882">
        <w:rPr>
          <w:rFonts w:ascii="Times New Roman" w:hAnsi="Times New Roman" w:cs="Times New Roman"/>
          <w:sz w:val="28"/>
          <w:szCs w:val="28"/>
        </w:rPr>
        <w:t xml:space="preserve">Информация о поступившем </w:t>
      </w:r>
      <w:proofErr w:type="gramStart"/>
      <w:r w:rsidRPr="00534882"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 w:rsidRPr="00534882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 размещена на официальных интернет-сайтах министерства имущественных отношений Самарской области (https://mio.samregion.ru),</w:t>
      </w:r>
      <w:r>
        <w:rPr>
          <w:sz w:val="28"/>
          <w:szCs w:val="28"/>
        </w:rPr>
        <w:t xml:space="preserve"> </w:t>
      </w:r>
      <w:r w:rsidRPr="00A00242">
        <w:rPr>
          <w:rFonts w:ascii="Times New Roman" w:hAnsi="Times New Roman" w:cs="Times New Roman"/>
          <w:sz w:val="28"/>
          <w:szCs w:val="28"/>
        </w:rPr>
        <w:t>ад</w:t>
      </w:r>
      <w:r w:rsidRPr="009752D1">
        <w:rPr>
          <w:rFonts w:ascii="Times New Roman" w:hAnsi="Times New Roman" w:cs="Times New Roman"/>
          <w:sz w:val="28"/>
          <w:szCs w:val="28"/>
        </w:rPr>
        <w:t xml:space="preserve">министрации муниципального района </w:t>
      </w:r>
      <w:r>
        <w:rPr>
          <w:rFonts w:ascii="Times New Roman" w:hAnsi="Times New Roman" w:cs="Times New Roman"/>
          <w:sz w:val="28"/>
          <w:szCs w:val="28"/>
        </w:rPr>
        <w:t>Волжский</w:t>
      </w:r>
      <w:r w:rsidRPr="009752D1">
        <w:rPr>
          <w:rFonts w:ascii="Times New Roman" w:hAnsi="Times New Roman" w:cs="Times New Roman"/>
          <w:sz w:val="28"/>
          <w:szCs w:val="28"/>
        </w:rPr>
        <w:t xml:space="preserve"> Самарской области (</w:t>
      </w:r>
      <w:hyperlink r:id="rId8" w:history="1">
        <w:r w:rsidRPr="007C1D48">
          <w:rPr>
            <w:rStyle w:val="a7"/>
            <w:rFonts w:ascii="Times New Roman" w:hAnsi="Times New Roman" w:cs="Times New Roman"/>
            <w:sz w:val="28"/>
            <w:szCs w:val="28"/>
          </w:rPr>
          <w:t>http</w:t>
        </w:r>
        <w:r w:rsidRPr="00536255">
          <w:rPr>
            <w:rStyle w:val="a7"/>
            <w:rFonts w:ascii="Times New Roman" w:hAnsi="Times New Roman" w:cs="Times New Roman"/>
            <w:sz w:val="28"/>
            <w:szCs w:val="28"/>
          </w:rPr>
          <w:t>s://</w:t>
        </w:r>
        <w:hyperlink r:id="rId9" w:history="1">
          <w:r w:rsidRPr="00536255">
            <w:rPr>
              <w:rStyle w:val="a7"/>
              <w:rFonts w:ascii="Times New Roman" w:hAnsi="Times New Roman" w:cs="Times New Roman"/>
              <w:sz w:val="28"/>
              <w:szCs w:val="28"/>
            </w:rPr>
            <w:t>v-adm63.ru/index.php</w:t>
          </w:r>
        </w:hyperlink>
      </w:hyperlink>
      <w:r>
        <w:rPr>
          <w:sz w:val="28"/>
          <w:szCs w:val="28"/>
        </w:rPr>
        <w:t xml:space="preserve">), </w:t>
      </w:r>
      <w:r w:rsidRPr="00D54FF1">
        <w:rPr>
          <w:rFonts w:ascii="Times New Roman" w:hAnsi="Times New Roman" w:cs="Times New Roman"/>
          <w:sz w:val="28"/>
          <w:szCs w:val="28"/>
        </w:rPr>
        <w:t>администрации городского округа Самара (</w:t>
      </w:r>
      <w:hyperlink r:id="rId10" w:history="1">
        <w:r w:rsidRPr="00D54FF1">
          <w:rPr>
            <w:rStyle w:val="a7"/>
            <w:rFonts w:ascii="Times New Roman" w:hAnsi="Times New Roman" w:cs="Times New Roman"/>
            <w:sz w:val="28"/>
            <w:szCs w:val="28"/>
          </w:rPr>
          <w:t>http://www.samadm.ru</w:t>
        </w:r>
      </w:hyperlink>
      <w:r w:rsidRPr="0028638B">
        <w:rPr>
          <w:sz w:val="28"/>
          <w:szCs w:val="28"/>
        </w:rPr>
        <w:t xml:space="preserve">), </w:t>
      </w:r>
      <w:r w:rsidRPr="0028638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proofErr w:type="spellStart"/>
      <w:r w:rsidRPr="0028638B">
        <w:rPr>
          <w:rFonts w:ascii="Times New Roman" w:hAnsi="Times New Roman" w:cs="Times New Roman"/>
          <w:sz w:val="28"/>
          <w:szCs w:val="28"/>
        </w:rPr>
        <w:t>Сызранский</w:t>
      </w:r>
      <w:proofErr w:type="spellEnd"/>
      <w:r w:rsidRPr="0028638B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Pr="0028638B">
        <w:rPr>
          <w:rStyle w:val="a7"/>
          <w:rFonts w:ascii="Times New Roman" w:hAnsi="Times New Roman" w:cs="Times New Roman"/>
        </w:rPr>
        <w:t>(</w:t>
      </w:r>
      <w:hyperlink r:id="rId11" w:history="1">
        <w:r w:rsidRPr="0028638B">
          <w:rPr>
            <w:rStyle w:val="a7"/>
            <w:rFonts w:ascii="Times New Roman" w:hAnsi="Times New Roman" w:cs="Times New Roman"/>
            <w:sz w:val="28"/>
            <w:szCs w:val="28"/>
          </w:rPr>
          <w:t>http://syzrayon.ru</w:t>
        </w:r>
      </w:hyperlink>
      <w:r w:rsidRPr="0028638B">
        <w:rPr>
          <w:rStyle w:val="a7"/>
          <w:rFonts w:ascii="Times New Roman" w:hAnsi="Times New Roman" w:cs="Times New Roman"/>
          <w:sz w:val="28"/>
          <w:szCs w:val="28"/>
        </w:rPr>
        <w:t>)</w:t>
      </w:r>
      <w:r w:rsidRPr="0028638B"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, </w:t>
      </w:r>
      <w:r w:rsidRPr="00C74F6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администрации муниципального района Красноярский Самарской области</w:t>
      </w:r>
      <w:r>
        <w:rPr>
          <w:rStyle w:val="a7"/>
          <w:rFonts w:ascii="Times New Roman" w:hAnsi="Times New Roman" w:cs="Times New Roman"/>
          <w:sz w:val="28"/>
          <w:szCs w:val="28"/>
          <w:u w:val="none"/>
        </w:rPr>
        <w:t xml:space="preserve"> (</w:t>
      </w:r>
      <w:hyperlink r:id="rId12" w:history="1">
        <w:r w:rsidRPr="00C74F66">
          <w:rPr>
            <w:rStyle w:val="a7"/>
            <w:rFonts w:ascii="Times New Roman" w:hAnsi="Times New Roman" w:cs="Times New Roman"/>
            <w:sz w:val="28"/>
            <w:szCs w:val="28"/>
          </w:rPr>
          <w:t>http://kryaradm.ru</w:t>
        </w:r>
      </w:hyperlink>
      <w:r w:rsidRPr="00C74F66">
        <w:rPr>
          <w:rStyle w:val="a7"/>
          <w:rFonts w:ascii="Times New Roman" w:hAnsi="Times New Roman" w:cs="Times New Roman"/>
          <w:sz w:val="28"/>
          <w:szCs w:val="28"/>
        </w:rPr>
        <w:t>)</w:t>
      </w:r>
      <w:r w:rsidRPr="00C74F6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6416B4" w:rsidRPr="00D54FF1" w:rsidRDefault="006416B4" w:rsidP="00CB08ED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16B4" w:rsidRPr="00820985" w:rsidRDefault="006416B4" w:rsidP="00CB08ED">
      <w:pPr>
        <w:pStyle w:val="a8"/>
        <w:shd w:val="clear" w:color="auto" w:fill="FFFFFF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6416B4" w:rsidRDefault="006416B4"/>
    <w:sectPr w:rsidR="006416B4" w:rsidSect="00820985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097" w:rsidRDefault="00C77097">
      <w:r>
        <w:separator/>
      </w:r>
    </w:p>
  </w:endnote>
  <w:endnote w:type="continuationSeparator" w:id="0">
    <w:p w:rsidR="00C77097" w:rsidRDefault="00C77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097" w:rsidRDefault="00C77097">
      <w:r>
        <w:separator/>
      </w:r>
    </w:p>
  </w:footnote>
  <w:footnote w:type="continuationSeparator" w:id="0">
    <w:p w:rsidR="00C77097" w:rsidRDefault="00C770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8ED"/>
    <w:rsid w:val="00007661"/>
    <w:rsid w:val="00084708"/>
    <w:rsid w:val="000B268A"/>
    <w:rsid w:val="0017215C"/>
    <w:rsid w:val="001D0468"/>
    <w:rsid w:val="002134CC"/>
    <w:rsid w:val="0028638B"/>
    <w:rsid w:val="00346D68"/>
    <w:rsid w:val="00371133"/>
    <w:rsid w:val="004F231F"/>
    <w:rsid w:val="00534882"/>
    <w:rsid w:val="00536255"/>
    <w:rsid w:val="00625930"/>
    <w:rsid w:val="006416B4"/>
    <w:rsid w:val="00733823"/>
    <w:rsid w:val="007C1D48"/>
    <w:rsid w:val="00820985"/>
    <w:rsid w:val="009752D1"/>
    <w:rsid w:val="009E1749"/>
    <w:rsid w:val="00A00242"/>
    <w:rsid w:val="00A927E3"/>
    <w:rsid w:val="00AB0484"/>
    <w:rsid w:val="00BA6320"/>
    <w:rsid w:val="00C74F66"/>
    <w:rsid w:val="00C77097"/>
    <w:rsid w:val="00CB08ED"/>
    <w:rsid w:val="00D2184E"/>
    <w:rsid w:val="00D54FF1"/>
    <w:rsid w:val="00D62C3B"/>
    <w:rsid w:val="00D6562C"/>
    <w:rsid w:val="00DC2C3A"/>
    <w:rsid w:val="00DF2B49"/>
    <w:rsid w:val="00DF6168"/>
    <w:rsid w:val="00E11B8F"/>
    <w:rsid w:val="00EA7950"/>
    <w:rsid w:val="00F2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E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08ED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08E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3">
    <w:name w:val="Знак Знак Знак"/>
    <w:basedOn w:val="a"/>
    <w:uiPriority w:val="99"/>
    <w:rsid w:val="00CB08E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CB0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B08ED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CB08ED"/>
  </w:style>
  <w:style w:type="character" w:styleId="a7">
    <w:name w:val="Hyperlink"/>
    <w:basedOn w:val="a0"/>
    <w:uiPriority w:val="99"/>
    <w:rsid w:val="00CB08ED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CB08E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Знак Знак Знак1"/>
    <w:basedOn w:val="a"/>
    <w:uiPriority w:val="99"/>
    <w:rsid w:val="00D54F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vrad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o@samregion.ru" TargetMode="External"/><Relationship Id="rId12" Type="http://schemas.openxmlformats.org/officeDocument/2006/relationships/hyperlink" Target="http://kryarad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region.ru" TargetMode="External"/><Relationship Id="rId11" Type="http://schemas.openxmlformats.org/officeDocument/2006/relationships/hyperlink" Target="http://syzrayon.ru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samadm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v-adm63.ru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1544</Words>
  <Characters>8804</Characters>
  <Application>Microsoft Office Word</Application>
  <DocSecurity>0</DocSecurity>
  <Lines>73</Lines>
  <Paragraphs>20</Paragraphs>
  <ScaleCrop>false</ScaleCrop>
  <Company/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возможном установлении публичного сервитута </dc:title>
  <dc:subject/>
  <dc:creator>Евгения Г. Лелюх</dc:creator>
  <cp:keywords/>
  <dc:description/>
  <cp:lastModifiedBy>Spec</cp:lastModifiedBy>
  <cp:revision>4</cp:revision>
  <dcterms:created xsi:type="dcterms:W3CDTF">2021-01-29T12:33:00Z</dcterms:created>
  <dcterms:modified xsi:type="dcterms:W3CDTF">2021-02-09T09:51:00Z</dcterms:modified>
</cp:coreProperties>
</file>