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88" w:rsidRPr="007D011F" w:rsidRDefault="00CB7A88" w:rsidP="00D8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8A6782" w:rsidRPr="008A6782" w:rsidRDefault="008A6782" w:rsidP="008A67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8A6782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ПРОТОКОЛ ПРОВЕДЕНИЯ АУКЦИОНА</w:t>
      </w:r>
    </w:p>
    <w:p w:rsidR="008A6782" w:rsidRPr="008A6782" w:rsidRDefault="008A6782" w:rsidP="008A67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8A6782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И ОПРЕДЕЛЕНИЕ ПОБЕДИТЕЛЯ АУКЦИОНА </w:t>
      </w:r>
    </w:p>
    <w:p w:rsidR="00CB7A88" w:rsidRPr="00721E5E" w:rsidRDefault="00CB7A88" w:rsidP="00D8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CB7A88" w:rsidRPr="00721E5E" w:rsidRDefault="00CB7A88" w:rsidP="00D8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721E5E">
        <w:rPr>
          <w:rFonts w:ascii="Times New Roman" w:hAnsi="Times New Roman" w:cs="Times New Roman"/>
          <w:sz w:val="25"/>
          <w:szCs w:val="25"/>
        </w:rPr>
        <w:t xml:space="preserve">№ </w:t>
      </w:r>
      <w:r w:rsidR="00A17923">
        <w:rPr>
          <w:rFonts w:ascii="Times New Roman" w:hAnsi="Times New Roman" w:cs="Times New Roman"/>
          <w:sz w:val="25"/>
          <w:szCs w:val="25"/>
        </w:rPr>
        <w:t>1/2019</w:t>
      </w:r>
    </w:p>
    <w:p w:rsidR="00CB7A88" w:rsidRPr="00721E5E" w:rsidRDefault="00CB7A88" w:rsidP="00D8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CB7A88" w:rsidRPr="00B91163" w:rsidRDefault="001872F6" w:rsidP="00D3795E">
      <w:pPr>
        <w:pStyle w:val="a3"/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о размещении нестационарного торгового объекта</w:t>
      </w:r>
      <w:r w:rsidR="00CB7A88" w:rsidRPr="00B91163">
        <w:rPr>
          <w:rFonts w:ascii="Times New Roman" w:hAnsi="Times New Roman" w:cs="Times New Roman"/>
          <w:sz w:val="28"/>
          <w:szCs w:val="28"/>
        </w:rPr>
        <w:t>:</w:t>
      </w:r>
    </w:p>
    <w:p w:rsidR="001872F6" w:rsidRPr="00B91163" w:rsidRDefault="00CB7A88" w:rsidP="00D37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  <w:u w:val="single"/>
        </w:rPr>
        <w:t>Лот № 1: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расположенный по адресу: </w:t>
      </w:r>
      <w:proofErr w:type="gramStart"/>
      <w:r w:rsidR="001872F6" w:rsidRPr="00B91163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п. </w:t>
      </w:r>
      <w:r w:rsidR="008A6782" w:rsidRPr="00B91163">
        <w:rPr>
          <w:rFonts w:ascii="Times New Roman" w:hAnsi="Times New Roman" w:cs="Times New Roman"/>
          <w:sz w:val="28"/>
          <w:szCs w:val="28"/>
        </w:rPr>
        <w:t>Новосемейкино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, ул. </w:t>
      </w:r>
      <w:r w:rsidR="008A6782" w:rsidRPr="00B91163">
        <w:rPr>
          <w:rFonts w:ascii="Times New Roman" w:hAnsi="Times New Roman" w:cs="Times New Roman"/>
          <w:sz w:val="28"/>
          <w:szCs w:val="28"/>
        </w:rPr>
        <w:t>Советская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8A6782" w:rsidRPr="00B91163">
        <w:rPr>
          <w:rFonts w:ascii="Times New Roman" w:hAnsi="Times New Roman" w:cs="Times New Roman"/>
          <w:sz w:val="28"/>
          <w:szCs w:val="28"/>
        </w:rPr>
        <w:t>38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 «</w:t>
      </w:r>
      <w:r w:rsidR="008A6782" w:rsidRPr="00B91163">
        <w:rPr>
          <w:rFonts w:ascii="Times New Roman" w:hAnsi="Times New Roman" w:cs="Times New Roman"/>
          <w:sz w:val="28"/>
          <w:szCs w:val="28"/>
        </w:rPr>
        <w:t>Р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», координаты земельного участка:              </w:t>
      </w:r>
      <w:proofErr w:type="gramEnd"/>
    </w:p>
    <w:p w:rsidR="008A6782" w:rsidRPr="00B91163" w:rsidRDefault="008A6782" w:rsidP="008A67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91163">
        <w:rPr>
          <w:rFonts w:ascii="Times New Roman" w:hAnsi="Times New Roman" w:cs="Times New Roman"/>
          <w:sz w:val="28"/>
          <w:szCs w:val="28"/>
          <w:lang w:eastAsia="ar-SA"/>
        </w:rPr>
        <w:t xml:space="preserve">1) х=5907228.42; у=388021.45;  </w:t>
      </w:r>
    </w:p>
    <w:p w:rsidR="008A6782" w:rsidRPr="00B91163" w:rsidRDefault="008A6782" w:rsidP="008A67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91163">
        <w:rPr>
          <w:rFonts w:ascii="Times New Roman" w:hAnsi="Times New Roman" w:cs="Times New Roman"/>
          <w:sz w:val="28"/>
          <w:szCs w:val="28"/>
          <w:lang w:eastAsia="ar-SA"/>
        </w:rPr>
        <w:t xml:space="preserve">2) х=5907225.42; у=388028.93;                  </w:t>
      </w:r>
    </w:p>
    <w:p w:rsidR="008A6782" w:rsidRPr="00B91163" w:rsidRDefault="008A6782" w:rsidP="008A67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91163">
        <w:rPr>
          <w:rFonts w:ascii="Times New Roman" w:hAnsi="Times New Roman" w:cs="Times New Roman"/>
          <w:sz w:val="28"/>
          <w:szCs w:val="28"/>
          <w:lang w:eastAsia="ar-SA"/>
        </w:rPr>
        <w:t xml:space="preserve">3) х=5907220.21; у=388026.86; </w:t>
      </w:r>
    </w:p>
    <w:p w:rsidR="008A6782" w:rsidRPr="00B91163" w:rsidRDefault="008A6782" w:rsidP="008A67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91163">
        <w:rPr>
          <w:rFonts w:ascii="Times New Roman" w:hAnsi="Times New Roman" w:cs="Times New Roman"/>
          <w:sz w:val="28"/>
          <w:szCs w:val="28"/>
          <w:lang w:eastAsia="ar-SA"/>
        </w:rPr>
        <w:t>4) х=5907223.21; у=388019.34;</w:t>
      </w:r>
    </w:p>
    <w:p w:rsidR="008A6782" w:rsidRPr="00B91163" w:rsidRDefault="008A6782" w:rsidP="008A678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91163">
        <w:rPr>
          <w:rFonts w:ascii="Times New Roman" w:hAnsi="Times New Roman" w:cs="Times New Roman"/>
          <w:sz w:val="28"/>
          <w:szCs w:val="28"/>
          <w:lang w:eastAsia="ar-SA"/>
        </w:rPr>
        <w:t xml:space="preserve">5) х=5907223.91; у=388019.62   </w:t>
      </w:r>
    </w:p>
    <w:p w:rsidR="00CB7A88" w:rsidRPr="00B91163" w:rsidRDefault="008A6782" w:rsidP="00D37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>площадью 45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2F6" w:rsidRPr="00B9116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872F6" w:rsidRPr="00B9116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872F6" w:rsidRPr="00B91163">
        <w:rPr>
          <w:rFonts w:ascii="Times New Roman" w:hAnsi="Times New Roman" w:cs="Times New Roman"/>
          <w:sz w:val="28"/>
          <w:szCs w:val="28"/>
        </w:rPr>
        <w:t xml:space="preserve">; вид: несезонный; специализация: </w:t>
      </w:r>
      <w:r w:rsidRPr="00B91163">
        <w:rPr>
          <w:rFonts w:ascii="Times New Roman" w:hAnsi="Times New Roman" w:cs="Times New Roman"/>
          <w:sz w:val="28"/>
          <w:szCs w:val="28"/>
        </w:rPr>
        <w:t>универсальный</w:t>
      </w:r>
    </w:p>
    <w:p w:rsidR="00CB7A88" w:rsidRPr="00B91163" w:rsidRDefault="00CB7A88" w:rsidP="00D37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>Начальн</w:t>
      </w:r>
      <w:r w:rsidR="001872F6" w:rsidRPr="00B91163">
        <w:rPr>
          <w:rFonts w:ascii="Times New Roman" w:hAnsi="Times New Roman" w:cs="Times New Roman"/>
          <w:sz w:val="28"/>
          <w:szCs w:val="28"/>
        </w:rPr>
        <w:t>ый</w:t>
      </w:r>
      <w:r w:rsidRPr="00B91163">
        <w:rPr>
          <w:rFonts w:ascii="Times New Roman" w:hAnsi="Times New Roman" w:cs="Times New Roman"/>
          <w:sz w:val="28"/>
          <w:szCs w:val="28"/>
        </w:rPr>
        <w:t xml:space="preserve"> </w:t>
      </w:r>
      <w:r w:rsidR="001872F6" w:rsidRPr="00B91163">
        <w:rPr>
          <w:rFonts w:ascii="Times New Roman" w:hAnsi="Times New Roman" w:cs="Times New Roman"/>
          <w:sz w:val="28"/>
          <w:szCs w:val="28"/>
        </w:rPr>
        <w:t>размер</w:t>
      </w:r>
      <w:r w:rsidRPr="00B91163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Pr="00B9116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A6782" w:rsidRPr="00B91163">
        <w:rPr>
          <w:rFonts w:ascii="Times New Roman" w:hAnsi="Times New Roman" w:cs="Times New Roman"/>
          <w:sz w:val="28"/>
          <w:szCs w:val="28"/>
        </w:rPr>
        <w:t>38 605,72</w:t>
      </w:r>
      <w:r w:rsidR="000557E3" w:rsidRPr="00B91163">
        <w:rPr>
          <w:rFonts w:ascii="Times New Roman" w:hAnsi="Times New Roman" w:cs="Times New Roman"/>
          <w:sz w:val="28"/>
          <w:szCs w:val="28"/>
        </w:rPr>
        <w:t xml:space="preserve"> (тр</w:t>
      </w:r>
      <w:r w:rsidR="008A6782" w:rsidRPr="00B91163">
        <w:rPr>
          <w:rFonts w:ascii="Times New Roman" w:hAnsi="Times New Roman" w:cs="Times New Roman"/>
          <w:sz w:val="28"/>
          <w:szCs w:val="28"/>
        </w:rPr>
        <w:t>идцать восемь тысяч шестьсот пять рублей 72</w:t>
      </w:r>
      <w:r w:rsidRPr="00B91163">
        <w:rPr>
          <w:rFonts w:ascii="Times New Roman" w:hAnsi="Times New Roman" w:cs="Times New Roman"/>
          <w:sz w:val="28"/>
          <w:szCs w:val="28"/>
        </w:rPr>
        <w:t xml:space="preserve"> копе</w:t>
      </w:r>
      <w:r w:rsidR="000557E3" w:rsidRPr="00B91163">
        <w:rPr>
          <w:rFonts w:ascii="Times New Roman" w:hAnsi="Times New Roman" w:cs="Times New Roman"/>
          <w:sz w:val="28"/>
          <w:szCs w:val="28"/>
        </w:rPr>
        <w:t>й</w:t>
      </w:r>
      <w:r w:rsidRPr="00B91163">
        <w:rPr>
          <w:rFonts w:ascii="Times New Roman" w:hAnsi="Times New Roman" w:cs="Times New Roman"/>
          <w:sz w:val="28"/>
          <w:szCs w:val="28"/>
        </w:rPr>
        <w:t>к</w:t>
      </w:r>
      <w:r w:rsidR="000557E3" w:rsidRPr="00B91163">
        <w:rPr>
          <w:rFonts w:ascii="Times New Roman" w:hAnsi="Times New Roman" w:cs="Times New Roman"/>
          <w:sz w:val="28"/>
          <w:szCs w:val="28"/>
        </w:rPr>
        <w:t>и</w:t>
      </w:r>
      <w:r w:rsidRPr="00B91163">
        <w:rPr>
          <w:rFonts w:ascii="Times New Roman" w:hAnsi="Times New Roman" w:cs="Times New Roman"/>
          <w:sz w:val="28"/>
          <w:szCs w:val="28"/>
        </w:rPr>
        <w:t xml:space="preserve">) рублей в год; Шаг аукциона 3% - </w:t>
      </w:r>
      <w:r w:rsidR="000557E3" w:rsidRPr="00B91163">
        <w:rPr>
          <w:rFonts w:ascii="Times New Roman" w:hAnsi="Times New Roman" w:cs="Times New Roman"/>
          <w:sz w:val="28"/>
          <w:szCs w:val="28"/>
        </w:rPr>
        <w:t>1</w:t>
      </w:r>
      <w:r w:rsidR="008A6782" w:rsidRPr="00B91163">
        <w:rPr>
          <w:rFonts w:ascii="Times New Roman" w:hAnsi="Times New Roman" w:cs="Times New Roman"/>
          <w:sz w:val="28"/>
          <w:szCs w:val="28"/>
        </w:rPr>
        <w:t> 158,17</w:t>
      </w:r>
      <w:r w:rsidRPr="00B911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B7A88" w:rsidRPr="00B91163" w:rsidRDefault="00CB7A88" w:rsidP="00917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A88" w:rsidRPr="00B91163" w:rsidRDefault="00CB7A88" w:rsidP="00EC0A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</w:t>
      </w:r>
    </w:p>
    <w:p w:rsidR="00CB7A88" w:rsidRPr="00B91163" w:rsidRDefault="008A6782" w:rsidP="00EC0A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>п</w:t>
      </w:r>
      <w:r w:rsidR="00CB7A88" w:rsidRPr="00B91163">
        <w:rPr>
          <w:rFonts w:ascii="Times New Roman" w:hAnsi="Times New Roman" w:cs="Times New Roman"/>
          <w:sz w:val="28"/>
          <w:szCs w:val="28"/>
        </w:rPr>
        <w:t xml:space="preserve">. </w:t>
      </w:r>
      <w:r w:rsidRPr="00B91163">
        <w:rPr>
          <w:rFonts w:ascii="Times New Roman" w:hAnsi="Times New Roman" w:cs="Times New Roman"/>
          <w:sz w:val="28"/>
          <w:szCs w:val="28"/>
        </w:rPr>
        <w:t xml:space="preserve">Новосемейкино, ул. </w:t>
      </w:r>
      <w:proofErr w:type="gramStart"/>
      <w:r w:rsidRPr="00B9116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B91163">
        <w:rPr>
          <w:rFonts w:ascii="Times New Roman" w:hAnsi="Times New Roman" w:cs="Times New Roman"/>
          <w:sz w:val="28"/>
          <w:szCs w:val="28"/>
        </w:rPr>
        <w:t xml:space="preserve"> 1</w:t>
      </w:r>
      <w:r w:rsidR="000557E3" w:rsidRPr="00B91163">
        <w:rPr>
          <w:rFonts w:ascii="Times New Roman" w:hAnsi="Times New Roman" w:cs="Times New Roman"/>
          <w:sz w:val="28"/>
          <w:szCs w:val="28"/>
        </w:rPr>
        <w:tab/>
      </w:r>
      <w:r w:rsidR="000557E3" w:rsidRPr="00B9116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557E3" w:rsidRPr="00B9116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91163">
        <w:rPr>
          <w:rFonts w:ascii="Times New Roman" w:hAnsi="Times New Roman" w:cs="Times New Roman"/>
          <w:sz w:val="28"/>
          <w:szCs w:val="28"/>
        </w:rPr>
        <w:t>2</w:t>
      </w:r>
      <w:r w:rsidR="000557E3" w:rsidRPr="00B91163">
        <w:rPr>
          <w:rFonts w:ascii="Times New Roman" w:hAnsi="Times New Roman" w:cs="Times New Roman"/>
          <w:sz w:val="28"/>
          <w:szCs w:val="28"/>
        </w:rPr>
        <w:t>7</w:t>
      </w:r>
      <w:r w:rsidR="00CB7A88" w:rsidRPr="00B91163">
        <w:rPr>
          <w:rFonts w:ascii="Times New Roman" w:hAnsi="Times New Roman" w:cs="Times New Roman"/>
          <w:sz w:val="28"/>
          <w:szCs w:val="28"/>
        </w:rPr>
        <w:t xml:space="preserve"> </w:t>
      </w:r>
      <w:r w:rsidRPr="00B91163">
        <w:rPr>
          <w:rFonts w:ascii="Times New Roman" w:hAnsi="Times New Roman" w:cs="Times New Roman"/>
          <w:sz w:val="28"/>
          <w:szCs w:val="28"/>
        </w:rPr>
        <w:t>августа</w:t>
      </w:r>
      <w:r w:rsidR="00CB7A88" w:rsidRPr="00B91163">
        <w:rPr>
          <w:rFonts w:ascii="Times New Roman" w:hAnsi="Times New Roman" w:cs="Times New Roman"/>
          <w:sz w:val="28"/>
          <w:szCs w:val="28"/>
        </w:rPr>
        <w:t xml:space="preserve"> 201</w:t>
      </w:r>
      <w:r w:rsidR="000557E3" w:rsidRPr="00B91163">
        <w:rPr>
          <w:rFonts w:ascii="Times New Roman" w:hAnsi="Times New Roman" w:cs="Times New Roman"/>
          <w:sz w:val="28"/>
          <w:szCs w:val="28"/>
        </w:rPr>
        <w:t>9</w:t>
      </w:r>
      <w:r w:rsidR="00CB7A88" w:rsidRPr="00B911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7A88" w:rsidRPr="00B91163" w:rsidRDefault="000557E3" w:rsidP="00EC0A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="008A6782" w:rsidRPr="00B91163">
        <w:rPr>
          <w:rFonts w:ascii="Times New Roman" w:hAnsi="Times New Roman" w:cs="Times New Roman"/>
          <w:sz w:val="28"/>
          <w:szCs w:val="28"/>
        </w:rPr>
        <w:t>0</w:t>
      </w:r>
      <w:r w:rsidR="00CB7A88" w:rsidRPr="00B91163">
        <w:rPr>
          <w:rFonts w:ascii="Times New Roman" w:hAnsi="Times New Roman" w:cs="Times New Roman"/>
          <w:sz w:val="28"/>
          <w:szCs w:val="28"/>
        </w:rPr>
        <w:t xml:space="preserve"> ч. </w:t>
      </w:r>
      <w:r w:rsidRPr="00B91163">
        <w:rPr>
          <w:rFonts w:ascii="Times New Roman" w:hAnsi="Times New Roman" w:cs="Times New Roman"/>
          <w:sz w:val="28"/>
          <w:szCs w:val="28"/>
        </w:rPr>
        <w:t>0</w:t>
      </w:r>
      <w:r w:rsidR="00CB7A88" w:rsidRPr="00B91163">
        <w:rPr>
          <w:rFonts w:ascii="Times New Roman" w:hAnsi="Times New Roman" w:cs="Times New Roman"/>
          <w:sz w:val="28"/>
          <w:szCs w:val="28"/>
        </w:rPr>
        <w:t>0 мин.</w:t>
      </w:r>
    </w:p>
    <w:p w:rsidR="00CB7A88" w:rsidRPr="00B91163" w:rsidRDefault="00CB7A88" w:rsidP="00EC0A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782" w:rsidRPr="008A6782" w:rsidRDefault="008A6782" w:rsidP="008A6782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A67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Организатор </w:t>
      </w:r>
      <w:r w:rsidRPr="008A6782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торгов</w:t>
      </w:r>
      <w:r w:rsidRPr="008A67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: Администрация городского поселения Новосемейкино муниципального района </w:t>
      </w:r>
      <w:proofErr w:type="gramStart"/>
      <w:r w:rsidRPr="008A6782">
        <w:rPr>
          <w:rFonts w:ascii="Times New Roman" w:eastAsia="Andale Sans UI" w:hAnsi="Times New Roman" w:cs="Times New Roman"/>
          <w:kern w:val="2"/>
          <w:sz w:val="28"/>
          <w:szCs w:val="28"/>
        </w:rPr>
        <w:t>Красноярский</w:t>
      </w:r>
      <w:proofErr w:type="gramEnd"/>
      <w:r w:rsidRPr="008A67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Самарской области. </w:t>
      </w:r>
    </w:p>
    <w:p w:rsidR="008A6782" w:rsidRPr="008A6782" w:rsidRDefault="008A6782" w:rsidP="008A678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8A678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Юридический адрес: 446379, Самарская область, Красноярский район, п. Новосемейкино, ул. Школьная, д. 1.</w:t>
      </w:r>
      <w:proofErr w:type="gramEnd"/>
    </w:p>
    <w:p w:rsidR="00CB7A88" w:rsidRPr="00B91163" w:rsidRDefault="008A6782" w:rsidP="008A6782">
      <w:pPr>
        <w:pStyle w:val="a3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B91163">
        <w:rPr>
          <w:rFonts w:ascii="Times New Roman" w:hAnsi="Times New Roman" w:cs="Times New Roman"/>
          <w:kern w:val="0"/>
          <w:sz w:val="28"/>
          <w:szCs w:val="28"/>
        </w:rPr>
        <w:t>Почтовый адрес: 446379, Самарская область, Красноярский район, п. Новосемейкино, ул. Школьная, д. 1</w:t>
      </w:r>
      <w:proofErr w:type="gramEnd"/>
    </w:p>
    <w:p w:rsidR="00B91163" w:rsidRDefault="00B91163" w:rsidP="008A678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A6782" w:rsidRPr="008A6782" w:rsidRDefault="008A6782" w:rsidP="008A678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A67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Состав </w:t>
      </w:r>
      <w:r w:rsidRPr="008A6782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аукционной</w:t>
      </w:r>
      <w:r w:rsidRPr="008A67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комиссии: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1"/>
      </w:tblGrid>
      <w:tr w:rsidR="008A6782" w:rsidRPr="008A6782" w:rsidTr="00DD3E76">
        <w:trPr>
          <w:trHeight w:val="3096"/>
        </w:trPr>
        <w:tc>
          <w:tcPr>
            <w:tcW w:w="9811" w:type="dxa"/>
            <w:tcBorders>
              <w:top w:val="nil"/>
              <w:left w:val="nil"/>
              <w:right w:val="nil"/>
            </w:tcBorders>
          </w:tcPr>
          <w:p w:rsidR="008A6782" w:rsidRPr="008A6782" w:rsidRDefault="008A6782" w:rsidP="008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 xml:space="preserve">1.Лозгачева Л.А.    </w:t>
            </w:r>
          </w:p>
          <w:p w:rsidR="008A6782" w:rsidRPr="008A6782" w:rsidRDefault="008A6782" w:rsidP="008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(главный специалист-главный бухгалтер  администрации городского поселения Новосемейкино)</w:t>
            </w:r>
          </w:p>
          <w:p w:rsidR="008A6782" w:rsidRPr="008A6782" w:rsidRDefault="008A6782" w:rsidP="008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 xml:space="preserve">2.Смирнов П.В. </w:t>
            </w:r>
          </w:p>
          <w:p w:rsidR="008A6782" w:rsidRPr="008A6782" w:rsidRDefault="008A6782" w:rsidP="008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(специалист 1 категории администрации городского поселения Новосемейкино);</w:t>
            </w:r>
          </w:p>
          <w:p w:rsidR="008A6782" w:rsidRPr="008A6782" w:rsidRDefault="008A6782" w:rsidP="008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>3.Карпова О.Н.</w:t>
            </w:r>
          </w:p>
          <w:p w:rsidR="008A6782" w:rsidRPr="008A6782" w:rsidRDefault="008A6782" w:rsidP="008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>член комиссии (ведущий специалист по бюджету администрации городского поселения Новосемейкино);</w:t>
            </w:r>
          </w:p>
          <w:p w:rsidR="008A6782" w:rsidRPr="008A6782" w:rsidRDefault="008A6782" w:rsidP="008A67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4. </w:t>
            </w:r>
            <w:proofErr w:type="spellStart"/>
            <w:r w:rsidRPr="008A678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Буякова</w:t>
            </w:r>
            <w:proofErr w:type="spellEnd"/>
            <w:r w:rsidRPr="008A678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Е.С. -</w:t>
            </w: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ФИАС и ГИС ЖКХ администрации городского поселения Новосемейкино, член комиссии.</w:t>
            </w:r>
          </w:p>
          <w:p w:rsidR="008A6782" w:rsidRPr="008A6782" w:rsidRDefault="008A6782" w:rsidP="008A6782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B7A88" w:rsidRPr="00B91163" w:rsidRDefault="00CB7A88" w:rsidP="0087220E">
      <w:pPr>
        <w:pStyle w:val="a3"/>
        <w:tabs>
          <w:tab w:val="left" w:pos="6004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ab/>
      </w:r>
    </w:p>
    <w:p w:rsidR="00CB7A88" w:rsidRPr="00B91163" w:rsidRDefault="00CB7A88" w:rsidP="00476A3A">
      <w:pPr>
        <w:pStyle w:val="a3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lastRenderedPageBreak/>
        <w:t>На заседан</w:t>
      </w:r>
      <w:proofErr w:type="gramStart"/>
      <w:r w:rsidRPr="00B911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91163"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присутствует </w:t>
      </w:r>
      <w:r w:rsidR="008A6782" w:rsidRPr="00B91163">
        <w:rPr>
          <w:rFonts w:ascii="Times New Roman" w:hAnsi="Times New Roman" w:cs="Times New Roman"/>
          <w:sz w:val="28"/>
          <w:szCs w:val="28"/>
        </w:rPr>
        <w:t>4 члена</w:t>
      </w:r>
      <w:r w:rsidRPr="00B91163">
        <w:rPr>
          <w:rFonts w:ascii="Times New Roman" w:hAnsi="Times New Roman" w:cs="Times New Roman"/>
          <w:sz w:val="28"/>
          <w:szCs w:val="28"/>
        </w:rPr>
        <w:t xml:space="preserve"> комиссии. Кворум имеется. Комиссия правомочна для принятия решений.</w:t>
      </w:r>
    </w:p>
    <w:p w:rsidR="00CB7A88" w:rsidRPr="00B91163" w:rsidRDefault="00CB7A88" w:rsidP="003C33E4">
      <w:pPr>
        <w:tabs>
          <w:tab w:val="left" w:pos="28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B7A88" w:rsidRPr="00B91163" w:rsidRDefault="00CB7A88" w:rsidP="00297C2F">
      <w:pPr>
        <w:tabs>
          <w:tab w:val="left" w:pos="28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B7A88" w:rsidRPr="00B91163" w:rsidRDefault="008A6782" w:rsidP="00B91163">
      <w:pPr>
        <w:spacing w:after="120" w:line="240" w:lineRule="atLeast"/>
        <w:ind w:firstLine="426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en-US"/>
        </w:rPr>
      </w:pPr>
      <w:r w:rsidRPr="008A6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Аукцион проводится на основании Постановления Администрации городского поселения Новосемейкино муниципального района Красноярский Самарской области от 17.07.2019 года № 7 «О проведении открытого аукциона на право заключения договора </w:t>
      </w:r>
      <w:r w:rsidRPr="008A6782">
        <w:rPr>
          <w:rFonts w:ascii="Times New Roman" w:hAnsi="Times New Roman" w:cs="Times New Roman"/>
          <w:bCs/>
          <w:sz w:val="28"/>
          <w:szCs w:val="28"/>
        </w:rPr>
        <w:t>о размещении нестационарного торгового объекта сроком на 5 лет</w:t>
      </w:r>
      <w:r w:rsidRPr="00B91163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</w:t>
      </w:r>
      <w:r w:rsidRPr="008A6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</w:t>
      </w:r>
      <w:r w:rsidRPr="008A6782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</w:t>
      </w:r>
      <w:proofErr w:type="spellStart"/>
      <w:r w:rsidRPr="008A678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en-US"/>
        </w:rPr>
        <w:t>пгт</w:t>
      </w:r>
      <w:proofErr w:type="spellEnd"/>
      <w:r w:rsidRPr="008A678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en-US"/>
        </w:rPr>
        <w:t xml:space="preserve"> Новосемейкино, Советская, участок 38 «Р».</w:t>
      </w:r>
    </w:p>
    <w:p w:rsidR="00CB7A88" w:rsidRPr="00B91163" w:rsidRDefault="00CB7A88" w:rsidP="009176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>Перечень претендентов, признанных участниками аукциона:</w:t>
      </w:r>
    </w:p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9072"/>
      </w:tblGrid>
      <w:tr w:rsidR="00CB7A88" w:rsidRPr="00B91163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A88" w:rsidRPr="00B91163" w:rsidRDefault="00CB7A88" w:rsidP="00E10D98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911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91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11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8" w:rsidRPr="00B91163" w:rsidRDefault="00CB7A88" w:rsidP="007F436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претендента - юридического лица либо фамилия, имя,   </w:t>
            </w:r>
            <w:r w:rsidRPr="00B91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претендента </w:t>
            </w:r>
            <w:r w:rsidR="007F436B" w:rsidRPr="00B911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36B" w:rsidRPr="00B9116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</w:tr>
      <w:tr w:rsidR="007F436B" w:rsidRPr="00B91163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B91163" w:rsidRDefault="007F436B" w:rsidP="00E10D98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B" w:rsidRPr="00B91163" w:rsidRDefault="007F436B" w:rsidP="007F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>ООО «Надежда-1»</w:t>
            </w:r>
          </w:p>
        </w:tc>
      </w:tr>
      <w:tr w:rsidR="007F436B" w:rsidRPr="00B91163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B91163" w:rsidRDefault="007F436B" w:rsidP="00E10D98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B" w:rsidRPr="00B91163" w:rsidRDefault="007F436B" w:rsidP="007F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>ИП Антонюк М.М.</w:t>
            </w:r>
          </w:p>
        </w:tc>
      </w:tr>
    </w:tbl>
    <w:p w:rsidR="00CB7A88" w:rsidRPr="00B91163" w:rsidRDefault="00CB7A88" w:rsidP="00297C2F">
      <w:pPr>
        <w:pStyle w:val="a3"/>
        <w:spacing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436B" w:rsidRPr="00B91163" w:rsidRDefault="007F436B" w:rsidP="007F436B">
      <w:pPr>
        <w:pStyle w:val="a3"/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sz w:val="28"/>
          <w:szCs w:val="28"/>
        </w:rPr>
        <w:t xml:space="preserve">Предметом аукциона является на право заключения </w:t>
      </w:r>
      <w:proofErr w:type="gramStart"/>
      <w:r w:rsidRPr="007F436B">
        <w:rPr>
          <w:rFonts w:ascii="Times New Roman" w:eastAsia="Andale Sans UI" w:hAnsi="Times New Roman" w:cs="Times New Roman"/>
          <w:sz w:val="28"/>
          <w:szCs w:val="28"/>
        </w:rPr>
        <w:t>договора</w:t>
      </w:r>
      <w:proofErr w:type="gramEnd"/>
      <w:r w:rsidRPr="007F436B">
        <w:rPr>
          <w:rFonts w:ascii="Times New Roman" w:eastAsia="Andale Sans UI" w:hAnsi="Times New Roman" w:cs="Times New Roman"/>
          <w:sz w:val="28"/>
          <w:szCs w:val="28"/>
        </w:rPr>
        <w:t xml:space="preserve"> </w:t>
      </w:r>
      <w:r w:rsidRPr="00B91163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о размещении нестационарного торгового объекта</w:t>
      </w:r>
      <w:r w:rsidRPr="00B91163">
        <w:rPr>
          <w:rFonts w:ascii="Times New Roman" w:hAnsi="Times New Roman" w:cs="Times New Roman"/>
          <w:sz w:val="28"/>
          <w:szCs w:val="28"/>
        </w:rPr>
        <w:t>:</w:t>
      </w:r>
    </w:p>
    <w:p w:rsidR="007F436B" w:rsidRDefault="007F436B" w:rsidP="007F436B">
      <w:pPr>
        <w:widowControl w:val="0"/>
        <w:suppressAutoHyphens/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  <w:u w:val="single"/>
        </w:rPr>
        <w:t>Лот № 1:</w:t>
      </w:r>
      <w:r w:rsidRPr="00B91163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расположенный по адресу: </w:t>
      </w:r>
      <w:proofErr w:type="gramStart"/>
      <w:r w:rsidRPr="00B91163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п. Новосемейкино, ул. Советская, участок 38 «Р», координаты земельного участка:  </w:t>
      </w:r>
      <w:proofErr w:type="gramEnd"/>
    </w:p>
    <w:p w:rsidR="00B91163" w:rsidRPr="00B91163" w:rsidRDefault="00B91163" w:rsidP="00B9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91163">
        <w:rPr>
          <w:rFonts w:ascii="Times New Roman" w:hAnsi="Times New Roman" w:cs="Times New Roman"/>
          <w:sz w:val="28"/>
          <w:szCs w:val="28"/>
          <w:lang w:eastAsia="ar-SA"/>
        </w:rPr>
        <w:t xml:space="preserve">1) х=5907228.42; у=388021.45;  </w:t>
      </w:r>
    </w:p>
    <w:p w:rsidR="00B91163" w:rsidRPr="00B91163" w:rsidRDefault="00B91163" w:rsidP="00B9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91163">
        <w:rPr>
          <w:rFonts w:ascii="Times New Roman" w:hAnsi="Times New Roman" w:cs="Times New Roman"/>
          <w:sz w:val="28"/>
          <w:szCs w:val="28"/>
          <w:lang w:eastAsia="ar-SA"/>
        </w:rPr>
        <w:t xml:space="preserve">2) х=5907225.42; у=388028.93;                  </w:t>
      </w:r>
    </w:p>
    <w:p w:rsidR="00B91163" w:rsidRPr="00B91163" w:rsidRDefault="00B91163" w:rsidP="00B911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91163">
        <w:rPr>
          <w:rFonts w:ascii="Times New Roman" w:hAnsi="Times New Roman" w:cs="Times New Roman"/>
          <w:sz w:val="28"/>
          <w:szCs w:val="28"/>
          <w:lang w:eastAsia="ar-SA"/>
        </w:rPr>
        <w:t xml:space="preserve">3) х=5907220.21; у=388026.86; </w:t>
      </w:r>
    </w:p>
    <w:p w:rsidR="00B91163" w:rsidRPr="00B91163" w:rsidRDefault="00B91163" w:rsidP="00B911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91163">
        <w:rPr>
          <w:rFonts w:ascii="Times New Roman" w:hAnsi="Times New Roman" w:cs="Times New Roman"/>
          <w:sz w:val="28"/>
          <w:szCs w:val="28"/>
          <w:lang w:eastAsia="ar-SA"/>
        </w:rPr>
        <w:t>4) х=5907223.21; у=388019.34;</w:t>
      </w:r>
    </w:p>
    <w:p w:rsidR="00B91163" w:rsidRPr="00B91163" w:rsidRDefault="00B91163" w:rsidP="00B911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91163">
        <w:rPr>
          <w:rFonts w:ascii="Times New Roman" w:hAnsi="Times New Roman" w:cs="Times New Roman"/>
          <w:sz w:val="28"/>
          <w:szCs w:val="28"/>
          <w:lang w:eastAsia="ar-SA"/>
        </w:rPr>
        <w:t xml:space="preserve">5) х=5907223.91; у=388019.62   </w:t>
      </w:r>
    </w:p>
    <w:p w:rsidR="00B91163" w:rsidRPr="00B91163" w:rsidRDefault="00B91163" w:rsidP="00B91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 xml:space="preserve">площадью 45 </w:t>
      </w:r>
      <w:proofErr w:type="spellStart"/>
      <w:r w:rsidRPr="00B9116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9116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91163">
        <w:rPr>
          <w:rFonts w:ascii="Times New Roman" w:hAnsi="Times New Roman" w:cs="Times New Roman"/>
          <w:sz w:val="28"/>
          <w:szCs w:val="28"/>
        </w:rPr>
        <w:t>; вид: несезонный; специализация: универсальный</w:t>
      </w:r>
    </w:p>
    <w:p w:rsidR="00B91163" w:rsidRPr="007F436B" w:rsidRDefault="00B91163" w:rsidP="007F436B">
      <w:pPr>
        <w:widowControl w:val="0"/>
        <w:suppressAutoHyphens/>
        <w:spacing w:after="0" w:line="240" w:lineRule="atLeast"/>
        <w:ind w:firstLine="426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F436B" w:rsidRPr="00B91163" w:rsidRDefault="007F436B" w:rsidP="007F43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>Начальный размер платы по договору составляет 38 605,72 (тридцать восемь тысяч шестьсот пять рублей 72 копейки) рублей в год.</w:t>
      </w:r>
    </w:p>
    <w:p w:rsidR="007F436B" w:rsidRPr="007F436B" w:rsidRDefault="007F436B" w:rsidP="007F436B">
      <w:pPr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hAnsi="Times New Roman" w:cs="Times New Roman"/>
          <w:sz w:val="28"/>
          <w:szCs w:val="28"/>
        </w:rPr>
        <w:t xml:space="preserve">Шаг аукциона установлен в размере 3% от начальной цены – </w:t>
      </w:r>
      <w:r w:rsidRPr="00B91163">
        <w:rPr>
          <w:rFonts w:ascii="Times New Roman" w:hAnsi="Times New Roman" w:cs="Times New Roman"/>
          <w:sz w:val="28"/>
          <w:szCs w:val="28"/>
        </w:rPr>
        <w:t>1 158,17 рублей.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Форма торгов: открытый аукцион.</w:t>
      </w:r>
    </w:p>
    <w:p w:rsidR="007F436B" w:rsidRPr="007F436B" w:rsidRDefault="007F436B" w:rsidP="007F436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7F436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Форма подачи предложений о цене: открытая.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Аукционист объявил о начале торгов. Участники были ознакомлены с порядком проведения аукциона.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Зарегистрированные участники: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1. </w:t>
      </w:r>
      <w:r w:rsidRPr="00B91163">
        <w:rPr>
          <w:rFonts w:ascii="Times New Roman" w:eastAsia="Andale Sans UI" w:hAnsi="Times New Roman" w:cs="Times New Roman"/>
          <w:kern w:val="2"/>
          <w:sz w:val="28"/>
          <w:szCs w:val="28"/>
        </w:rPr>
        <w:t>ООО «Надежда-1»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2. </w:t>
      </w:r>
      <w:r w:rsidRPr="00B91163">
        <w:rPr>
          <w:rFonts w:ascii="Times New Roman" w:eastAsia="Andale Sans UI" w:hAnsi="Times New Roman" w:cs="Times New Roman"/>
          <w:kern w:val="2"/>
          <w:sz w:val="28"/>
          <w:szCs w:val="28"/>
        </w:rPr>
        <w:t>ИП Антонюк М.М.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F436B" w:rsidRPr="007F436B" w:rsidRDefault="007F436B" w:rsidP="007F436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Последнее предложение сделал участник: № 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Pr="00B9116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умма: 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101 146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рублей 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90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копе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ек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Предпоследнее предложение сделал участник № 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1</w:t>
      </w:r>
      <w:r w:rsidRPr="00B9116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сумма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: 99 988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рублей 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73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копей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к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и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Всего шагов по пр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оведению аукциона было сделано: пятьдесят четыре шага.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Стоимость размера годовой арендной платы 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нестационарного торгового объекта</w:t>
      </w:r>
      <w:bookmarkStart w:id="0" w:name="_GoBack"/>
      <w:bookmarkEnd w:id="0"/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установленная в результате аукциона – 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101 146,90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(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сто одна тысяча сто сорок шесть рублей 90 копеек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).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F436B" w:rsidRPr="007F436B" w:rsidRDefault="007F436B" w:rsidP="007F436B">
      <w:pPr>
        <w:keepNext/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Поименное голосование членов аукционной комиссии по признанию </w:t>
      </w:r>
    </w:p>
    <w:p w:rsidR="007F436B" w:rsidRPr="007F436B" w:rsidRDefault="007F436B" w:rsidP="007F436B">
      <w:pPr>
        <w:keepNext/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победителя аукциона 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ИП Антонюк М.М.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15"/>
        <w:gridCol w:w="1800"/>
        <w:gridCol w:w="1620"/>
        <w:gridCol w:w="2705"/>
      </w:tblGrid>
      <w:tr w:rsidR="007F436B" w:rsidRPr="007F436B" w:rsidTr="00DD3E76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«За» принятие</w:t>
            </w:r>
          </w:p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решения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«Против» принятия</w:t>
            </w:r>
          </w:p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решения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«Воздержались»</w:t>
            </w:r>
          </w:p>
        </w:tc>
      </w:tr>
      <w:tr w:rsidR="007F436B" w:rsidRPr="007F436B" w:rsidTr="00DD3E76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Смирнов П.В.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</w:tr>
      <w:tr w:rsidR="007F436B" w:rsidRPr="007F436B" w:rsidTr="00DD3E76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Лозгачева Л.А.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</w:tr>
      <w:tr w:rsidR="007F436B" w:rsidRPr="007F436B" w:rsidTr="00DD3E76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Карпова О.Н.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</w:tr>
      <w:tr w:rsidR="007F436B" w:rsidRPr="007F436B" w:rsidTr="00DD3E76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Буякова</w:t>
            </w:r>
            <w:proofErr w:type="spellEnd"/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</w:tr>
    </w:tbl>
    <w:p w:rsidR="007F436B" w:rsidRPr="007F436B" w:rsidRDefault="007F436B" w:rsidP="007F43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Решение аукционной комиссии: заключить</w:t>
      </w:r>
      <w:r w:rsidRPr="00B91163">
        <w:rPr>
          <w:rFonts w:ascii="Times New Roman" w:hAnsi="Times New Roman" w:cs="Times New Roman"/>
          <w:bCs/>
          <w:sz w:val="28"/>
          <w:szCs w:val="28"/>
        </w:rPr>
        <w:t xml:space="preserve"> договор о размещении нестационарного торгового объекта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B9116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сроком на 5 лет 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 </w:t>
      </w:r>
      <w:r w:rsidR="00C67C0D">
        <w:rPr>
          <w:rFonts w:ascii="Times New Roman" w:eastAsia="Andale Sans UI" w:hAnsi="Times New Roman" w:cs="Times New Roman"/>
          <w:kern w:val="2"/>
          <w:sz w:val="28"/>
          <w:szCs w:val="28"/>
        </w:rPr>
        <w:t>Индивидуальным предпринимателем Антонюк Мариной Михайловной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Данный протокол является основанием для заключения договора</w:t>
      </w:r>
      <w:r w:rsidRPr="00B91163">
        <w:rPr>
          <w:rFonts w:ascii="Times New Roman" w:hAnsi="Times New Roman" w:cs="Times New Roman"/>
          <w:bCs/>
          <w:sz w:val="28"/>
          <w:szCs w:val="28"/>
        </w:rPr>
        <w:t xml:space="preserve"> о размещении нестационарного торгового объекта.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:rsidR="007F436B" w:rsidRPr="007F436B" w:rsidRDefault="007F436B" w:rsidP="007F436B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36B">
        <w:rPr>
          <w:rFonts w:ascii="Times New Roman" w:hAnsi="Times New Roman" w:cs="Times New Roman"/>
          <w:sz w:val="28"/>
          <w:szCs w:val="28"/>
        </w:rPr>
        <w:t xml:space="preserve">Протокол составлен в </w:t>
      </w:r>
      <w:r w:rsidRPr="00B91163">
        <w:rPr>
          <w:rFonts w:ascii="Times New Roman" w:hAnsi="Times New Roman" w:cs="Times New Roman"/>
          <w:sz w:val="28"/>
          <w:szCs w:val="28"/>
        </w:rPr>
        <w:t>двух</w:t>
      </w:r>
      <w:r w:rsidRPr="007F436B">
        <w:rPr>
          <w:rFonts w:ascii="Times New Roman" w:hAnsi="Times New Roman" w:cs="Times New Roman"/>
          <w:sz w:val="28"/>
          <w:szCs w:val="28"/>
        </w:rPr>
        <w:t xml:space="preserve"> экземплярах и подписан всеми присутствующими на заседании членами аукционной комиссии.</w:t>
      </w:r>
    </w:p>
    <w:p w:rsidR="007F436B" w:rsidRPr="007F436B" w:rsidRDefault="007F436B" w:rsidP="007F436B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36B">
        <w:rPr>
          <w:rFonts w:ascii="Times New Roman" w:hAnsi="Times New Roman" w:cs="Times New Roman"/>
          <w:sz w:val="28"/>
          <w:szCs w:val="28"/>
        </w:rPr>
        <w:t>Заседание аукционной комиссии окончено в 1</w:t>
      </w:r>
      <w:r w:rsidRPr="00B91163">
        <w:rPr>
          <w:rFonts w:ascii="Times New Roman" w:hAnsi="Times New Roman" w:cs="Times New Roman"/>
          <w:sz w:val="28"/>
          <w:szCs w:val="28"/>
        </w:rPr>
        <w:t>0</w:t>
      </w:r>
      <w:r w:rsidRPr="007F436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67C0D">
        <w:rPr>
          <w:rFonts w:ascii="Times New Roman" w:hAnsi="Times New Roman" w:cs="Times New Roman"/>
          <w:sz w:val="28"/>
          <w:szCs w:val="28"/>
        </w:rPr>
        <w:t>07</w:t>
      </w:r>
      <w:r w:rsidRPr="007F436B">
        <w:rPr>
          <w:rFonts w:ascii="Times New Roman" w:hAnsi="Times New Roman" w:cs="Times New Roman"/>
          <w:sz w:val="28"/>
          <w:szCs w:val="28"/>
        </w:rPr>
        <w:t xml:space="preserve"> минут (время местное) «2</w:t>
      </w:r>
      <w:r w:rsidRPr="00B91163">
        <w:rPr>
          <w:rFonts w:ascii="Times New Roman" w:hAnsi="Times New Roman" w:cs="Times New Roman"/>
          <w:sz w:val="28"/>
          <w:szCs w:val="28"/>
        </w:rPr>
        <w:t>7</w:t>
      </w:r>
      <w:r w:rsidRPr="007F436B">
        <w:rPr>
          <w:rFonts w:ascii="Times New Roman" w:hAnsi="Times New Roman" w:cs="Times New Roman"/>
          <w:sz w:val="28"/>
          <w:szCs w:val="28"/>
        </w:rPr>
        <w:t>» августа 2019 года.</w:t>
      </w:r>
    </w:p>
    <w:p w:rsidR="00CB7A88" w:rsidRPr="00B91163" w:rsidRDefault="00CB7A88" w:rsidP="00297C2F">
      <w:pPr>
        <w:pStyle w:val="a3"/>
        <w:spacing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7A88" w:rsidRPr="00B91163" w:rsidRDefault="00CB7A88" w:rsidP="00EB58BE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163" w:rsidRPr="00B91163" w:rsidRDefault="00B91163" w:rsidP="00B91163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tbl>
      <w:tblPr>
        <w:tblW w:w="947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42"/>
        <w:gridCol w:w="6237"/>
      </w:tblGrid>
      <w:tr w:rsidR="00B91163" w:rsidRPr="00B91163" w:rsidTr="00DD3E76">
        <w:tc>
          <w:tcPr>
            <w:tcW w:w="3242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Лозгачева Л.А.</w:t>
            </w:r>
          </w:p>
        </w:tc>
        <w:tc>
          <w:tcPr>
            <w:tcW w:w="6237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___________________________</w:t>
            </w:r>
          </w:p>
        </w:tc>
      </w:tr>
      <w:tr w:rsidR="00B91163" w:rsidRPr="00B91163" w:rsidTr="00DD3E76">
        <w:tc>
          <w:tcPr>
            <w:tcW w:w="3242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Смирнов П.В.</w:t>
            </w:r>
          </w:p>
        </w:tc>
        <w:tc>
          <w:tcPr>
            <w:tcW w:w="6237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____________________________</w:t>
            </w:r>
          </w:p>
        </w:tc>
      </w:tr>
      <w:tr w:rsidR="00B91163" w:rsidRPr="00B91163" w:rsidTr="00DD3E76">
        <w:tc>
          <w:tcPr>
            <w:tcW w:w="3242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Карпова О.Н.</w:t>
            </w:r>
          </w:p>
        </w:tc>
        <w:tc>
          <w:tcPr>
            <w:tcW w:w="6237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____________________________</w:t>
            </w:r>
          </w:p>
        </w:tc>
      </w:tr>
      <w:tr w:rsidR="00B91163" w:rsidRPr="00B91163" w:rsidTr="00DD3E76">
        <w:tc>
          <w:tcPr>
            <w:tcW w:w="3242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Буякова</w:t>
            </w:r>
            <w:proofErr w:type="spellEnd"/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Е.С.</w:t>
            </w:r>
          </w:p>
        </w:tc>
        <w:tc>
          <w:tcPr>
            <w:tcW w:w="6237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___________________________</w:t>
            </w:r>
          </w:p>
        </w:tc>
      </w:tr>
    </w:tbl>
    <w:p w:rsidR="00CB7A88" w:rsidRPr="00B91163" w:rsidRDefault="00CB7A88" w:rsidP="005856D6">
      <w:pPr>
        <w:pStyle w:val="a3"/>
        <w:spacing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7A88" w:rsidRPr="00B91163" w:rsidRDefault="00CB7A88" w:rsidP="00E825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7A88" w:rsidRPr="00B91163" w:rsidRDefault="00CB7A88" w:rsidP="00AC43DD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CB7A88" w:rsidRPr="00B91163" w:rsidSect="000C637C">
      <w:footerReference w:type="default" r:id="rId9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41" w:rsidRDefault="009B6F41" w:rsidP="001554EF">
      <w:pPr>
        <w:spacing w:after="0" w:line="240" w:lineRule="auto"/>
      </w:pPr>
      <w:r>
        <w:separator/>
      </w:r>
    </w:p>
  </w:endnote>
  <w:endnote w:type="continuationSeparator" w:id="0">
    <w:p w:rsidR="009B6F41" w:rsidRDefault="009B6F41" w:rsidP="001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88" w:rsidRDefault="0019457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C0D">
      <w:rPr>
        <w:noProof/>
      </w:rPr>
      <w:t>1</w:t>
    </w:r>
    <w:r>
      <w:rPr>
        <w:noProof/>
      </w:rPr>
      <w:fldChar w:fldCharType="end"/>
    </w:r>
  </w:p>
  <w:p w:rsidR="00CB7A88" w:rsidRDefault="00CB7A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41" w:rsidRDefault="009B6F41" w:rsidP="001554EF">
      <w:pPr>
        <w:spacing w:after="0" w:line="240" w:lineRule="auto"/>
      </w:pPr>
      <w:r>
        <w:separator/>
      </w:r>
    </w:p>
  </w:footnote>
  <w:footnote w:type="continuationSeparator" w:id="0">
    <w:p w:rsidR="009B6F41" w:rsidRDefault="009B6F41" w:rsidP="0015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AAA0028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A1B42"/>
    <w:multiLevelType w:val="hybridMultilevel"/>
    <w:tmpl w:val="69C631F6"/>
    <w:lvl w:ilvl="0" w:tplc="DDAC9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F1360B"/>
    <w:multiLevelType w:val="hybridMultilevel"/>
    <w:tmpl w:val="0D421DFE"/>
    <w:lvl w:ilvl="0" w:tplc="18388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2B"/>
    <w:rsid w:val="000141F8"/>
    <w:rsid w:val="0002321F"/>
    <w:rsid w:val="000236F1"/>
    <w:rsid w:val="00023C17"/>
    <w:rsid w:val="00032D1B"/>
    <w:rsid w:val="00044CE0"/>
    <w:rsid w:val="000470D3"/>
    <w:rsid w:val="00047B94"/>
    <w:rsid w:val="000557E3"/>
    <w:rsid w:val="000678E1"/>
    <w:rsid w:val="00085448"/>
    <w:rsid w:val="0009742A"/>
    <w:rsid w:val="000B27BA"/>
    <w:rsid w:val="000C637C"/>
    <w:rsid w:val="000D505A"/>
    <w:rsid w:val="000D6E74"/>
    <w:rsid w:val="000E10B0"/>
    <w:rsid w:val="000E560F"/>
    <w:rsid w:val="000F322B"/>
    <w:rsid w:val="00123DEA"/>
    <w:rsid w:val="00127E43"/>
    <w:rsid w:val="00134F5A"/>
    <w:rsid w:val="00137742"/>
    <w:rsid w:val="00142174"/>
    <w:rsid w:val="00151B48"/>
    <w:rsid w:val="0015491A"/>
    <w:rsid w:val="001554EF"/>
    <w:rsid w:val="00161973"/>
    <w:rsid w:val="00162C3D"/>
    <w:rsid w:val="00164CB9"/>
    <w:rsid w:val="0017327F"/>
    <w:rsid w:val="00186723"/>
    <w:rsid w:val="001872F6"/>
    <w:rsid w:val="00187DA7"/>
    <w:rsid w:val="00192084"/>
    <w:rsid w:val="00194570"/>
    <w:rsid w:val="001968E6"/>
    <w:rsid w:val="001A1B7B"/>
    <w:rsid w:val="001A3B9F"/>
    <w:rsid w:val="001B0354"/>
    <w:rsid w:val="001B1091"/>
    <w:rsid w:val="001C23E5"/>
    <w:rsid w:val="001D4BA3"/>
    <w:rsid w:val="001F4AC3"/>
    <w:rsid w:val="0020493F"/>
    <w:rsid w:val="00206789"/>
    <w:rsid w:val="00206B6C"/>
    <w:rsid w:val="00223515"/>
    <w:rsid w:val="0023666A"/>
    <w:rsid w:val="002464D8"/>
    <w:rsid w:val="00252F03"/>
    <w:rsid w:val="00255561"/>
    <w:rsid w:val="00256253"/>
    <w:rsid w:val="002622DC"/>
    <w:rsid w:val="00273C71"/>
    <w:rsid w:val="00295848"/>
    <w:rsid w:val="0029712D"/>
    <w:rsid w:val="00297766"/>
    <w:rsid w:val="00297C2F"/>
    <w:rsid w:val="002A4923"/>
    <w:rsid w:val="002B547C"/>
    <w:rsid w:val="002C23E0"/>
    <w:rsid w:val="002C274E"/>
    <w:rsid w:val="002C4084"/>
    <w:rsid w:val="002C4C15"/>
    <w:rsid w:val="002C73C2"/>
    <w:rsid w:val="002D3862"/>
    <w:rsid w:val="002F177B"/>
    <w:rsid w:val="002F37A7"/>
    <w:rsid w:val="003000F2"/>
    <w:rsid w:val="00322F3F"/>
    <w:rsid w:val="0033348A"/>
    <w:rsid w:val="0033760E"/>
    <w:rsid w:val="00337EE7"/>
    <w:rsid w:val="00340936"/>
    <w:rsid w:val="00341D03"/>
    <w:rsid w:val="00345351"/>
    <w:rsid w:val="0035067B"/>
    <w:rsid w:val="003523AC"/>
    <w:rsid w:val="003609BD"/>
    <w:rsid w:val="0037240C"/>
    <w:rsid w:val="0037624F"/>
    <w:rsid w:val="003778B4"/>
    <w:rsid w:val="003849D7"/>
    <w:rsid w:val="003853A1"/>
    <w:rsid w:val="00390D2A"/>
    <w:rsid w:val="00395C07"/>
    <w:rsid w:val="00397BD7"/>
    <w:rsid w:val="003A1097"/>
    <w:rsid w:val="003A1BF9"/>
    <w:rsid w:val="003C33E4"/>
    <w:rsid w:val="003C3E4E"/>
    <w:rsid w:val="003C68C5"/>
    <w:rsid w:val="003D139B"/>
    <w:rsid w:val="00402CA4"/>
    <w:rsid w:val="00416018"/>
    <w:rsid w:val="004370D0"/>
    <w:rsid w:val="004460A7"/>
    <w:rsid w:val="004659AD"/>
    <w:rsid w:val="00473473"/>
    <w:rsid w:val="004734D7"/>
    <w:rsid w:val="00475A4C"/>
    <w:rsid w:val="00476A3A"/>
    <w:rsid w:val="004949AA"/>
    <w:rsid w:val="004949E8"/>
    <w:rsid w:val="004A6BFA"/>
    <w:rsid w:val="004B31B0"/>
    <w:rsid w:val="004C0049"/>
    <w:rsid w:val="004C4755"/>
    <w:rsid w:val="004D5477"/>
    <w:rsid w:val="004E30D2"/>
    <w:rsid w:val="004E5520"/>
    <w:rsid w:val="004F4FF5"/>
    <w:rsid w:val="004F693F"/>
    <w:rsid w:val="005061E9"/>
    <w:rsid w:val="005073A3"/>
    <w:rsid w:val="00526D7D"/>
    <w:rsid w:val="00531101"/>
    <w:rsid w:val="005441E1"/>
    <w:rsid w:val="00550CEF"/>
    <w:rsid w:val="00551F07"/>
    <w:rsid w:val="0055377C"/>
    <w:rsid w:val="00554E1A"/>
    <w:rsid w:val="0055627D"/>
    <w:rsid w:val="0056036B"/>
    <w:rsid w:val="0056192D"/>
    <w:rsid w:val="00563FE4"/>
    <w:rsid w:val="0057348F"/>
    <w:rsid w:val="005845E4"/>
    <w:rsid w:val="005856D6"/>
    <w:rsid w:val="00590675"/>
    <w:rsid w:val="005A5BED"/>
    <w:rsid w:val="005B3A3C"/>
    <w:rsid w:val="005B3ABF"/>
    <w:rsid w:val="005B3F93"/>
    <w:rsid w:val="005B47EC"/>
    <w:rsid w:val="005B515E"/>
    <w:rsid w:val="005C120C"/>
    <w:rsid w:val="005C30BF"/>
    <w:rsid w:val="005C3C28"/>
    <w:rsid w:val="005C48C4"/>
    <w:rsid w:val="005C621F"/>
    <w:rsid w:val="005D316D"/>
    <w:rsid w:val="005D5BC6"/>
    <w:rsid w:val="005F3999"/>
    <w:rsid w:val="00600F32"/>
    <w:rsid w:val="0060474F"/>
    <w:rsid w:val="00613620"/>
    <w:rsid w:val="00620201"/>
    <w:rsid w:val="006246E6"/>
    <w:rsid w:val="0063069B"/>
    <w:rsid w:val="00632960"/>
    <w:rsid w:val="00646859"/>
    <w:rsid w:val="00661A23"/>
    <w:rsid w:val="00664DD2"/>
    <w:rsid w:val="00665D74"/>
    <w:rsid w:val="006743E9"/>
    <w:rsid w:val="00674B62"/>
    <w:rsid w:val="0068039C"/>
    <w:rsid w:val="00692926"/>
    <w:rsid w:val="00694CBC"/>
    <w:rsid w:val="006B011C"/>
    <w:rsid w:val="006C67E7"/>
    <w:rsid w:val="006D03C3"/>
    <w:rsid w:val="0070017C"/>
    <w:rsid w:val="00702BF6"/>
    <w:rsid w:val="00721E5E"/>
    <w:rsid w:val="00730B9B"/>
    <w:rsid w:val="00735D9D"/>
    <w:rsid w:val="007407D7"/>
    <w:rsid w:val="00741DEB"/>
    <w:rsid w:val="00742CC9"/>
    <w:rsid w:val="00755D95"/>
    <w:rsid w:val="00757081"/>
    <w:rsid w:val="00760A5C"/>
    <w:rsid w:val="0077488E"/>
    <w:rsid w:val="00775588"/>
    <w:rsid w:val="00786F8E"/>
    <w:rsid w:val="00792DEC"/>
    <w:rsid w:val="007965FC"/>
    <w:rsid w:val="007A59CA"/>
    <w:rsid w:val="007B3EED"/>
    <w:rsid w:val="007B4D0D"/>
    <w:rsid w:val="007D011F"/>
    <w:rsid w:val="007D1FF8"/>
    <w:rsid w:val="007E3D1D"/>
    <w:rsid w:val="007F388E"/>
    <w:rsid w:val="007F436B"/>
    <w:rsid w:val="00821D6A"/>
    <w:rsid w:val="00824B0B"/>
    <w:rsid w:val="0083146C"/>
    <w:rsid w:val="00831A42"/>
    <w:rsid w:val="00835E91"/>
    <w:rsid w:val="00843641"/>
    <w:rsid w:val="00853F9A"/>
    <w:rsid w:val="00854B3D"/>
    <w:rsid w:val="00855810"/>
    <w:rsid w:val="008571BB"/>
    <w:rsid w:val="008650C1"/>
    <w:rsid w:val="0086603A"/>
    <w:rsid w:val="00867381"/>
    <w:rsid w:val="0087220E"/>
    <w:rsid w:val="00883FD8"/>
    <w:rsid w:val="00893C45"/>
    <w:rsid w:val="00895A7F"/>
    <w:rsid w:val="008A25A5"/>
    <w:rsid w:val="008A6782"/>
    <w:rsid w:val="008A6F53"/>
    <w:rsid w:val="008B085D"/>
    <w:rsid w:val="008B4E5B"/>
    <w:rsid w:val="008B7D7E"/>
    <w:rsid w:val="008C015B"/>
    <w:rsid w:val="008D3372"/>
    <w:rsid w:val="008D3686"/>
    <w:rsid w:val="008E1A1C"/>
    <w:rsid w:val="008E2CDB"/>
    <w:rsid w:val="008E7914"/>
    <w:rsid w:val="00917694"/>
    <w:rsid w:val="00937DB6"/>
    <w:rsid w:val="00955E45"/>
    <w:rsid w:val="00960B6E"/>
    <w:rsid w:val="00960ED4"/>
    <w:rsid w:val="00964860"/>
    <w:rsid w:val="009675D5"/>
    <w:rsid w:val="00970C0E"/>
    <w:rsid w:val="009719C4"/>
    <w:rsid w:val="00972C0B"/>
    <w:rsid w:val="0097535A"/>
    <w:rsid w:val="009756DE"/>
    <w:rsid w:val="00984A63"/>
    <w:rsid w:val="00985CD2"/>
    <w:rsid w:val="00992542"/>
    <w:rsid w:val="009A2597"/>
    <w:rsid w:val="009B6F41"/>
    <w:rsid w:val="009D217B"/>
    <w:rsid w:val="009E59D3"/>
    <w:rsid w:val="00A17923"/>
    <w:rsid w:val="00A2131F"/>
    <w:rsid w:val="00A2343B"/>
    <w:rsid w:val="00A32947"/>
    <w:rsid w:val="00A33129"/>
    <w:rsid w:val="00A35C4A"/>
    <w:rsid w:val="00A411E1"/>
    <w:rsid w:val="00A42641"/>
    <w:rsid w:val="00A4551D"/>
    <w:rsid w:val="00A5789A"/>
    <w:rsid w:val="00A60A72"/>
    <w:rsid w:val="00A644EA"/>
    <w:rsid w:val="00A702EF"/>
    <w:rsid w:val="00AB0715"/>
    <w:rsid w:val="00AC1A1B"/>
    <w:rsid w:val="00AC43DD"/>
    <w:rsid w:val="00AC590C"/>
    <w:rsid w:val="00AD701E"/>
    <w:rsid w:val="00AF2565"/>
    <w:rsid w:val="00B03767"/>
    <w:rsid w:val="00B25095"/>
    <w:rsid w:val="00B47A57"/>
    <w:rsid w:val="00B72C15"/>
    <w:rsid w:val="00B74BD3"/>
    <w:rsid w:val="00B91163"/>
    <w:rsid w:val="00B94BB9"/>
    <w:rsid w:val="00BA3D68"/>
    <w:rsid w:val="00BA5898"/>
    <w:rsid w:val="00BB25C4"/>
    <w:rsid w:val="00BC2A97"/>
    <w:rsid w:val="00BD3638"/>
    <w:rsid w:val="00BE10B3"/>
    <w:rsid w:val="00BF5B6B"/>
    <w:rsid w:val="00C211B8"/>
    <w:rsid w:val="00C21BF6"/>
    <w:rsid w:val="00C24CC0"/>
    <w:rsid w:val="00C427CE"/>
    <w:rsid w:val="00C43995"/>
    <w:rsid w:val="00C45A89"/>
    <w:rsid w:val="00C47531"/>
    <w:rsid w:val="00C511E3"/>
    <w:rsid w:val="00C67C0D"/>
    <w:rsid w:val="00C74D66"/>
    <w:rsid w:val="00C77E3D"/>
    <w:rsid w:val="00C927B8"/>
    <w:rsid w:val="00C9435D"/>
    <w:rsid w:val="00C94A64"/>
    <w:rsid w:val="00CA47E5"/>
    <w:rsid w:val="00CA6F88"/>
    <w:rsid w:val="00CB1910"/>
    <w:rsid w:val="00CB1958"/>
    <w:rsid w:val="00CB7A88"/>
    <w:rsid w:val="00CB7A98"/>
    <w:rsid w:val="00CC123D"/>
    <w:rsid w:val="00CC4CB7"/>
    <w:rsid w:val="00CC7D87"/>
    <w:rsid w:val="00CD79DE"/>
    <w:rsid w:val="00CE2B25"/>
    <w:rsid w:val="00CE30F7"/>
    <w:rsid w:val="00CE3C9C"/>
    <w:rsid w:val="00CE6BB1"/>
    <w:rsid w:val="00CF2721"/>
    <w:rsid w:val="00D05EF3"/>
    <w:rsid w:val="00D141FF"/>
    <w:rsid w:val="00D3283F"/>
    <w:rsid w:val="00D367D4"/>
    <w:rsid w:val="00D3795E"/>
    <w:rsid w:val="00D478C1"/>
    <w:rsid w:val="00D606A2"/>
    <w:rsid w:val="00D609D6"/>
    <w:rsid w:val="00D84270"/>
    <w:rsid w:val="00D846C8"/>
    <w:rsid w:val="00DA00EB"/>
    <w:rsid w:val="00DA1CF7"/>
    <w:rsid w:val="00DA2DF8"/>
    <w:rsid w:val="00DA5E93"/>
    <w:rsid w:val="00DB4A0A"/>
    <w:rsid w:val="00DC791C"/>
    <w:rsid w:val="00DC7B02"/>
    <w:rsid w:val="00DD7305"/>
    <w:rsid w:val="00DE0349"/>
    <w:rsid w:val="00DF7B3F"/>
    <w:rsid w:val="00E05145"/>
    <w:rsid w:val="00E05202"/>
    <w:rsid w:val="00E06693"/>
    <w:rsid w:val="00E105F9"/>
    <w:rsid w:val="00E10D98"/>
    <w:rsid w:val="00E23E70"/>
    <w:rsid w:val="00E24EF0"/>
    <w:rsid w:val="00E32C5D"/>
    <w:rsid w:val="00E3478C"/>
    <w:rsid w:val="00E443C0"/>
    <w:rsid w:val="00E464DF"/>
    <w:rsid w:val="00E60F2D"/>
    <w:rsid w:val="00E74497"/>
    <w:rsid w:val="00E8254E"/>
    <w:rsid w:val="00E90365"/>
    <w:rsid w:val="00E911FF"/>
    <w:rsid w:val="00EA3588"/>
    <w:rsid w:val="00EA5CB6"/>
    <w:rsid w:val="00EA7014"/>
    <w:rsid w:val="00EA7C3C"/>
    <w:rsid w:val="00EB58BE"/>
    <w:rsid w:val="00EC0A25"/>
    <w:rsid w:val="00ED0BDF"/>
    <w:rsid w:val="00EE0E7C"/>
    <w:rsid w:val="00F014A4"/>
    <w:rsid w:val="00F226A3"/>
    <w:rsid w:val="00F23B30"/>
    <w:rsid w:val="00F30228"/>
    <w:rsid w:val="00F32302"/>
    <w:rsid w:val="00F378E2"/>
    <w:rsid w:val="00F448DD"/>
    <w:rsid w:val="00F5506A"/>
    <w:rsid w:val="00F639CC"/>
    <w:rsid w:val="00F66FE0"/>
    <w:rsid w:val="00F70A41"/>
    <w:rsid w:val="00F71B9D"/>
    <w:rsid w:val="00F772EB"/>
    <w:rsid w:val="00F93E2B"/>
    <w:rsid w:val="00F95661"/>
    <w:rsid w:val="00F969C1"/>
    <w:rsid w:val="00FA064A"/>
    <w:rsid w:val="00FB5C58"/>
    <w:rsid w:val="00FC2D86"/>
    <w:rsid w:val="00FD32C5"/>
    <w:rsid w:val="00FD4C5E"/>
    <w:rsid w:val="00FE529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F93E2B"/>
    <w:pPr>
      <w:keepNext/>
      <w:widowControl w:val="0"/>
      <w:suppressAutoHyphens/>
      <w:autoSpaceDE w:val="0"/>
      <w:spacing w:after="0" w:line="240" w:lineRule="auto"/>
      <w:ind w:firstLine="709"/>
      <w:jc w:val="center"/>
      <w:outlineLvl w:val="1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3E2B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F93E2B"/>
    <w:pPr>
      <w:widowControl w:val="0"/>
      <w:suppressAutoHyphens/>
      <w:spacing w:after="0" w:line="240" w:lineRule="auto"/>
      <w:ind w:left="5529"/>
      <w:jc w:val="center"/>
    </w:pPr>
    <w:rPr>
      <w:kern w:val="2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93E2B"/>
    <w:rPr>
      <w:rFonts w:ascii="Times New Roman" w:hAnsi="Times New Roman" w:cs="Times New Roman"/>
      <w:kern w:val="2"/>
      <w:sz w:val="20"/>
      <w:szCs w:val="20"/>
    </w:rPr>
  </w:style>
  <w:style w:type="paragraph" w:customStyle="1" w:styleId="ConsPlusNormal">
    <w:name w:val="ConsPlusNormal"/>
    <w:uiPriority w:val="99"/>
    <w:rsid w:val="00F93E2B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rsid w:val="00C511E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554EF"/>
  </w:style>
  <w:style w:type="paragraph" w:styleId="a8">
    <w:name w:val="footer"/>
    <w:basedOn w:val="a"/>
    <w:link w:val="a9"/>
    <w:uiPriority w:val="99"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554EF"/>
  </w:style>
  <w:style w:type="paragraph" w:styleId="aa">
    <w:name w:val="Body Text"/>
    <w:basedOn w:val="a"/>
    <w:link w:val="ab"/>
    <w:uiPriority w:val="99"/>
    <w:rsid w:val="00AC43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AC43DD"/>
  </w:style>
  <w:style w:type="paragraph" w:styleId="ac">
    <w:name w:val="Balloon Text"/>
    <w:basedOn w:val="a"/>
    <w:link w:val="ad"/>
    <w:uiPriority w:val="99"/>
    <w:semiHidden/>
    <w:unhideWhenUsed/>
    <w:rsid w:val="00C6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F93E2B"/>
    <w:pPr>
      <w:keepNext/>
      <w:widowControl w:val="0"/>
      <w:suppressAutoHyphens/>
      <w:autoSpaceDE w:val="0"/>
      <w:spacing w:after="0" w:line="240" w:lineRule="auto"/>
      <w:ind w:firstLine="709"/>
      <w:jc w:val="center"/>
      <w:outlineLvl w:val="1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3E2B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F93E2B"/>
    <w:pPr>
      <w:widowControl w:val="0"/>
      <w:suppressAutoHyphens/>
      <w:spacing w:after="0" w:line="240" w:lineRule="auto"/>
      <w:ind w:left="5529"/>
      <w:jc w:val="center"/>
    </w:pPr>
    <w:rPr>
      <w:kern w:val="2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93E2B"/>
    <w:rPr>
      <w:rFonts w:ascii="Times New Roman" w:hAnsi="Times New Roman" w:cs="Times New Roman"/>
      <w:kern w:val="2"/>
      <w:sz w:val="20"/>
      <w:szCs w:val="20"/>
    </w:rPr>
  </w:style>
  <w:style w:type="paragraph" w:customStyle="1" w:styleId="ConsPlusNormal">
    <w:name w:val="ConsPlusNormal"/>
    <w:uiPriority w:val="99"/>
    <w:rsid w:val="00F93E2B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rsid w:val="00C511E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554EF"/>
  </w:style>
  <w:style w:type="paragraph" w:styleId="a8">
    <w:name w:val="footer"/>
    <w:basedOn w:val="a"/>
    <w:link w:val="a9"/>
    <w:uiPriority w:val="99"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554EF"/>
  </w:style>
  <w:style w:type="paragraph" w:styleId="aa">
    <w:name w:val="Body Text"/>
    <w:basedOn w:val="a"/>
    <w:link w:val="ab"/>
    <w:uiPriority w:val="99"/>
    <w:rsid w:val="00AC43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AC43DD"/>
  </w:style>
  <w:style w:type="paragraph" w:styleId="ac">
    <w:name w:val="Balloon Text"/>
    <w:basedOn w:val="a"/>
    <w:link w:val="ad"/>
    <w:uiPriority w:val="99"/>
    <w:semiHidden/>
    <w:unhideWhenUsed/>
    <w:rsid w:val="00C6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D25A-EF66-4EE3-AA91-D177CD2C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User</cp:lastModifiedBy>
  <cp:revision>4</cp:revision>
  <cp:lastPrinted>2019-08-27T06:15:00Z</cp:lastPrinted>
  <dcterms:created xsi:type="dcterms:W3CDTF">2019-07-10T04:04:00Z</dcterms:created>
  <dcterms:modified xsi:type="dcterms:W3CDTF">2019-08-27T06:15:00Z</dcterms:modified>
</cp:coreProperties>
</file>