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7-20.userapi.com/impg/pRp75ZYw8QVAudJF0mBZYpgo9_o8gYHZP9Gsmw/qM1f1jc1mAE.jpg?size=1080x1080&amp;quality=95&amp;sign=5fd3a7ef4705dc953a3ed804f1e4b2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0.userapi.com/impg/pRp75ZYw8QVAudJF0mBZYpgo9_o8gYHZP9Gsmw/qM1f1jc1mAE.jpg?size=1080x1080&amp;quality=95&amp;sign=5fd3a7ef4705dc953a3ed804f1e4b29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73A">
        <w:rPr>
          <w:rFonts w:ascii="Times New Roman" w:hAnsi="Times New Roman" w:cs="Times New Roman"/>
          <w:sz w:val="28"/>
          <w:szCs w:val="28"/>
        </w:rPr>
        <w:t>С 24 февраля в Центре компетенций «Самара – АРИС» состоятся курсы повышения квалификации по программе «Повышение эффективности молочного скотоводства».</w:t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Приглашаются руководители и специалисты УСХ и сельскохозяйственных организаций, субъекты МСП в АПК, граждане, ведущие ЛПХ.</w:t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Обязательным условием является наличие у слушателей среднего профессионального, среднего специального, высшего образования.</w:t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Обучение будет проходить с применением дистанционных образовательных технологий.</w:t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Для участников – свободный доступ к материалам программы, лекциям, пособиям.</w:t>
      </w:r>
    </w:p>
    <w:p w:rsidR="007E173A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По окончании обучения выдается документ установленного образца – удостоверение о повышении квалификации (лицензия Министерства образования и науки Самарской области № 7154 от 25.08.2017).</w:t>
      </w:r>
    </w:p>
    <w:p w:rsidR="003608A5" w:rsidRPr="007E173A" w:rsidRDefault="007E173A" w:rsidP="007E173A">
      <w:pPr>
        <w:rPr>
          <w:rFonts w:ascii="Times New Roman" w:hAnsi="Times New Roman" w:cs="Times New Roman"/>
          <w:sz w:val="28"/>
          <w:szCs w:val="28"/>
        </w:rPr>
      </w:pPr>
      <w:r w:rsidRPr="007E173A">
        <w:rPr>
          <w:rFonts w:ascii="Times New Roman" w:hAnsi="Times New Roman" w:cs="Times New Roman"/>
          <w:sz w:val="28"/>
          <w:szCs w:val="28"/>
        </w:rPr>
        <w:t>Желающим можно записаться по телефонам: 8 (846) 76-2-16-07, 8-927-296-90-54.</w:t>
      </w:r>
    </w:p>
    <w:sectPr w:rsidR="003608A5" w:rsidRPr="007E173A" w:rsidSect="007E1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190E96"/>
    <w:rsid w:val="003608A5"/>
    <w:rsid w:val="007E173A"/>
    <w:rsid w:val="00B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7A7C-3C4B-46A2-A0BD-8A7BF31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96"/>
  </w:style>
  <w:style w:type="paragraph" w:styleId="1">
    <w:name w:val="heading 1"/>
    <w:basedOn w:val="a"/>
    <w:next w:val="a"/>
    <w:link w:val="10"/>
    <w:uiPriority w:val="9"/>
    <w:qFormat/>
    <w:rsid w:val="001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9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2025-02-17T11:10:00Z</dcterms:created>
  <dcterms:modified xsi:type="dcterms:W3CDTF">2025-02-17T11:11:00Z</dcterms:modified>
</cp:coreProperties>
</file>