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67" w:rsidRPr="0042105F" w:rsidRDefault="00D22A67" w:rsidP="00D22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22A67" w:rsidRPr="0042105F" w:rsidRDefault="00D22A67" w:rsidP="00D22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7FF" w:rsidRDefault="00D22A67" w:rsidP="00421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</w:t>
      </w:r>
      <w:r w:rsidRPr="0042105F">
        <w:rPr>
          <w:rFonts w:ascii="Times New Roman" w:hAnsi="Times New Roman" w:cs="Times New Roman"/>
        </w:rPr>
        <w:t xml:space="preserve"> </w:t>
      </w:r>
      <w:r w:rsidR="003E07FF">
        <w:rPr>
          <w:rFonts w:ascii="Times New Roman" w:hAnsi="Times New Roman" w:cs="Times New Roman"/>
          <w:sz w:val="28"/>
          <w:szCs w:val="28"/>
        </w:rPr>
        <w:t xml:space="preserve">ежегодного доклада </w:t>
      </w:r>
      <w:r w:rsidR="003E07FF" w:rsidRPr="003E07FF">
        <w:rPr>
          <w:rFonts w:ascii="Times New Roman" w:hAnsi="Times New Roman" w:cs="Times New Roman"/>
          <w:sz w:val="28"/>
          <w:szCs w:val="28"/>
        </w:rPr>
        <w:t xml:space="preserve">о результатах правоприменительной практики контрольной деятельности в сфере благоустройства на </w:t>
      </w:r>
      <w:r w:rsidR="00AB536B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</w:t>
      </w:r>
      <w:bookmarkStart w:id="0" w:name="_GoBack"/>
      <w:bookmarkEnd w:id="0"/>
      <w:r w:rsidR="00AB536B">
        <w:rPr>
          <w:rFonts w:ascii="Times New Roman" w:hAnsi="Times New Roman" w:cs="Times New Roman"/>
          <w:sz w:val="28"/>
          <w:szCs w:val="28"/>
        </w:rPr>
        <w:t xml:space="preserve">Большая Каменка </w:t>
      </w:r>
      <w:r w:rsidR="003E07FF" w:rsidRPr="003E07FF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в 2023 </w:t>
      </w:r>
    </w:p>
    <w:p w:rsidR="003E07FF" w:rsidRDefault="003E07FF" w:rsidP="00421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7FF">
        <w:rPr>
          <w:rFonts w:ascii="Times New Roman" w:hAnsi="Times New Roman" w:cs="Times New Roman"/>
          <w:sz w:val="28"/>
          <w:szCs w:val="28"/>
        </w:rPr>
        <w:t>году</w:t>
      </w:r>
    </w:p>
    <w:p w:rsidR="0042105F" w:rsidRPr="0042105F" w:rsidRDefault="0042105F" w:rsidP="00421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7FF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07FF" w:rsidRDefault="00905D70" w:rsidP="003E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07FF" w:rsidRPr="003E07F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E07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B536B">
        <w:rPr>
          <w:rFonts w:ascii="Times New Roman" w:hAnsi="Times New Roman" w:cs="Times New Roman"/>
          <w:sz w:val="28"/>
          <w:szCs w:val="28"/>
        </w:rPr>
        <w:t>Большая Каменка</w:t>
      </w:r>
      <w:r w:rsidR="003E07FF">
        <w:rPr>
          <w:rFonts w:ascii="Times New Roman" w:hAnsi="Times New Roman" w:cs="Times New Roman"/>
          <w:sz w:val="28"/>
          <w:szCs w:val="28"/>
        </w:rPr>
        <w:t xml:space="preserve"> </w:t>
      </w:r>
      <w:r w:rsidR="003E07FF" w:rsidRPr="003E07FF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информирует о разработке проекта Доклада о результатах правоприменительной практики контрольной деятельности в сфере благоустройства на территории сельского поселения </w:t>
      </w:r>
      <w:r w:rsidR="00AB536B">
        <w:rPr>
          <w:rFonts w:ascii="Times New Roman" w:hAnsi="Times New Roman" w:cs="Times New Roman"/>
          <w:sz w:val="28"/>
          <w:szCs w:val="28"/>
        </w:rPr>
        <w:t>Большая Камен</w:t>
      </w:r>
      <w:r w:rsidR="00AB536B">
        <w:rPr>
          <w:rFonts w:ascii="Times New Roman" w:hAnsi="Times New Roman" w:cs="Times New Roman"/>
          <w:sz w:val="28"/>
          <w:szCs w:val="28"/>
        </w:rPr>
        <w:t>ка</w:t>
      </w:r>
      <w:r w:rsidR="003E07FF" w:rsidRPr="003E07F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2023 году</w:t>
      </w:r>
      <w:r w:rsidR="003E07FF">
        <w:rPr>
          <w:rFonts w:ascii="Times New Roman" w:hAnsi="Times New Roman" w:cs="Times New Roman"/>
          <w:sz w:val="28"/>
          <w:szCs w:val="28"/>
        </w:rPr>
        <w:t>.</w:t>
      </w:r>
    </w:p>
    <w:p w:rsidR="003E07FF" w:rsidRDefault="003E07FF" w:rsidP="003E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5D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07FF">
        <w:rPr>
          <w:rFonts w:ascii="Times New Roman" w:hAnsi="Times New Roman" w:cs="Times New Roman"/>
          <w:sz w:val="28"/>
          <w:szCs w:val="28"/>
        </w:rPr>
        <w:t>В целях проведения общественн</w:t>
      </w:r>
      <w:r w:rsidR="001D113B">
        <w:rPr>
          <w:rFonts w:ascii="Times New Roman" w:hAnsi="Times New Roman" w:cs="Times New Roman"/>
          <w:sz w:val="28"/>
          <w:szCs w:val="28"/>
        </w:rPr>
        <w:t>ого обсуждения проект Доклада о</w:t>
      </w:r>
      <w:r w:rsidRPr="003E07FF">
        <w:rPr>
          <w:rFonts w:ascii="Times New Roman" w:hAnsi="Times New Roman" w:cs="Times New Roman"/>
          <w:sz w:val="28"/>
          <w:szCs w:val="28"/>
        </w:rPr>
        <w:t xml:space="preserve"> результатах правоприменительной практики контрольной деятельности в сфере благоустройства на территории сельского поселения </w:t>
      </w:r>
      <w:r w:rsidR="00AB536B">
        <w:rPr>
          <w:rFonts w:ascii="Times New Roman" w:hAnsi="Times New Roman" w:cs="Times New Roman"/>
          <w:sz w:val="28"/>
          <w:szCs w:val="28"/>
        </w:rPr>
        <w:t>Большая Камен</w:t>
      </w:r>
      <w:r w:rsidR="00AB536B">
        <w:rPr>
          <w:rFonts w:ascii="Times New Roman" w:hAnsi="Times New Roman" w:cs="Times New Roman"/>
          <w:sz w:val="28"/>
          <w:szCs w:val="28"/>
        </w:rPr>
        <w:t xml:space="preserve">ка </w:t>
      </w:r>
      <w:r w:rsidRPr="003E07FF">
        <w:rPr>
          <w:rFonts w:ascii="Times New Roman" w:hAnsi="Times New Roman" w:cs="Times New Roman"/>
          <w:sz w:val="28"/>
          <w:szCs w:val="28"/>
        </w:rPr>
        <w:t>муниципального района Красноя</w:t>
      </w:r>
      <w:r w:rsidR="001D113B">
        <w:rPr>
          <w:rFonts w:ascii="Times New Roman" w:hAnsi="Times New Roman" w:cs="Times New Roman"/>
          <w:sz w:val="28"/>
          <w:szCs w:val="28"/>
        </w:rPr>
        <w:t xml:space="preserve">рский Самарской области в 2023 </w:t>
      </w:r>
      <w:r w:rsidRPr="003E07FF">
        <w:rPr>
          <w:rFonts w:ascii="Times New Roman" w:hAnsi="Times New Roman" w:cs="Times New Roman"/>
          <w:sz w:val="28"/>
          <w:szCs w:val="28"/>
        </w:rPr>
        <w:t>размещен на официальном сайте администрации в информационно-телекоммуникационной сети «Интернет»</w:t>
      </w:r>
      <w:r w:rsidR="001D113B">
        <w:rPr>
          <w:rFonts w:ascii="Times New Roman" w:hAnsi="Times New Roman" w:cs="Times New Roman"/>
          <w:sz w:val="28"/>
          <w:szCs w:val="28"/>
        </w:rPr>
        <w:t>/Поселения/</w:t>
      </w:r>
      <w:r w:rsidR="00AB536B">
        <w:rPr>
          <w:rFonts w:ascii="Times New Roman" w:hAnsi="Times New Roman" w:cs="Times New Roman"/>
          <w:sz w:val="28"/>
          <w:szCs w:val="28"/>
        </w:rPr>
        <w:t>Большая Камен</w:t>
      </w:r>
      <w:r w:rsidR="00AB536B">
        <w:rPr>
          <w:rFonts w:ascii="Times New Roman" w:hAnsi="Times New Roman" w:cs="Times New Roman"/>
          <w:sz w:val="28"/>
          <w:szCs w:val="28"/>
        </w:rPr>
        <w:t>ка</w:t>
      </w:r>
      <w:r w:rsidR="001D113B">
        <w:rPr>
          <w:rFonts w:ascii="Times New Roman" w:hAnsi="Times New Roman" w:cs="Times New Roman"/>
          <w:sz w:val="28"/>
          <w:szCs w:val="28"/>
        </w:rPr>
        <w:t xml:space="preserve">/ Контрольно-надзорная деятельность, </w:t>
      </w:r>
      <w:r w:rsidRPr="003E07FF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AB536B" w:rsidRPr="00373698">
          <w:rPr>
            <w:rStyle w:val="a3"/>
            <w:rFonts w:ascii="Times New Roman" w:hAnsi="Times New Roman" w:cs="Times New Roman"/>
            <w:sz w:val="28"/>
            <w:szCs w:val="28"/>
          </w:rPr>
          <w:t>https://kryaradm.ru/poseleniya/selskoe-poselenie-bolshaya-kamenka/</w:t>
        </w:r>
      </w:hyperlink>
      <w:r w:rsidR="00AB536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36B" w:rsidRPr="00AB536B">
        <w:rPr>
          <w:rStyle w:val="a3"/>
          <w:rFonts w:ascii="Times New Roman" w:hAnsi="Times New Roman" w:cs="Times New Roman"/>
          <w:sz w:val="28"/>
          <w:szCs w:val="28"/>
        </w:rPr>
        <w:t>category</w:t>
      </w:r>
      <w:proofErr w:type="spellEnd"/>
      <w:r w:rsidR="00AB536B" w:rsidRPr="00AB536B">
        <w:rPr>
          <w:rStyle w:val="a3"/>
          <w:rFonts w:ascii="Times New Roman" w:hAnsi="Times New Roman" w:cs="Times New Roman"/>
          <w:sz w:val="28"/>
          <w:szCs w:val="28"/>
        </w:rPr>
        <w:t>/</w:t>
      </w:r>
      <w:r w:rsidR="00AB536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AB536B" w:rsidRPr="00AB536B">
        <w:rPr>
          <w:rStyle w:val="a3"/>
          <w:rFonts w:ascii="Times New Roman" w:hAnsi="Times New Roman" w:cs="Times New Roman"/>
          <w:sz w:val="28"/>
          <w:szCs w:val="28"/>
        </w:rPr>
        <w:t>1762-kontrolno-nadzornaya-deyatelnost</w:t>
      </w:r>
    </w:p>
    <w:p w:rsidR="00905D70" w:rsidRPr="003E07FF" w:rsidRDefault="00905D70" w:rsidP="003E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13B" w:rsidRDefault="001D113B" w:rsidP="001D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 xml:space="preserve">    Прием замечаний и предложений по вопросу общественных обсуждений </w:t>
      </w:r>
      <w:r w:rsidR="00766A6A">
        <w:rPr>
          <w:rFonts w:ascii="Times New Roman" w:hAnsi="Times New Roman" w:cs="Times New Roman"/>
          <w:sz w:val="28"/>
          <w:szCs w:val="28"/>
        </w:rPr>
        <w:t>осуществляется с 08.05.2024 года по 27</w:t>
      </w:r>
      <w:r>
        <w:rPr>
          <w:rFonts w:ascii="Times New Roman" w:hAnsi="Times New Roman" w:cs="Times New Roman"/>
          <w:sz w:val="28"/>
          <w:szCs w:val="28"/>
        </w:rPr>
        <w:t xml:space="preserve"> мая 2024 года. </w:t>
      </w:r>
    </w:p>
    <w:p w:rsidR="001D113B" w:rsidRPr="0042105F" w:rsidRDefault="001D113B" w:rsidP="001D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13B" w:rsidRPr="0042105F" w:rsidRDefault="001D113B" w:rsidP="001D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 xml:space="preserve">     </w:t>
      </w:r>
      <w:r w:rsidRPr="003E07FF">
        <w:rPr>
          <w:rFonts w:ascii="Times New Roman" w:hAnsi="Times New Roman" w:cs="Times New Roman"/>
          <w:sz w:val="28"/>
          <w:szCs w:val="28"/>
        </w:rPr>
        <w:t>Заинтересованные лица могут направить замечания и предложения по проекту</w:t>
      </w:r>
      <w:r w:rsidRPr="0042105F">
        <w:rPr>
          <w:rFonts w:ascii="Times New Roman" w:hAnsi="Times New Roman" w:cs="Times New Roman"/>
          <w:sz w:val="28"/>
          <w:szCs w:val="28"/>
        </w:rPr>
        <w:t>:</w:t>
      </w:r>
    </w:p>
    <w:p w:rsidR="001D113B" w:rsidRPr="0042105F" w:rsidRDefault="00AB536B" w:rsidP="001D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почтовым отправлением: 446382</w:t>
      </w:r>
      <w:r w:rsidR="001D113B" w:rsidRPr="0042105F">
        <w:rPr>
          <w:rFonts w:ascii="Times New Roman" w:hAnsi="Times New Roman" w:cs="Times New Roman"/>
          <w:sz w:val="28"/>
          <w:szCs w:val="28"/>
        </w:rPr>
        <w:t>, Самарская область, Красноярский район, с.</w:t>
      </w:r>
      <w:r w:rsidR="001D1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Большая Каменка</w:t>
      </w:r>
      <w:r w:rsidR="001D113B" w:rsidRPr="0042105F">
        <w:rPr>
          <w:rFonts w:ascii="Times New Roman" w:hAnsi="Times New Roman" w:cs="Times New Roman"/>
          <w:sz w:val="28"/>
          <w:szCs w:val="28"/>
        </w:rPr>
        <w:t>, ул.</w:t>
      </w:r>
      <w:r w:rsidR="001D113B">
        <w:rPr>
          <w:rFonts w:ascii="Times New Roman" w:hAnsi="Times New Roman" w:cs="Times New Roman"/>
          <w:sz w:val="28"/>
          <w:szCs w:val="28"/>
        </w:rPr>
        <w:t xml:space="preserve"> Центральная</w:t>
      </w:r>
      <w:r w:rsidR="001D113B" w:rsidRPr="004210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40</w:t>
      </w:r>
    </w:p>
    <w:p w:rsidR="001D113B" w:rsidRPr="003E07FF" w:rsidRDefault="001D113B" w:rsidP="003E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>- письмом на 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36B" w:rsidRPr="00AB536B">
        <w:rPr>
          <w:rFonts w:ascii="Times New Roman" w:hAnsi="Times New Roman" w:cs="Times New Roman"/>
          <w:sz w:val="28"/>
          <w:szCs w:val="28"/>
          <w:lang w:val="en-US"/>
        </w:rPr>
        <w:t>admbkamenka</w:t>
      </w:r>
      <w:proofErr w:type="spellEnd"/>
      <w:r w:rsidR="00AB536B" w:rsidRPr="00AB536B">
        <w:rPr>
          <w:rFonts w:ascii="Times New Roman" w:hAnsi="Times New Roman" w:cs="Times New Roman"/>
          <w:sz w:val="28"/>
          <w:szCs w:val="28"/>
        </w:rPr>
        <w:t>@</w:t>
      </w:r>
      <w:r w:rsidR="00AB536B" w:rsidRPr="00AB536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B536B" w:rsidRPr="00AB53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536B" w:rsidRPr="00AB53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76321" w:rsidRPr="0042105F" w:rsidRDefault="00AB536B" w:rsidP="00EF755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76321" w:rsidRPr="0042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67"/>
    <w:rsid w:val="00005B17"/>
    <w:rsid w:val="001D113B"/>
    <w:rsid w:val="00234ABB"/>
    <w:rsid w:val="002E27DB"/>
    <w:rsid w:val="00370446"/>
    <w:rsid w:val="003E07FF"/>
    <w:rsid w:val="0042105F"/>
    <w:rsid w:val="004812DF"/>
    <w:rsid w:val="00516991"/>
    <w:rsid w:val="00766A6A"/>
    <w:rsid w:val="007A26CD"/>
    <w:rsid w:val="00905D70"/>
    <w:rsid w:val="00AB536B"/>
    <w:rsid w:val="00D22A67"/>
    <w:rsid w:val="00E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77FC8-9315-41F8-868D-A0091AA3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ryaradm.ru/poseleniya/selskoe-poselenie-bolshaya-kamen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AB8E1-1811-4E9C-ADAC-23EC4667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2024-05-08T10:03:00Z</dcterms:created>
  <dcterms:modified xsi:type="dcterms:W3CDTF">2024-05-08T10:06:00Z</dcterms:modified>
</cp:coreProperties>
</file>