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A4ED7" wp14:editId="7B3F7DBF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6A4060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ЧЕТВЕРТОГО</w:t>
      </w:r>
      <w:r w:rsidR="007B3D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006508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776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B46063" w:rsidRPr="00D0776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="00C40A3C" w:rsidRPr="00D077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07765" w:rsidRPr="00D0776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8177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108B7" w:rsidRPr="00D077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07765" w:rsidRPr="00D07765">
        <w:rPr>
          <w:rFonts w:ascii="Times New Roman" w:hAnsi="Times New Roman"/>
          <w:b/>
          <w:bCs/>
          <w:sz w:val="28"/>
          <w:szCs w:val="28"/>
          <w:lang w:eastAsia="ru-RU"/>
        </w:rPr>
        <w:t>октября</w:t>
      </w:r>
      <w:r w:rsidR="00C40A3C" w:rsidRPr="00D077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</w:t>
      </w:r>
      <w:r w:rsidR="004047BC" w:rsidRPr="00D077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D07765" w:rsidRPr="00D07765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2EE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B108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4929EE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7B3D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</w:t>
      </w:r>
      <w:r w:rsidRPr="00D0776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AF21C3" w:rsidRPr="00D07765"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D07765" w:rsidRPr="00D07765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="00AF21C3" w:rsidRPr="00D07765">
        <w:rPr>
          <w:rFonts w:ascii="Times New Roman" w:hAnsi="Times New Roman"/>
          <w:bCs/>
          <w:sz w:val="28"/>
          <w:szCs w:val="28"/>
          <w:lang w:eastAsia="ru-RU"/>
        </w:rPr>
        <w:t xml:space="preserve"> 2020 года № </w:t>
      </w:r>
      <w:r w:rsidR="00D07765">
        <w:rPr>
          <w:rFonts w:ascii="Times New Roman" w:hAnsi="Times New Roman"/>
          <w:bCs/>
          <w:sz w:val="28"/>
          <w:szCs w:val="28"/>
          <w:lang w:eastAsia="ru-RU"/>
        </w:rPr>
        <w:t>517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B108B7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4929EE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B108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процессе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Светлое Поле муниципального района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B108B7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B108B7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</w:t>
      </w:r>
      <w:proofErr w:type="gramStart"/>
      <w:r w:rsidR="00B108B7">
        <w:rPr>
          <w:rFonts w:ascii="Times New Roman" w:hAnsi="Times New Roman"/>
          <w:bCs/>
          <w:sz w:val="28"/>
          <w:szCs w:val="28"/>
          <w:lang w:eastAsia="ru-RU"/>
        </w:rPr>
        <w:t>за</w:t>
      </w:r>
      <w:proofErr w:type="gramEnd"/>
      <w:r w:rsidR="00B108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35982" w:rsidRDefault="004929EE" w:rsidP="00B108B7">
      <w:pPr>
        <w:pStyle w:val="a3"/>
        <w:ind w:left="10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В.Г. </w:t>
      </w:r>
      <w:proofErr w:type="spellStart"/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Черкашов</w:t>
      </w:r>
      <w:proofErr w:type="spellEnd"/>
    </w:p>
    <w:p w:rsidR="001929FF" w:rsidRDefault="001929FF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9FF" w:rsidRPr="00835982" w:rsidRDefault="001929FF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Default="00835982" w:rsidP="00835982"/>
    <w:p w:rsidR="001929FF" w:rsidRDefault="001929FF" w:rsidP="00835982"/>
    <w:p w:rsidR="001929FF" w:rsidRDefault="001929FF" w:rsidP="00835982"/>
    <w:p w:rsidR="001929FF" w:rsidRPr="001929FF" w:rsidRDefault="001929FF" w:rsidP="001929FF">
      <w:pPr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u w:val="single"/>
          <w:lang w:eastAsia="ru-RU"/>
        </w:rPr>
      </w:pPr>
      <w:r w:rsidRPr="001929FF">
        <w:rPr>
          <w:rFonts w:ascii="Times New Roman" w:eastAsiaTheme="minorHAnsi" w:hAnsi="Times New Roman" w:cstheme="minorBidi"/>
          <w:b/>
          <w:bCs/>
          <w:sz w:val="28"/>
          <w:szCs w:val="28"/>
          <w:u w:val="single"/>
          <w:lang w:eastAsia="ru-RU"/>
        </w:rPr>
        <w:lastRenderedPageBreak/>
        <w:t>Отчет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lang w:eastAsia="ru-RU"/>
        </w:rPr>
      </w:pPr>
      <w:r w:rsidRPr="001929FF">
        <w:rPr>
          <w:rFonts w:ascii="Times New Roman" w:eastAsiaTheme="minorHAnsi" w:hAnsi="Times New Roman" w:cstheme="minorBidi"/>
          <w:bCs/>
          <w:lang w:eastAsia="ru-RU"/>
        </w:rPr>
        <w:t>об исполнении бюджета сельского поселения Светлое Поле муниципального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929FF">
        <w:rPr>
          <w:rFonts w:ascii="Times New Roman" w:eastAsiaTheme="minorHAnsi" w:hAnsi="Times New Roman" w:cstheme="minorBidi"/>
          <w:bCs/>
          <w:lang w:eastAsia="ru-RU"/>
        </w:rPr>
        <w:t xml:space="preserve">района  </w:t>
      </w:r>
      <w:proofErr w:type="gramStart"/>
      <w:r w:rsidRPr="001929FF">
        <w:rPr>
          <w:rFonts w:ascii="Times New Roman" w:eastAsiaTheme="minorHAnsi" w:hAnsi="Times New Roman" w:cstheme="minorBidi"/>
          <w:bCs/>
          <w:lang w:eastAsia="ru-RU"/>
        </w:rPr>
        <w:t>Красноярский</w:t>
      </w:r>
      <w:proofErr w:type="gramEnd"/>
      <w:r w:rsidRPr="001929FF">
        <w:rPr>
          <w:rFonts w:ascii="Times New Roman" w:eastAsiaTheme="minorHAnsi" w:hAnsi="Times New Roman" w:cstheme="minorBidi"/>
          <w:bCs/>
          <w:lang w:eastAsia="ru-RU"/>
        </w:rPr>
        <w:t xml:space="preserve">  Самарской области за 9 месяцев 2020 года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29FF" w:rsidRPr="001929FF" w:rsidRDefault="001929FF" w:rsidP="001929FF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0"/>
          <w:szCs w:val="20"/>
          <w:lang w:eastAsia="ru-RU"/>
        </w:rPr>
      </w:pPr>
      <w:r w:rsidRPr="001929F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Таблица 1</w:t>
      </w:r>
    </w:p>
    <w:p w:rsidR="001929FF" w:rsidRPr="001929FF" w:rsidRDefault="001929FF" w:rsidP="001929FF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Объем поступлений доходов по основным источникам  сельского поселения Светлое Поле</w:t>
      </w:r>
    </w:p>
    <w:p w:rsidR="001929FF" w:rsidRPr="001929FF" w:rsidRDefault="001929FF" w:rsidP="001929FF">
      <w:pPr>
        <w:tabs>
          <w:tab w:val="left" w:pos="42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1929FF" w:rsidRPr="001929FF" w:rsidRDefault="001929FF" w:rsidP="001929F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34 188 000,00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20 825 914,56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12 200 000,00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9 781 090,73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12 200 000,00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9 781 090,73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5 904 000,00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4 329 362,82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2 139 000,00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2 018 382,62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13 934,06</w:t>
            </w:r>
          </w:p>
        </w:tc>
      </w:tr>
      <w:tr w:rsidR="001929FF" w:rsidRPr="001929FF" w:rsidTr="003375CC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4 148 000,00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2 691 292,05</w:t>
            </w:r>
          </w:p>
        </w:tc>
      </w:tr>
      <w:tr w:rsidR="001929FF" w:rsidRPr="001929FF" w:rsidTr="003375CC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- 397 000,00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-394 245,91</w:t>
            </w:r>
          </w:p>
        </w:tc>
      </w:tr>
      <w:tr w:rsidR="001929FF" w:rsidRPr="001929FF" w:rsidTr="003375CC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51 277,14</w:t>
            </w:r>
          </w:p>
        </w:tc>
      </w:tr>
      <w:tr w:rsidR="001929FF" w:rsidRPr="001929FF" w:rsidTr="003375CC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51 277,14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15 500 000,00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6 542 128,61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559 592,47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5 982 536,14</w:t>
            </w:r>
          </w:p>
        </w:tc>
      </w:tr>
      <w:tr w:rsidR="001929FF" w:rsidRPr="001929FF" w:rsidTr="003375CC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60 905,08</w:t>
            </w:r>
          </w:p>
        </w:tc>
      </w:tr>
      <w:tr w:rsidR="001929FF" w:rsidRPr="001929FF" w:rsidTr="003375CC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 на заключение договоров аренды за земли, находящиеся в собственности сельских поселений </w:t>
            </w:r>
            <w:proofErr w:type="gramStart"/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80,83</w:t>
            </w:r>
          </w:p>
        </w:tc>
      </w:tr>
      <w:tr w:rsidR="001929FF" w:rsidRPr="001929FF" w:rsidTr="003375CC">
        <w:trPr>
          <w:trHeight w:val="1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929FF" w:rsidRPr="001929FF" w:rsidTr="003375CC">
        <w:trPr>
          <w:trHeight w:val="8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43 598,98</w:t>
            </w:r>
          </w:p>
        </w:tc>
      </w:tr>
      <w:tr w:rsidR="001929FF" w:rsidRPr="001929FF" w:rsidTr="003375CC">
        <w:trPr>
          <w:trHeight w:val="18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        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17 225,27</w:t>
            </w:r>
          </w:p>
        </w:tc>
      </w:tr>
      <w:tr w:rsidR="001929FF" w:rsidRPr="001929FF" w:rsidTr="003375CC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000 116 00000 00 0000 00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57 557,82</w:t>
            </w:r>
          </w:p>
        </w:tc>
      </w:tr>
      <w:tr w:rsidR="001929FF" w:rsidRPr="001929FF" w:rsidTr="003375CC">
        <w:trPr>
          <w:trHeight w:val="1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000 116 07090 10 0000 140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57 557,82</w:t>
            </w:r>
          </w:p>
        </w:tc>
      </w:tr>
      <w:tr w:rsidR="001929FF" w:rsidRPr="001929FF" w:rsidTr="003375CC">
        <w:trPr>
          <w:trHeight w:val="3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000 117 00000 00 0000 00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3 592,36</w:t>
            </w:r>
          </w:p>
        </w:tc>
      </w:tr>
      <w:tr w:rsidR="001929FF" w:rsidRPr="001929FF" w:rsidTr="003375CC">
        <w:trPr>
          <w:trHeight w:val="5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000 117 05050 10 0000 180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3 592,36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47 225 743,21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9 658 202,16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47 171 520,52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9 603 979,47</w:t>
            </w:r>
          </w:p>
        </w:tc>
      </w:tr>
      <w:tr w:rsidR="001929FF" w:rsidRPr="001929FF" w:rsidTr="003375CC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152 150,00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152 150,00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152 150,00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152 150,00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Субсидии бюджетам бюджетной системы Российской Федерации (межбюджетные 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46 556 550,52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9 266 679,47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6 192 613,16</w:t>
            </w:r>
          </w:p>
        </w:tc>
      </w:tr>
      <w:tr w:rsidR="001929FF" w:rsidRPr="001929FF" w:rsidTr="003375CC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11 203 174,49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3 074 066,31</w:t>
            </w:r>
          </w:p>
        </w:tc>
      </w:tr>
      <w:tr w:rsidR="001929FF" w:rsidRPr="001929FF" w:rsidTr="003375CC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353 376,03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Субвенции бюджетам бюджетной сферы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160 230,00</w:t>
            </w:r>
          </w:p>
        </w:tc>
      </w:tr>
      <w:tr w:rsidR="001929FF" w:rsidRPr="001929FF" w:rsidTr="003375CC">
        <w:trPr>
          <w:trHeight w:val="9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160 230,00</w:t>
            </w:r>
          </w:p>
        </w:tc>
      </w:tr>
      <w:tr w:rsidR="001929FF" w:rsidRPr="001929FF" w:rsidTr="003375CC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24 920,00</w:t>
            </w:r>
          </w:p>
        </w:tc>
      </w:tr>
      <w:tr w:rsidR="001929FF" w:rsidRPr="001929FF" w:rsidTr="003375CC">
        <w:trPr>
          <w:trHeight w:val="9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000 202 40014 10 0000 150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24 920,00</w:t>
            </w:r>
          </w:p>
        </w:tc>
      </w:tr>
      <w:tr w:rsidR="001929FF" w:rsidRPr="001929FF" w:rsidTr="003375C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000 207 00000 00 0000 000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54 222,69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54 222,69</w:t>
            </w:r>
          </w:p>
        </w:tc>
      </w:tr>
      <w:tr w:rsidR="001929FF" w:rsidRPr="001929FF" w:rsidTr="003375CC">
        <w:trPr>
          <w:trHeight w:val="10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45 298,82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45 298,82</w:t>
            </w:r>
          </w:p>
        </w:tc>
      </w:tr>
      <w:tr w:rsidR="001929FF" w:rsidRPr="001929FF" w:rsidTr="003375CC">
        <w:trPr>
          <w:trHeight w:val="3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000 207 05030 10 0000 150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8 923,87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8 923,87</w:t>
            </w:r>
          </w:p>
        </w:tc>
      </w:tr>
      <w:tr w:rsidR="001929FF" w:rsidRPr="001929FF" w:rsidTr="003375C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81 413 743,21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30 484 116,72</w:t>
            </w:r>
          </w:p>
        </w:tc>
      </w:tr>
    </w:tbl>
    <w:p w:rsidR="001929FF" w:rsidRPr="001929FF" w:rsidRDefault="001929FF" w:rsidP="001929FF">
      <w:pPr>
        <w:rPr>
          <w:sz w:val="20"/>
          <w:szCs w:val="20"/>
        </w:rPr>
      </w:pPr>
    </w:p>
    <w:p w:rsidR="001929FF" w:rsidRPr="001929FF" w:rsidRDefault="001929FF" w:rsidP="001929FF">
      <w:pPr>
        <w:rPr>
          <w:sz w:val="20"/>
          <w:szCs w:val="20"/>
        </w:rPr>
      </w:pPr>
    </w:p>
    <w:p w:rsidR="001929FF" w:rsidRPr="001929FF" w:rsidRDefault="001929FF" w:rsidP="001929FF">
      <w:pPr>
        <w:rPr>
          <w:sz w:val="20"/>
          <w:szCs w:val="20"/>
        </w:rPr>
      </w:pPr>
    </w:p>
    <w:p w:rsidR="001929FF" w:rsidRPr="001929FF" w:rsidRDefault="001929FF" w:rsidP="001929FF">
      <w:pPr>
        <w:rPr>
          <w:sz w:val="20"/>
          <w:szCs w:val="20"/>
        </w:rPr>
      </w:pPr>
    </w:p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/>
    <w:p w:rsidR="001929FF" w:rsidRPr="001929FF" w:rsidRDefault="001929FF" w:rsidP="001929FF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1929FF">
        <w:rPr>
          <w:rFonts w:ascii="Times New Roman" w:eastAsia="Times New Roman" w:hAnsi="Times New Roman"/>
          <w:b/>
          <w:lang w:eastAsia="ru-RU"/>
        </w:rPr>
        <w:lastRenderedPageBreak/>
        <w:t>Таблица 2</w:t>
      </w:r>
    </w:p>
    <w:p w:rsidR="001929FF" w:rsidRPr="001929FF" w:rsidRDefault="001929FF" w:rsidP="001929FF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1929FF" w:rsidRPr="001929FF" w:rsidTr="003375CC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Раз-</w:t>
            </w:r>
          </w:p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Под-</w:t>
            </w:r>
          </w:p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раз-</w:t>
            </w:r>
          </w:p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Вид рас-хо-</w:t>
            </w:r>
            <w:proofErr w:type="spellStart"/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 (руб.)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13 511 500,00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7 113 362,53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657 680,22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657 680,22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657 680,22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657 680,22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11 096 000,00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5 544 682,31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11 096 000,00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5 544 682,31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11 055 000,00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5 513 932,31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6 300 000,00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4 648 750,47</w:t>
            </w:r>
          </w:p>
        </w:tc>
      </w:tr>
      <w:tr w:rsidR="001929FF" w:rsidRPr="001929FF" w:rsidTr="003375CC">
        <w:trPr>
          <w:cantSplit/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   4 740 000,00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859 124,84</w:t>
            </w:r>
          </w:p>
        </w:tc>
      </w:tr>
      <w:tr w:rsidR="001929FF" w:rsidRPr="001929FF" w:rsidTr="003375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6 057,00</w:t>
            </w:r>
          </w:p>
        </w:tc>
      </w:tr>
      <w:tr w:rsidR="001929FF" w:rsidRPr="001929FF" w:rsidTr="003375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30 750,00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128 250,00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128 250,00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128 250,00</w:t>
            </w:r>
          </w:p>
        </w:tc>
      </w:tr>
      <w:tr w:rsidR="001929FF" w:rsidRPr="001929FF" w:rsidTr="003375CC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171 000,00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128 250,00</w:t>
            </w:r>
          </w:p>
        </w:tc>
      </w:tr>
      <w:tr w:rsidR="001929FF" w:rsidRPr="001929FF" w:rsidTr="003375CC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445 000,00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445 000,00</w:t>
            </w:r>
          </w:p>
        </w:tc>
      </w:tr>
      <w:tr w:rsidR="001929FF" w:rsidRPr="001929FF" w:rsidTr="003375CC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445 000,00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445 000,00</w:t>
            </w:r>
          </w:p>
        </w:tc>
      </w:tr>
      <w:tr w:rsidR="001929FF" w:rsidRPr="001929FF" w:rsidTr="003375CC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445 000,00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445 000,00</w:t>
            </w:r>
          </w:p>
        </w:tc>
      </w:tr>
      <w:tr w:rsidR="001929FF" w:rsidRPr="001929FF" w:rsidTr="003375C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29FF" w:rsidRPr="001929FF" w:rsidTr="003375C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929FF" w:rsidRPr="001929FF" w:rsidTr="003375C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449 500,00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337 750,00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449 500,00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337 750,00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14 500,00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11 500,00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14 500,00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11 500,00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435 000,00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326 250,00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435 000,00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326 250,00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140 429,79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140 429,79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140 429,79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213 620,00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140 429,79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206 692,50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929FF">
              <w:rPr>
                <w:rFonts w:ascii="Times New Roman" w:eastAsiaTheme="minorHAnsi" w:hAnsi="Times New Roman"/>
                <w:sz w:val="20"/>
                <w:szCs w:val="20"/>
              </w:rPr>
              <w:t>137 449,79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6 927,50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2 980,00</w:t>
            </w:r>
          </w:p>
        </w:tc>
      </w:tr>
      <w:tr w:rsidR="001929FF" w:rsidRPr="001929FF" w:rsidTr="003375C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1 110 200,00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734 794,07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1 110 200,00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734 794,07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1 110 200,00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734 794,07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1 040 200,00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687 359,48</w:t>
            </w:r>
          </w:p>
        </w:tc>
      </w:tr>
      <w:tr w:rsidR="001929FF" w:rsidRPr="001929FF" w:rsidTr="003375CC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1 040 200,00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687 359,48</w:t>
            </w:r>
          </w:p>
        </w:tc>
      </w:tr>
      <w:tr w:rsidR="001929FF" w:rsidRPr="001929FF" w:rsidTr="003375CC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Субсидии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47 434,59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41 153 200,00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10 960 185,27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249 200,00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24 920,00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249 200,00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24 920,00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249 200,00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24 920,00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40 904 000,00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10 935 265,27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1929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Красноярский</w:t>
            </w:r>
            <w:proofErr w:type="gramEnd"/>
            <w:r w:rsidRPr="001929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40 904 000,00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10 935 265,27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226 120,00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4 622 490,39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01000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677 880,0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6 312 774,88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22 838 923,21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12 365 179,93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60 222,56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60 222,56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60 222,56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60 222,56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22 758 923,21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12 304 957,37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22 758 923,21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12 304 957,37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9 886 527,09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8 852 738,66</w:t>
            </w:r>
          </w:p>
        </w:tc>
      </w:tr>
      <w:tr w:rsidR="001929FF" w:rsidRPr="001929FF" w:rsidTr="003375C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9 886 527,09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8 852 738,66</w:t>
            </w:r>
          </w:p>
        </w:tc>
      </w:tr>
      <w:tr w:rsidR="001929FF" w:rsidRPr="001929FF" w:rsidTr="003375C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38 994,27</w:t>
            </w:r>
          </w:p>
        </w:tc>
      </w:tr>
      <w:tr w:rsidR="001929FF" w:rsidRPr="001929FF" w:rsidTr="003375C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122 000,00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80 092,00</w:t>
            </w:r>
          </w:p>
        </w:tc>
      </w:tr>
      <w:tr w:rsidR="001929FF" w:rsidRPr="001929FF" w:rsidTr="003375CC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1929FF" w:rsidRPr="001929FF" w:rsidTr="003375CC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20 092,00</w:t>
            </w:r>
          </w:p>
        </w:tc>
      </w:tr>
      <w:tr w:rsidR="001929FF" w:rsidRPr="001929FF" w:rsidTr="003375C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10 366 088,00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2 844 379,83</w:t>
            </w:r>
          </w:p>
        </w:tc>
      </w:tr>
      <w:tr w:rsidR="001929FF" w:rsidRPr="001929FF" w:rsidTr="003375CC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452 988,12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929FF" w:rsidRPr="001929FF" w:rsidTr="003375CC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1 781 320,00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488 752,61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13 000,00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13 000,00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13 000,00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13 000,00 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13 000,00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3 390 975,00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3 390 975,00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3 390 975,00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4 521 300,00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3 390 975,00</w:t>
            </w:r>
          </w:p>
        </w:tc>
      </w:tr>
      <w:tr w:rsidR="001929FF" w:rsidRPr="001929FF" w:rsidTr="003375C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690 000,00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556 022,16</w:t>
            </w:r>
          </w:p>
        </w:tc>
      </w:tr>
      <w:tr w:rsidR="001929FF" w:rsidRPr="001929FF" w:rsidTr="003375CC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417 643,00</w:t>
            </w:r>
          </w:p>
        </w:tc>
      </w:tr>
      <w:tr w:rsidR="001929FF" w:rsidRPr="001929FF" w:rsidTr="003375CC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417 643,00</w:t>
            </w:r>
          </w:p>
        </w:tc>
      </w:tr>
      <w:tr w:rsidR="001929FF" w:rsidRPr="001929FF" w:rsidTr="003375C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417 643,00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138 379,16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138 379,16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138 379,16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138 379,16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1 413 082,47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1 413 082,47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1 413 082,47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1 413 082,47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82 125,00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82 125,00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82 125,00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109 500,00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82 125,00</w:t>
            </w:r>
          </w:p>
        </w:tc>
      </w:tr>
      <w:tr w:rsidR="001929FF" w:rsidRPr="001929FF" w:rsidTr="003375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86 498 243,21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36 769 156,22</w:t>
            </w:r>
          </w:p>
        </w:tc>
      </w:tr>
    </w:tbl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1929FF" w:rsidRPr="001929FF" w:rsidRDefault="001929FF" w:rsidP="001929F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9F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3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>Источники внутреннего финансирования дефицита (профицита)  местного бюджета на 2020 год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559"/>
      </w:tblGrid>
      <w:tr w:rsidR="001929FF" w:rsidRPr="001929FF" w:rsidTr="003375CC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 </w:t>
            </w:r>
            <w:proofErr w:type="spellStart"/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b/>
                <w:sz w:val="20"/>
                <w:szCs w:val="20"/>
              </w:rPr>
              <w:t>(руб.)</w:t>
            </w:r>
          </w:p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5 084 500,00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6 285 039,50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5 084 500,00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6 285 039,50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-81 413 743,21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 xml:space="preserve"> -30 484 116,72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-81 413 743,21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-30 484 116,72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-81 413 743,21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-30 484 116,72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-81 413 743,21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-30 484 116,72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86 498 243,21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36 769 156,22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86 498 243,21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36 769 156,22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86 498 243,21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36 769 156,22</w:t>
            </w:r>
          </w:p>
        </w:tc>
      </w:tr>
      <w:tr w:rsidR="001929FF" w:rsidRPr="001929FF" w:rsidTr="00337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86 498 243,21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9FF">
              <w:rPr>
                <w:rFonts w:ascii="Times New Roman" w:eastAsia="Times New Roman" w:hAnsi="Times New Roman"/>
                <w:sz w:val="20"/>
                <w:szCs w:val="20"/>
              </w:rPr>
              <w:t>36 769 156,22</w:t>
            </w:r>
          </w:p>
        </w:tc>
      </w:tr>
    </w:tbl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9FF" w:rsidRPr="001929FF" w:rsidRDefault="001929FF" w:rsidP="001929FF">
      <w:pPr>
        <w:rPr>
          <w:sz w:val="20"/>
          <w:szCs w:val="20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</w:t>
      </w: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>Таблица 4</w:t>
      </w:r>
    </w:p>
    <w:p w:rsidR="001929FF" w:rsidRPr="001929FF" w:rsidRDefault="001929FF" w:rsidP="001929FF">
      <w:pPr>
        <w:tabs>
          <w:tab w:val="left" w:pos="6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численности муниципальных служащих и  работников муниципальных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>учреждений, о фактических затратах на их денежное содержание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9FF">
        <w:rPr>
          <w:rFonts w:ascii="Times New Roman" w:eastAsia="Times New Roman" w:hAnsi="Times New Roman"/>
          <w:b/>
          <w:sz w:val="20"/>
          <w:szCs w:val="20"/>
          <w:lang w:eastAsia="ru-RU"/>
        </w:rPr>
        <w:t>по администрации  сельского поселения Светлое Поле за 9 месяцев 2020 года</w:t>
      </w:r>
    </w:p>
    <w:p w:rsidR="001929FF" w:rsidRPr="001929FF" w:rsidRDefault="001929FF" w:rsidP="001929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6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1929FF" w:rsidRPr="001929FF" w:rsidTr="003375CC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9FF">
              <w:rPr>
                <w:rFonts w:ascii="Times New Roman" w:hAnsi="Times New Roman"/>
                <w:b/>
                <w:lang w:eastAsia="ru-RU"/>
              </w:rPr>
              <w:t>Количество единиц    муниципальных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F" w:rsidRPr="001929FF" w:rsidRDefault="001929FF" w:rsidP="001929F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9FF">
              <w:rPr>
                <w:rFonts w:ascii="Times New Roman" w:hAnsi="Times New Roman"/>
                <w:b/>
                <w:lang w:eastAsia="ru-RU"/>
              </w:rPr>
              <w:t>Сумма расходов  (тыс. руб.)</w:t>
            </w:r>
          </w:p>
        </w:tc>
      </w:tr>
      <w:tr w:rsidR="001929FF" w:rsidRPr="001929FF" w:rsidTr="003375CC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rPr>
                <w:rFonts w:ascii="Times New Roman" w:hAnsi="Times New Roman"/>
                <w:lang w:eastAsia="ru-RU"/>
              </w:rPr>
            </w:pPr>
          </w:p>
          <w:p w:rsidR="001929FF" w:rsidRPr="001929FF" w:rsidRDefault="001929FF" w:rsidP="001929FF">
            <w:pPr>
              <w:rPr>
                <w:rFonts w:ascii="Times New Roman" w:hAnsi="Times New Roman"/>
                <w:lang w:eastAsia="ru-RU"/>
              </w:rPr>
            </w:pPr>
            <w:r w:rsidRPr="001929FF">
              <w:rPr>
                <w:rFonts w:ascii="Times New Roman" w:hAnsi="Times New Roman"/>
                <w:lang w:eastAsia="ru-RU"/>
              </w:rPr>
              <w:t xml:space="preserve">                                 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F" w:rsidRPr="001929FF" w:rsidRDefault="001929FF" w:rsidP="001929FF">
            <w:pPr>
              <w:rPr>
                <w:rFonts w:ascii="Times New Roman" w:hAnsi="Times New Roman"/>
                <w:lang w:eastAsia="ru-RU"/>
              </w:rPr>
            </w:pPr>
          </w:p>
          <w:p w:rsidR="001929FF" w:rsidRPr="001929FF" w:rsidRDefault="001929FF" w:rsidP="001929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29FF">
              <w:rPr>
                <w:rFonts w:ascii="Times New Roman" w:hAnsi="Times New Roman"/>
                <w:lang w:eastAsia="ru-RU"/>
              </w:rPr>
              <w:t>3 878,0</w:t>
            </w:r>
          </w:p>
        </w:tc>
      </w:tr>
    </w:tbl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29FF" w:rsidRPr="001929FF" w:rsidRDefault="001929FF" w:rsidP="001929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9FF" w:rsidRPr="001929FF" w:rsidRDefault="001929FF" w:rsidP="001929FF">
      <w:pPr>
        <w:rPr>
          <w:sz w:val="20"/>
          <w:szCs w:val="20"/>
        </w:rPr>
      </w:pPr>
    </w:p>
    <w:p w:rsidR="001929FF" w:rsidRPr="001929FF" w:rsidRDefault="001929FF" w:rsidP="001929FF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1929FF" w:rsidRPr="001929FF" w:rsidRDefault="001929FF" w:rsidP="001929FF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1929FF" w:rsidRPr="007B3D41" w:rsidRDefault="001929FF" w:rsidP="00835982">
      <w:bookmarkStart w:id="0" w:name="_GoBack"/>
      <w:bookmarkEnd w:id="0"/>
    </w:p>
    <w:sectPr w:rsidR="001929FF" w:rsidRPr="007B3D41" w:rsidSect="001929FF"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E6BBD"/>
    <w:rsid w:val="001929FF"/>
    <w:rsid w:val="00221336"/>
    <w:rsid w:val="002F5498"/>
    <w:rsid w:val="00330E3D"/>
    <w:rsid w:val="004047BC"/>
    <w:rsid w:val="004929EE"/>
    <w:rsid w:val="00524775"/>
    <w:rsid w:val="005B2437"/>
    <w:rsid w:val="00621E04"/>
    <w:rsid w:val="0068177A"/>
    <w:rsid w:val="006A4060"/>
    <w:rsid w:val="007B3D41"/>
    <w:rsid w:val="00835982"/>
    <w:rsid w:val="008E1B2B"/>
    <w:rsid w:val="00A940F3"/>
    <w:rsid w:val="00AF21C3"/>
    <w:rsid w:val="00AF45F9"/>
    <w:rsid w:val="00B108B7"/>
    <w:rsid w:val="00B46063"/>
    <w:rsid w:val="00BB108F"/>
    <w:rsid w:val="00C0299E"/>
    <w:rsid w:val="00C40A3C"/>
    <w:rsid w:val="00C647F9"/>
    <w:rsid w:val="00D07765"/>
    <w:rsid w:val="00D14CE9"/>
    <w:rsid w:val="00E31823"/>
    <w:rsid w:val="00E4540B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929FF"/>
  </w:style>
  <w:style w:type="numbering" w:customStyle="1" w:styleId="11">
    <w:name w:val="Нет списка11"/>
    <w:next w:val="a2"/>
    <w:uiPriority w:val="99"/>
    <w:semiHidden/>
    <w:unhideWhenUsed/>
    <w:rsid w:val="001929FF"/>
  </w:style>
  <w:style w:type="paragraph" w:styleId="a4">
    <w:name w:val="Balloon Text"/>
    <w:basedOn w:val="a"/>
    <w:link w:val="a5"/>
    <w:uiPriority w:val="99"/>
    <w:semiHidden/>
    <w:unhideWhenUsed/>
    <w:rsid w:val="001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F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929FF"/>
  </w:style>
  <w:style w:type="paragraph" w:styleId="a7">
    <w:name w:val="header"/>
    <w:basedOn w:val="a"/>
    <w:link w:val="a8"/>
    <w:uiPriority w:val="99"/>
    <w:unhideWhenUsed/>
    <w:rsid w:val="001929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1929FF"/>
  </w:style>
  <w:style w:type="paragraph" w:styleId="a9">
    <w:name w:val="footer"/>
    <w:basedOn w:val="a"/>
    <w:link w:val="aa"/>
    <w:uiPriority w:val="99"/>
    <w:unhideWhenUsed/>
    <w:rsid w:val="001929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9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929FF"/>
  </w:style>
  <w:style w:type="numbering" w:customStyle="1" w:styleId="11">
    <w:name w:val="Нет списка11"/>
    <w:next w:val="a2"/>
    <w:uiPriority w:val="99"/>
    <w:semiHidden/>
    <w:unhideWhenUsed/>
    <w:rsid w:val="001929FF"/>
  </w:style>
  <w:style w:type="paragraph" w:styleId="a4">
    <w:name w:val="Balloon Text"/>
    <w:basedOn w:val="a"/>
    <w:link w:val="a5"/>
    <w:uiPriority w:val="99"/>
    <w:semiHidden/>
    <w:unhideWhenUsed/>
    <w:rsid w:val="001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F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929FF"/>
  </w:style>
  <w:style w:type="paragraph" w:styleId="a7">
    <w:name w:val="header"/>
    <w:basedOn w:val="a"/>
    <w:link w:val="a8"/>
    <w:uiPriority w:val="99"/>
    <w:unhideWhenUsed/>
    <w:rsid w:val="001929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1929FF"/>
  </w:style>
  <w:style w:type="paragraph" w:styleId="a9">
    <w:name w:val="footer"/>
    <w:basedOn w:val="a"/>
    <w:link w:val="aa"/>
    <w:uiPriority w:val="99"/>
    <w:unhideWhenUsed/>
    <w:rsid w:val="001929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1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</cp:revision>
  <cp:lastPrinted>2020-10-21T05:46:00Z</cp:lastPrinted>
  <dcterms:created xsi:type="dcterms:W3CDTF">2016-04-15T10:25:00Z</dcterms:created>
  <dcterms:modified xsi:type="dcterms:W3CDTF">2020-11-09T06:27:00Z</dcterms:modified>
</cp:coreProperties>
</file>