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F7" w:rsidRDefault="004E5BFC" w:rsidP="00521DE5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86C38D" wp14:editId="6208B896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E2D76" wp14:editId="6642A89C">
                <wp:simplePos x="0" y="0"/>
                <wp:positionH relativeFrom="column">
                  <wp:posOffset>5069840</wp:posOffset>
                </wp:positionH>
                <wp:positionV relativeFrom="paragraph">
                  <wp:posOffset>-1270</wp:posOffset>
                </wp:positionV>
                <wp:extent cx="14859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1DE5" w:rsidRPr="00200357" w:rsidRDefault="00521DE5" w:rsidP="005567E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9.2pt;margin-top:-.1pt;width:11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" filled="f" stroked="f">
                <v:textbox style="mso-fit-shape-to-text:t">
                  <w:txbxContent>
                    <w:p w:rsidR="00521DE5" w:rsidRPr="00200357" w:rsidRDefault="00521DE5" w:rsidP="005567E5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B50F9" wp14:editId="326E344E">
                <wp:simplePos x="0" y="0"/>
                <wp:positionH relativeFrom="column">
                  <wp:posOffset>4422140</wp:posOffset>
                </wp:positionH>
                <wp:positionV relativeFrom="paragraph">
                  <wp:posOffset>103505</wp:posOffset>
                </wp:positionV>
                <wp:extent cx="21336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1DE5" w:rsidRPr="006B67F7" w:rsidRDefault="00521DE5" w:rsidP="006B67F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348.2pt;margin-top:8.15pt;width:16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" filled="f" stroked="f">
                <v:textbox style="mso-fit-shape-to-text:t">
                  <w:txbxContent>
                    <w:p w:rsidR="00521DE5" w:rsidRPr="006B67F7" w:rsidRDefault="00521DE5" w:rsidP="006B67F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51A1" wp14:editId="541D574B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1DE5" w:rsidRPr="0077262B" w:rsidRDefault="00521DE5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idOwIAAF4EAAAOAAAAZHJzL2Uyb0RvYy54bWysVMFu2zAMvQ/YPwi6L3aMtEuN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" filled="f" stroked="f">
                <v:textbox style="mso-fit-shape-to-text:t">
                  <w:txbxContent>
                    <w:p w:rsidR="00521DE5" w:rsidRPr="0077262B" w:rsidRDefault="00521DE5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00357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4E5BFC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521DE5" w:rsidRDefault="00521DE5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21DE5" w:rsidRDefault="00521DE5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от 28 марта 2024 года № 10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4 год и 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6B67F7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30.01.2024 г. № 1</w:t>
      </w:r>
      <w:r w:rsidR="00200357">
        <w:rPr>
          <w:rFonts w:ascii="Times New Roman" w:hAnsi="Times New Roman"/>
          <w:sz w:val="24"/>
          <w:szCs w:val="24"/>
          <w:lang w:eastAsia="ru-RU"/>
        </w:rPr>
        <w:t>, от 22.02.2024 г. № 5</w:t>
      </w:r>
      <w:r w:rsidR="00B6723A">
        <w:rPr>
          <w:rFonts w:ascii="Times New Roman" w:hAnsi="Times New Roman"/>
          <w:sz w:val="24"/>
          <w:szCs w:val="24"/>
          <w:lang w:eastAsia="ru-RU"/>
        </w:rPr>
        <w:t>, от 26.03.2024 г. № 8</w:t>
      </w:r>
      <w:r w:rsidR="006B67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B6723A">
        <w:rPr>
          <w:rFonts w:ascii="Times New Roman" w:eastAsia="Times New Roman" w:hAnsi="Times New Roman"/>
          <w:sz w:val="24"/>
          <w:szCs w:val="24"/>
          <w:lang w:eastAsia="ar-SA"/>
        </w:rPr>
        <w:t>66 6</w:t>
      </w:r>
      <w:r w:rsidR="00C36C4A">
        <w:rPr>
          <w:rFonts w:ascii="Times New Roman" w:eastAsia="Times New Roman" w:hAnsi="Times New Roman"/>
          <w:sz w:val="24"/>
          <w:szCs w:val="24"/>
          <w:lang w:eastAsia="ar-SA"/>
        </w:rPr>
        <w:t>32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B6723A">
        <w:rPr>
          <w:rFonts w:ascii="Times New Roman" w:eastAsia="Times New Roman" w:hAnsi="Times New Roman"/>
          <w:sz w:val="24"/>
          <w:szCs w:val="24"/>
          <w:lang w:eastAsia="ar-SA"/>
        </w:rPr>
        <w:t>69 2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83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2 65</w:t>
      </w:r>
      <w:r w:rsidR="00C36C4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тыс.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рублей».</w:t>
      </w:r>
    </w:p>
    <w:p w:rsidR="00362A96" w:rsidRPr="00362A96" w:rsidRDefault="000F1928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62A96">
        <w:rPr>
          <w:rFonts w:ascii="Times New Roman" w:eastAsia="Times New Roman" w:hAnsi="Times New Roman"/>
          <w:sz w:val="24"/>
          <w:szCs w:val="24"/>
          <w:lang w:eastAsia="ar-SA"/>
        </w:rPr>
        <w:t>) пункт</w:t>
      </w:r>
      <w:r w:rsidR="00B6723A">
        <w:rPr>
          <w:rFonts w:ascii="Times New Roman" w:eastAsia="Times New Roman" w:hAnsi="Times New Roman"/>
          <w:sz w:val="24"/>
          <w:szCs w:val="24"/>
          <w:lang w:eastAsia="ar-SA"/>
        </w:rPr>
        <w:t xml:space="preserve"> 5</w:t>
      </w:r>
      <w:r w:rsidR="00362A96"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362A96" w:rsidRPr="00362A96" w:rsidRDefault="00B6723A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«5</w:t>
      </w:r>
      <w:r w:rsidR="00362A96"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объем межбюджетных трансфертов, получаемых из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районно</w:t>
      </w:r>
      <w:r w:rsidR="00362A96" w:rsidRPr="00362A96">
        <w:rPr>
          <w:rFonts w:ascii="Times New Roman" w:eastAsia="Times New Roman" w:hAnsi="Times New Roman"/>
          <w:sz w:val="24"/>
          <w:szCs w:val="24"/>
          <w:lang w:eastAsia="ar-SA"/>
        </w:rPr>
        <w:t>го бюджета в 2024 году в сумме</w:t>
      </w:r>
      <w:r w:rsid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731</w:t>
      </w:r>
      <w:r w:rsidR="00362A96"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362A96" w:rsidRPr="00362A96" w:rsidRDefault="00362A96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2025 году – 379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362A96" w:rsidRDefault="00362A96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- в 2026 году – 414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</w:t>
      </w:r>
    </w:p>
    <w:p w:rsidR="004E5BFC" w:rsidRPr="004E5BFC" w:rsidRDefault="000F1928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4E5BFC">
        <w:rPr>
          <w:rFonts w:ascii="Times New Roman" w:eastAsia="Times New Roman" w:hAnsi="Times New Roman"/>
          <w:sz w:val="24"/>
          <w:szCs w:val="24"/>
          <w:lang w:eastAsia="ar-SA"/>
        </w:rPr>
        <w:t>) пункт 7</w:t>
      </w:r>
      <w:r w:rsidR="004E5BFC"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4E5BFC" w:rsidRPr="004E5BFC" w:rsidRDefault="004E5BFC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«7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объем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безвозмездных поступлений в доход местного бюджета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в 2024 году в сумме </w:t>
      </w:r>
      <w:r w:rsidR="00B6723A">
        <w:rPr>
          <w:rFonts w:ascii="Times New Roman" w:eastAsia="Times New Roman" w:hAnsi="Times New Roman"/>
          <w:sz w:val="24"/>
          <w:szCs w:val="24"/>
          <w:lang w:eastAsia="ar-SA"/>
        </w:rPr>
        <w:t>8 5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49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4E5BFC" w:rsidRPr="004E5BFC" w:rsidRDefault="004E5BFC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2025 году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484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4E5BFC" w:rsidRDefault="004E5BFC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2026 году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520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</w:t>
      </w:r>
    </w:p>
    <w:p w:rsidR="00B71A2A" w:rsidRDefault="00B6723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1 изложить и дополнить в редакции согласно  приложению 1 к настоящему решению; </w:t>
      </w:r>
    </w:p>
    <w:p w:rsidR="00E010B5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6723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6723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B6723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 района   Красноярский</w:t>
      </w:r>
    </w:p>
    <w:p w:rsidR="00362A96" w:rsidRPr="004E5BFC" w:rsidRDefault="00B71A2A" w:rsidP="004E5B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>кой области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200357" w:rsidRDefault="00200357" w:rsidP="0020035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1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521DE5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521DE5" w:rsidRDefault="00521DE5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28.03.2024 г. № 10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ПРИЛОЖЕНИЕ 1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 решению Собрания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от 21.12.2023 г. № 50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-395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8668D0" w:rsidRPr="008668D0" w:rsidTr="00734B53">
        <w:trPr>
          <w:trHeight w:val="7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8668D0" w:rsidRPr="008668D0" w:rsidTr="00734B53">
        <w:trPr>
          <w:trHeight w:val="163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8668D0" w:rsidRPr="008668D0" w:rsidTr="0048723E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668D0" w:rsidRPr="008668D0" w:rsidTr="0048723E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276DA9" w:rsidP="00FC45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362A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8668D0"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0752F7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</w:t>
            </w:r>
            <w:r w:rsidR="00716A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276DA9" w:rsidP="00B6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362A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8668D0"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</w:p>
        </w:tc>
      </w:tr>
      <w:tr w:rsidR="00276DA9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276D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76DA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B6723A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</w:t>
            </w: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68D0" w:rsidRPr="008668D0" w:rsidRDefault="008668D0" w:rsidP="00276D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276D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21D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к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521DE5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521DE5" w:rsidRDefault="00521DE5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28.03.2024 г. № 10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ED56D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CA365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D16610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13 748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D16610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D16610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D1661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r w:rsidR="00D166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362A96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62A96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2 9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25 6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62A96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B6723A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69 2</w:t>
            </w:r>
            <w:r w:rsidR="00C36C4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8 3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9F00D4" w:rsidRDefault="008668D0" w:rsidP="00BF5F1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521DE5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521DE5" w:rsidRDefault="00521DE5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28.03.2024 г. № 10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CA3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CA3657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13 748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C36C4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6 6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60190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60190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B6723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69 2</w:t>
            </w:r>
            <w:r w:rsidR="00E31F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8 3</w:t>
            </w:r>
            <w:r w:rsidR="0060190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</w:tbl>
    <w:p w:rsidR="00B6723A" w:rsidRDefault="00B6723A" w:rsidP="00521DE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1DE5" w:rsidRDefault="00521DE5" w:rsidP="00521DE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521DE5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521DE5" w:rsidRDefault="00521DE5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ar-SA"/>
        </w:rPr>
        <w:t>т 28.03.2024 г. № 10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36C4A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2 651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36C4A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2 651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B6723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69 2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B6723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69 2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B6723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69 2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B6723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69 2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</w:tbl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0752F7"/>
    <w:rsid w:val="000F1928"/>
    <w:rsid w:val="001A69AF"/>
    <w:rsid w:val="00200357"/>
    <w:rsid w:val="002437B6"/>
    <w:rsid w:val="00276DA9"/>
    <w:rsid w:val="00362A96"/>
    <w:rsid w:val="003D5A88"/>
    <w:rsid w:val="003F02D2"/>
    <w:rsid w:val="00442C72"/>
    <w:rsid w:val="0048723E"/>
    <w:rsid w:val="00487821"/>
    <w:rsid w:val="004E5BFC"/>
    <w:rsid w:val="005078D6"/>
    <w:rsid w:val="00521DE5"/>
    <w:rsid w:val="005567E5"/>
    <w:rsid w:val="00564010"/>
    <w:rsid w:val="005C6513"/>
    <w:rsid w:val="0060190F"/>
    <w:rsid w:val="00690F31"/>
    <w:rsid w:val="006B67F7"/>
    <w:rsid w:val="0070772F"/>
    <w:rsid w:val="00716A2F"/>
    <w:rsid w:val="00734B53"/>
    <w:rsid w:val="007667F5"/>
    <w:rsid w:val="0077262B"/>
    <w:rsid w:val="007A58A8"/>
    <w:rsid w:val="0084061B"/>
    <w:rsid w:val="008668D0"/>
    <w:rsid w:val="009862A2"/>
    <w:rsid w:val="009D4DAC"/>
    <w:rsid w:val="009F00D4"/>
    <w:rsid w:val="00A13160"/>
    <w:rsid w:val="00AC5B53"/>
    <w:rsid w:val="00B06395"/>
    <w:rsid w:val="00B6723A"/>
    <w:rsid w:val="00B71A2A"/>
    <w:rsid w:val="00BB6F2F"/>
    <w:rsid w:val="00BC3311"/>
    <w:rsid w:val="00BF5F14"/>
    <w:rsid w:val="00C21D61"/>
    <w:rsid w:val="00C36C4A"/>
    <w:rsid w:val="00C75001"/>
    <w:rsid w:val="00CA3657"/>
    <w:rsid w:val="00CD437F"/>
    <w:rsid w:val="00D1022C"/>
    <w:rsid w:val="00D16610"/>
    <w:rsid w:val="00E010B5"/>
    <w:rsid w:val="00E31F4D"/>
    <w:rsid w:val="00E57527"/>
    <w:rsid w:val="00E75F3A"/>
    <w:rsid w:val="00E97593"/>
    <w:rsid w:val="00ED56D7"/>
    <w:rsid w:val="00F44764"/>
    <w:rsid w:val="00F6216B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50</cp:revision>
  <cp:lastPrinted>2024-03-28T04:31:00Z</cp:lastPrinted>
  <dcterms:created xsi:type="dcterms:W3CDTF">2023-01-25T05:11:00Z</dcterms:created>
  <dcterms:modified xsi:type="dcterms:W3CDTF">2024-03-28T04:41:00Z</dcterms:modified>
</cp:coreProperties>
</file>