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00E" w:rsidRDefault="00024343" w:rsidP="00024343">
      <w:pPr>
        <w:tabs>
          <w:tab w:val="center" w:pos="5244"/>
        </w:tabs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861983C" wp14:editId="631A09B7">
            <wp:simplePos x="0" y="0"/>
            <wp:positionH relativeFrom="column">
              <wp:posOffset>3028950</wp:posOffset>
            </wp:positionH>
            <wp:positionV relativeFrom="paragraph">
              <wp:posOffset>-200660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000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F39C1A" wp14:editId="34B87D7E">
                <wp:simplePos x="0" y="0"/>
                <wp:positionH relativeFrom="column">
                  <wp:posOffset>5231764</wp:posOffset>
                </wp:positionH>
                <wp:positionV relativeFrom="paragraph">
                  <wp:posOffset>-1270</wp:posOffset>
                </wp:positionV>
                <wp:extent cx="1438275" cy="1828800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24343" w:rsidRPr="00B8000E" w:rsidRDefault="00024343" w:rsidP="00024343">
                            <w:pPr>
                              <w:tabs>
                                <w:tab w:val="center" w:pos="5244"/>
                              </w:tabs>
                              <w:spacing w:after="0" w:line="240" w:lineRule="auto"/>
                              <w:rPr>
                                <w:b/>
                                <w:noProof/>
                                <w:color w:val="EEECE1" w:themeColor="background2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411.95pt;margin-top:-.1pt;width:113.25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" filled="f" stroked="f">
                <v:textbox style="mso-fit-shape-to-text:t">
                  <w:txbxContent>
                    <w:p w:rsidR="00024343" w:rsidRPr="00B8000E" w:rsidRDefault="00024343" w:rsidP="00024343">
                      <w:pPr>
                        <w:tabs>
                          <w:tab w:val="center" w:pos="5244"/>
                        </w:tabs>
                        <w:spacing w:after="0" w:line="240" w:lineRule="auto"/>
                        <w:rPr>
                          <w:b/>
                          <w:noProof/>
                          <w:color w:val="EEECE1" w:themeColor="background2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644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B321EB" wp14:editId="0728F15E">
                <wp:simplePos x="0" y="0"/>
                <wp:positionH relativeFrom="column">
                  <wp:posOffset>5136514</wp:posOffset>
                </wp:positionH>
                <wp:positionV relativeFrom="paragraph">
                  <wp:posOffset>-1270</wp:posOffset>
                </wp:positionV>
                <wp:extent cx="1533525" cy="18288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24343" w:rsidRPr="00A06442" w:rsidRDefault="00024343" w:rsidP="00A06442">
                            <w:pPr>
                              <w:tabs>
                                <w:tab w:val="center" w:pos="5244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" o:spid="_x0000_s1027" type="#_x0000_t202" style="position:absolute;margin-left:404.45pt;margin-top:-.1pt;width:120.7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" filled="f" stroked="f">
                <v:textbox style="mso-fit-shape-to-text:t">
                  <w:txbxContent>
                    <w:p w:rsidR="00024343" w:rsidRPr="00A06442" w:rsidRDefault="00024343" w:rsidP="00A06442">
                      <w:pPr>
                        <w:tabs>
                          <w:tab w:val="center" w:pos="5244"/>
                        </w:tabs>
                        <w:spacing w:after="0" w:line="240" w:lineRule="auto"/>
                        <w:jc w:val="center"/>
                        <w:rPr>
                          <w:b/>
                          <w:noProof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71A2A" w:rsidRDefault="00B71A2A" w:rsidP="00B71A2A">
      <w:pPr>
        <w:tabs>
          <w:tab w:val="center" w:pos="5244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СОБРАНИЕ ПРЕДСТАВИТЕЛЕЙ</w:t>
      </w:r>
    </w:p>
    <w:p w:rsidR="00B71A2A" w:rsidRDefault="00B71A2A" w:rsidP="00B71A2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СЕЛЬСКОГО ПОСЕЛЕНИЯ СВЕТЛОЕ ПОЛЕ</w:t>
      </w:r>
    </w:p>
    <w:p w:rsidR="00B71A2A" w:rsidRDefault="00B71A2A" w:rsidP="00B71A2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bCs/>
          <w:sz w:val="26"/>
          <w:szCs w:val="26"/>
          <w:lang w:eastAsia="ru-RU"/>
        </w:rPr>
        <w:t>КРАСНОЯРСКИЙ</w:t>
      </w:r>
      <w:proofErr w:type="gramEnd"/>
    </w:p>
    <w:p w:rsidR="00B71A2A" w:rsidRDefault="00B71A2A" w:rsidP="00B71A2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САМАРСКОЙ  ОБЛАСТИ</w:t>
      </w:r>
    </w:p>
    <w:p w:rsidR="00B71A2A" w:rsidRDefault="00B71A2A" w:rsidP="00B71A2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ЧЕТВЕРТОГО СОЗЫВА</w:t>
      </w:r>
    </w:p>
    <w:p w:rsidR="00B71A2A" w:rsidRDefault="00B71A2A" w:rsidP="00B71A2A">
      <w:pPr>
        <w:tabs>
          <w:tab w:val="left" w:pos="5361"/>
        </w:tabs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024343" w:rsidRDefault="00B71A2A" w:rsidP="00024343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РЕШЕНИЕ</w:t>
      </w:r>
    </w:p>
    <w:p w:rsidR="00024343" w:rsidRDefault="00024343" w:rsidP="00024343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024343" w:rsidRPr="00024343" w:rsidRDefault="00024343" w:rsidP="00B71A2A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</w:pPr>
      <w:r w:rsidRPr="00024343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от 27 апреля 2023 года № 17</w:t>
      </w:r>
    </w:p>
    <w:p w:rsidR="00B71A2A" w:rsidRDefault="00B71A2A" w:rsidP="00B71A2A">
      <w:pPr>
        <w:tabs>
          <w:tab w:val="left" w:pos="1665"/>
        </w:tabs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ED5962" w:rsidRDefault="00B71A2A" w:rsidP="00B71A2A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О внесении изменений и дополнений в решение Собрания представителей сельского поселения Светлое Поле муниципального района Красноярский Самарской области  от 22.12.2022  года № 47 «О бюджете сельского поселения  Светлое   Поле муниципального района Красноярский  Самарской области на 2023 год и плановый период 2024 и 2025 годов»</w:t>
      </w:r>
      <w:r w:rsidR="00F424D8">
        <w:rPr>
          <w:rFonts w:ascii="Times New Roman" w:hAnsi="Times New Roman"/>
          <w:b/>
          <w:bCs/>
          <w:sz w:val="26"/>
          <w:szCs w:val="26"/>
          <w:lang w:eastAsia="ru-RU"/>
        </w:rPr>
        <w:t>.</w:t>
      </w:r>
    </w:p>
    <w:p w:rsidR="00F424D8" w:rsidRDefault="00F424D8" w:rsidP="00B71A2A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B71A2A" w:rsidRDefault="00B71A2A" w:rsidP="001F5830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           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Заслушав информацию специалиста Администрации сельского поселения Светлое Поле муниципального района Красноярский Самарской области Хусаиновой Н. В. о внесении изменений и дополнений в решение Собрания представителей сельского поселения Светлое Поле муниципального района Красноярский Самарской области от 22.12.2022  № 47 «О бюджете сельского поселения Светлое Поле муниципального района Красноярский Самарской области на 2023 год и плановый период 2024 и 2025 годов», Собрание представителей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 Светлое Поле муниципального района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Красноярский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Самарской области РЕШИЛО:</w:t>
      </w:r>
    </w:p>
    <w:p w:rsidR="00B71A2A" w:rsidRDefault="00B71A2A" w:rsidP="001F5830">
      <w:pPr>
        <w:tabs>
          <w:tab w:val="left" w:pos="720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Внести в решение Собрания представителей сельского поселения Светлое Поле муниципального района Красноярский Самарской области от 22.12.2022 № 47 «О бюджете сельского поселения Светлое Поле муниципального района Красноярский Самарской области на 2023 год и плановый период 2024 и 2025 годов» </w:t>
      </w:r>
      <w:r w:rsidR="00ED5962">
        <w:rPr>
          <w:rFonts w:ascii="Times New Roman" w:hAnsi="Times New Roman"/>
          <w:sz w:val="24"/>
          <w:szCs w:val="24"/>
          <w:lang w:eastAsia="ru-RU"/>
        </w:rPr>
        <w:t>с изменениями и дополнениями от 26.01.2023 г. № 2</w:t>
      </w:r>
      <w:r w:rsidR="003B3687">
        <w:rPr>
          <w:rFonts w:ascii="Times New Roman" w:hAnsi="Times New Roman"/>
          <w:sz w:val="24"/>
          <w:szCs w:val="24"/>
          <w:lang w:eastAsia="ru-RU"/>
        </w:rPr>
        <w:t>, от 27.02.2023 г. № 9</w:t>
      </w:r>
      <w:r w:rsidR="00F424D8">
        <w:rPr>
          <w:rFonts w:ascii="Times New Roman" w:hAnsi="Times New Roman"/>
          <w:sz w:val="24"/>
          <w:szCs w:val="24"/>
          <w:lang w:eastAsia="ru-RU"/>
        </w:rPr>
        <w:t>, от 06.04.2023 г. № 14</w:t>
      </w:r>
      <w:r w:rsidR="00024343">
        <w:rPr>
          <w:rFonts w:ascii="Times New Roman" w:hAnsi="Times New Roman"/>
          <w:sz w:val="24"/>
          <w:szCs w:val="24"/>
          <w:lang w:eastAsia="ru-RU"/>
        </w:rPr>
        <w:t>, от 20.04.2023 г. № 15</w:t>
      </w:r>
      <w:r w:rsidR="00ED596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следующие изменения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и дополнения:</w:t>
      </w:r>
    </w:p>
    <w:p w:rsidR="00CD69B8" w:rsidRDefault="00953FD6" w:rsidP="001F583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="003B3687">
        <w:rPr>
          <w:rFonts w:ascii="Times New Roman" w:eastAsia="Times New Roman" w:hAnsi="Times New Roman"/>
          <w:sz w:val="24"/>
          <w:szCs w:val="24"/>
          <w:lang w:eastAsia="ar-SA"/>
        </w:rPr>
        <w:t>) пункт 1</w:t>
      </w:r>
      <w:r w:rsidR="00CD69B8">
        <w:rPr>
          <w:rFonts w:ascii="Times New Roman" w:eastAsia="Times New Roman" w:hAnsi="Times New Roman"/>
          <w:sz w:val="24"/>
          <w:szCs w:val="24"/>
          <w:lang w:eastAsia="ar-SA"/>
        </w:rPr>
        <w:t xml:space="preserve"> изложить в следующей редакции:</w:t>
      </w:r>
    </w:p>
    <w:p w:rsidR="00CD69B8" w:rsidRPr="00CD69B8" w:rsidRDefault="00CD69B8" w:rsidP="001F583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«</w:t>
      </w:r>
      <w:r w:rsidR="003B3687"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Pr="00CD69B8">
        <w:rPr>
          <w:rFonts w:ascii="Times New Roman" w:eastAsia="Times New Roman" w:hAnsi="Times New Roman"/>
          <w:sz w:val="24"/>
          <w:szCs w:val="24"/>
          <w:lang w:eastAsia="ar-SA"/>
        </w:rPr>
        <w:t xml:space="preserve">. Утвердить </w:t>
      </w:r>
      <w:r w:rsidR="003B3687">
        <w:rPr>
          <w:rFonts w:ascii="Times New Roman" w:eastAsia="Times New Roman" w:hAnsi="Times New Roman"/>
          <w:sz w:val="24"/>
          <w:szCs w:val="24"/>
          <w:lang w:eastAsia="ar-SA"/>
        </w:rPr>
        <w:t xml:space="preserve">основные характеристики бюджета </w:t>
      </w:r>
      <w:r w:rsidRPr="00CD69B8">
        <w:rPr>
          <w:rFonts w:ascii="Times New Roman" w:eastAsia="Times New Roman" w:hAnsi="Times New Roman"/>
          <w:sz w:val="24"/>
          <w:szCs w:val="24"/>
          <w:lang w:eastAsia="ar-SA"/>
        </w:rPr>
        <w:t xml:space="preserve"> сельского поселения Светлое Поле</w:t>
      </w:r>
      <w:r w:rsidR="003B3687">
        <w:rPr>
          <w:rFonts w:ascii="Times New Roman" w:eastAsia="Times New Roman" w:hAnsi="Times New Roman"/>
          <w:sz w:val="24"/>
          <w:szCs w:val="24"/>
          <w:lang w:eastAsia="ar-SA"/>
        </w:rPr>
        <w:t xml:space="preserve"> муниципального района Красноярский Самарской области (далее местный бюджет)</w:t>
      </w:r>
      <w:r w:rsidRPr="00CD69B8">
        <w:rPr>
          <w:rFonts w:ascii="Times New Roman" w:eastAsia="Times New Roman" w:hAnsi="Times New Roman"/>
          <w:sz w:val="24"/>
          <w:szCs w:val="24"/>
          <w:lang w:eastAsia="ar-SA"/>
        </w:rPr>
        <w:t>:</w:t>
      </w:r>
    </w:p>
    <w:p w:rsidR="00CD69B8" w:rsidRPr="00CD69B8" w:rsidRDefault="00CD69B8" w:rsidP="001F583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D69B8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</w:t>
      </w:r>
      <w:r w:rsidR="003B3687">
        <w:rPr>
          <w:rFonts w:ascii="Times New Roman" w:eastAsia="Times New Roman" w:hAnsi="Times New Roman"/>
          <w:sz w:val="24"/>
          <w:szCs w:val="24"/>
          <w:lang w:eastAsia="ar-SA"/>
        </w:rPr>
        <w:t>общий объем доходов</w:t>
      </w:r>
      <w:r w:rsidRPr="00CD69B8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="003B3687">
        <w:rPr>
          <w:rFonts w:ascii="Times New Roman" w:eastAsia="Times New Roman" w:hAnsi="Times New Roman"/>
          <w:sz w:val="24"/>
          <w:szCs w:val="24"/>
          <w:lang w:eastAsia="ar-SA"/>
        </w:rPr>
        <w:t>60 414</w:t>
      </w:r>
      <w:r w:rsidRPr="00CD69B8">
        <w:rPr>
          <w:rFonts w:ascii="Times New Roman" w:eastAsia="Times New Roman" w:hAnsi="Times New Roman"/>
          <w:sz w:val="24"/>
          <w:szCs w:val="24"/>
          <w:lang w:eastAsia="ar-SA"/>
        </w:rPr>
        <w:t xml:space="preserve"> тыс.  руб., </w:t>
      </w:r>
    </w:p>
    <w:p w:rsidR="00CD69B8" w:rsidRPr="00CD69B8" w:rsidRDefault="00CD69B8" w:rsidP="001F583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D69B8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3B3687">
        <w:rPr>
          <w:rFonts w:ascii="Times New Roman" w:eastAsia="Times New Roman" w:hAnsi="Times New Roman"/>
          <w:sz w:val="24"/>
          <w:szCs w:val="24"/>
          <w:lang w:eastAsia="ar-SA"/>
        </w:rPr>
        <w:t xml:space="preserve"> общий объем расходов</w:t>
      </w:r>
      <w:r w:rsidRPr="00CD69B8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="003B3687">
        <w:rPr>
          <w:rFonts w:ascii="Times New Roman" w:eastAsia="Times New Roman" w:hAnsi="Times New Roman"/>
          <w:sz w:val="24"/>
          <w:szCs w:val="24"/>
          <w:lang w:eastAsia="ar-SA"/>
        </w:rPr>
        <w:t>60 414</w:t>
      </w:r>
      <w:r w:rsidRPr="00CD69B8">
        <w:rPr>
          <w:rFonts w:ascii="Times New Roman" w:eastAsia="Times New Roman" w:hAnsi="Times New Roman"/>
          <w:sz w:val="24"/>
          <w:szCs w:val="24"/>
          <w:lang w:eastAsia="ar-SA"/>
        </w:rPr>
        <w:t xml:space="preserve"> тыс.  руб.,</w:t>
      </w:r>
    </w:p>
    <w:p w:rsidR="00CD69B8" w:rsidRDefault="00CD69B8" w:rsidP="001F583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D69B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3B3687">
        <w:rPr>
          <w:rFonts w:ascii="Times New Roman" w:eastAsia="Times New Roman" w:hAnsi="Times New Roman"/>
          <w:sz w:val="24"/>
          <w:szCs w:val="24"/>
          <w:lang w:eastAsia="ar-SA"/>
        </w:rPr>
        <w:t xml:space="preserve"> дефицит</w:t>
      </w:r>
      <w:r w:rsidRPr="00CD69B8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="003B3687">
        <w:rPr>
          <w:rFonts w:ascii="Times New Roman" w:eastAsia="Times New Roman" w:hAnsi="Times New Roman"/>
          <w:sz w:val="24"/>
          <w:szCs w:val="24"/>
          <w:lang w:eastAsia="ar-SA"/>
        </w:rPr>
        <w:t>0</w:t>
      </w:r>
      <w:r w:rsidRPr="00CD69B8">
        <w:rPr>
          <w:rFonts w:ascii="Times New Roman" w:eastAsia="Times New Roman" w:hAnsi="Times New Roman"/>
          <w:sz w:val="24"/>
          <w:szCs w:val="24"/>
          <w:lang w:eastAsia="ar-SA"/>
        </w:rPr>
        <w:t xml:space="preserve">  руб.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»</w:t>
      </w:r>
    </w:p>
    <w:p w:rsidR="003A53C5" w:rsidRDefault="00F424D8" w:rsidP="001F583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="00B71A2A">
        <w:rPr>
          <w:rFonts w:ascii="Times New Roman" w:hAnsi="Times New Roman"/>
          <w:sz w:val="24"/>
          <w:szCs w:val="24"/>
          <w:lang w:eastAsia="ru-RU"/>
        </w:rPr>
        <w:t>)</w:t>
      </w:r>
      <w:r w:rsidR="003A53C5">
        <w:rPr>
          <w:rFonts w:ascii="Times New Roman" w:hAnsi="Times New Roman"/>
          <w:sz w:val="24"/>
          <w:szCs w:val="24"/>
          <w:lang w:eastAsia="ru-RU"/>
        </w:rPr>
        <w:t xml:space="preserve"> пункт 21 изложить в следующей редакции:</w:t>
      </w:r>
    </w:p>
    <w:p w:rsidR="003A53C5" w:rsidRDefault="003A53C5" w:rsidP="001F583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«21. Утвердить объем межбюджетных трансфертов, предоставляемых районному бюджету при передаче полномочий:</w:t>
      </w:r>
    </w:p>
    <w:p w:rsidR="003A53C5" w:rsidRDefault="003A53C5" w:rsidP="001F583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- в 2023 году в сумме 13 014 тыс. руб.,</w:t>
      </w:r>
    </w:p>
    <w:p w:rsidR="003A53C5" w:rsidRDefault="003A53C5" w:rsidP="001F583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- в 2024 году в сумме 0 руб.,</w:t>
      </w:r>
    </w:p>
    <w:p w:rsidR="003A53C5" w:rsidRDefault="003A53C5" w:rsidP="001F583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- в 2025 году в сумме 0 руб.»</w:t>
      </w:r>
    </w:p>
    <w:p w:rsidR="00B71A2A" w:rsidRDefault="003A53C5" w:rsidP="003B3687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3)</w:t>
      </w:r>
      <w:r w:rsidR="00B71A2A">
        <w:rPr>
          <w:rFonts w:ascii="Times New Roman" w:hAnsi="Times New Roman"/>
          <w:sz w:val="24"/>
          <w:szCs w:val="24"/>
          <w:lang w:eastAsia="ru-RU"/>
        </w:rPr>
        <w:t xml:space="preserve"> приложение </w:t>
      </w:r>
      <w:r w:rsidR="003B3687">
        <w:rPr>
          <w:rFonts w:ascii="Times New Roman" w:hAnsi="Times New Roman"/>
          <w:sz w:val="24"/>
          <w:szCs w:val="24"/>
          <w:lang w:eastAsia="ru-RU"/>
        </w:rPr>
        <w:t>1</w:t>
      </w:r>
      <w:r w:rsidR="00B71A2A">
        <w:rPr>
          <w:rFonts w:ascii="Times New Roman" w:hAnsi="Times New Roman"/>
          <w:sz w:val="24"/>
          <w:szCs w:val="24"/>
          <w:lang w:eastAsia="ru-RU"/>
        </w:rPr>
        <w:t xml:space="preserve"> изложить и дополнить в редакции согласно  приложению 1 к настоящему решению; </w:t>
      </w:r>
    </w:p>
    <w:p w:rsidR="00B71A2A" w:rsidRDefault="003A53C5" w:rsidP="003B3687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F424D8">
        <w:rPr>
          <w:rFonts w:ascii="Times New Roman" w:hAnsi="Times New Roman"/>
          <w:sz w:val="24"/>
          <w:szCs w:val="24"/>
          <w:lang w:eastAsia="ru-RU"/>
        </w:rPr>
        <w:t>)</w:t>
      </w:r>
      <w:r w:rsidR="00B71A2A">
        <w:rPr>
          <w:rFonts w:ascii="Times New Roman" w:hAnsi="Times New Roman"/>
          <w:sz w:val="24"/>
          <w:szCs w:val="24"/>
          <w:lang w:eastAsia="ru-RU"/>
        </w:rPr>
        <w:t xml:space="preserve"> приложение  </w:t>
      </w:r>
      <w:r w:rsidR="003B3687">
        <w:rPr>
          <w:rFonts w:ascii="Times New Roman" w:hAnsi="Times New Roman"/>
          <w:sz w:val="24"/>
          <w:szCs w:val="24"/>
          <w:lang w:eastAsia="ru-RU"/>
        </w:rPr>
        <w:t>3</w:t>
      </w:r>
      <w:r w:rsidR="00B71A2A">
        <w:rPr>
          <w:rFonts w:ascii="Times New Roman" w:hAnsi="Times New Roman"/>
          <w:sz w:val="24"/>
          <w:szCs w:val="24"/>
          <w:lang w:eastAsia="ru-RU"/>
        </w:rPr>
        <w:t xml:space="preserve"> изложить</w:t>
      </w:r>
      <w:r w:rsidR="00E75F3A">
        <w:rPr>
          <w:rFonts w:ascii="Times New Roman" w:hAnsi="Times New Roman"/>
          <w:sz w:val="24"/>
          <w:szCs w:val="24"/>
          <w:lang w:eastAsia="ru-RU"/>
        </w:rPr>
        <w:t xml:space="preserve"> и дополнить</w:t>
      </w:r>
      <w:r w:rsidR="00B71A2A">
        <w:rPr>
          <w:rFonts w:ascii="Times New Roman" w:hAnsi="Times New Roman"/>
          <w:sz w:val="24"/>
          <w:szCs w:val="24"/>
          <w:lang w:eastAsia="ru-RU"/>
        </w:rPr>
        <w:t xml:space="preserve"> в редакции согласно приложению  2 к настоящему решению;</w:t>
      </w:r>
    </w:p>
    <w:p w:rsidR="003B3687" w:rsidRDefault="003A53C5" w:rsidP="003B3687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="003B3687">
        <w:rPr>
          <w:rFonts w:ascii="Times New Roman" w:hAnsi="Times New Roman"/>
          <w:sz w:val="24"/>
          <w:szCs w:val="24"/>
          <w:lang w:eastAsia="ru-RU"/>
        </w:rPr>
        <w:t>) приложение 5 изложить и дополнить в редакции согласно пр</w:t>
      </w:r>
      <w:r w:rsidR="00057CFC">
        <w:rPr>
          <w:rFonts w:ascii="Times New Roman" w:hAnsi="Times New Roman"/>
          <w:sz w:val="24"/>
          <w:szCs w:val="24"/>
          <w:lang w:eastAsia="ru-RU"/>
        </w:rPr>
        <w:t>иложению 3 к настоящему решению;</w:t>
      </w:r>
    </w:p>
    <w:p w:rsidR="00057CFC" w:rsidRDefault="003A53C5" w:rsidP="003B3687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="00057CFC">
        <w:rPr>
          <w:rFonts w:ascii="Times New Roman" w:hAnsi="Times New Roman"/>
          <w:sz w:val="24"/>
          <w:szCs w:val="24"/>
          <w:lang w:eastAsia="ru-RU"/>
        </w:rPr>
        <w:t>) приложение 7 изложить и дополнить в редакции согласно приложению 4 к настоящему решению;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71A2A" w:rsidRDefault="00B71A2A" w:rsidP="00B71A2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2.  Опубликовать настоящее решение в средствах массовой информации.</w:t>
      </w:r>
    </w:p>
    <w:p w:rsidR="00B71A2A" w:rsidRDefault="00B71A2A" w:rsidP="00B71A2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 Настоящее решение вступает в силу со дня его официального опубликования.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Председатель Собрания представителей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сельского поселения Светлое Поле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>Красноярский</w:t>
      </w:r>
      <w:proofErr w:type="gramEnd"/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Самарской области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  <w:t>В. Г. Черкашов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Глава сельского поселения Светлое Поле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муниципального  района   </w:t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>Красноярский</w:t>
      </w:r>
      <w:proofErr w:type="gramEnd"/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Самарской области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  <w:t>И. А. Старков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D5A88" w:rsidRDefault="003D5A88"/>
    <w:p w:rsidR="00B71A2A" w:rsidRDefault="00B71A2A"/>
    <w:p w:rsidR="00B71A2A" w:rsidRDefault="00B71A2A"/>
    <w:p w:rsidR="00B71A2A" w:rsidRDefault="00B71A2A"/>
    <w:p w:rsidR="00B71A2A" w:rsidRDefault="00B71A2A"/>
    <w:p w:rsidR="00B71A2A" w:rsidRDefault="00B71A2A"/>
    <w:p w:rsidR="00B71A2A" w:rsidRDefault="00B71A2A"/>
    <w:p w:rsidR="00B71A2A" w:rsidRDefault="00B71A2A"/>
    <w:p w:rsidR="00057CFC" w:rsidRDefault="00057CFC" w:rsidP="00057CFC">
      <w:pPr>
        <w:spacing w:after="0" w:line="240" w:lineRule="auto"/>
      </w:pPr>
    </w:p>
    <w:p w:rsidR="00B5131C" w:rsidRDefault="00B5131C" w:rsidP="00057CFC">
      <w:pPr>
        <w:spacing w:after="0" w:line="240" w:lineRule="auto"/>
      </w:pPr>
    </w:p>
    <w:p w:rsidR="00B5131C" w:rsidRDefault="00B5131C" w:rsidP="00057CFC">
      <w:pPr>
        <w:spacing w:after="0" w:line="240" w:lineRule="auto"/>
      </w:pPr>
    </w:p>
    <w:p w:rsidR="00B5131C" w:rsidRDefault="00B5131C" w:rsidP="00057CFC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53FD6" w:rsidRDefault="00953FD6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57CFC" w:rsidRPr="00057CFC" w:rsidRDefault="00057CFC" w:rsidP="00057CFC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424D8" w:rsidRDefault="00057CFC" w:rsidP="00057CFC">
      <w:pPr>
        <w:spacing w:after="0" w:line="240" w:lineRule="auto"/>
        <w:ind w:left="3969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57CF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</w:t>
      </w:r>
    </w:p>
    <w:p w:rsidR="00F424D8" w:rsidRDefault="00F424D8" w:rsidP="00057CFC">
      <w:pPr>
        <w:spacing w:after="0" w:line="240" w:lineRule="auto"/>
        <w:ind w:left="3969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424D8" w:rsidRDefault="00F424D8" w:rsidP="00057CFC">
      <w:pPr>
        <w:spacing w:after="0" w:line="240" w:lineRule="auto"/>
        <w:ind w:left="3969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424D8" w:rsidRDefault="00F424D8" w:rsidP="00057CFC">
      <w:pPr>
        <w:spacing w:after="0" w:line="240" w:lineRule="auto"/>
        <w:ind w:left="3969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424D8" w:rsidRDefault="00F424D8" w:rsidP="00057CFC">
      <w:pPr>
        <w:spacing w:after="0" w:line="240" w:lineRule="auto"/>
        <w:ind w:left="3969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B8000E" w:rsidRDefault="00B8000E" w:rsidP="00B8000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3A53C5" w:rsidRDefault="003A53C5" w:rsidP="00B8000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424D8" w:rsidRDefault="00F424D8" w:rsidP="00057CFC">
      <w:pPr>
        <w:spacing w:after="0" w:line="240" w:lineRule="auto"/>
        <w:ind w:left="3969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024343" w:rsidRDefault="00024343" w:rsidP="00057CFC">
      <w:pPr>
        <w:spacing w:after="0" w:line="240" w:lineRule="auto"/>
        <w:ind w:left="3969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024343" w:rsidRDefault="00024343" w:rsidP="00057CFC">
      <w:pPr>
        <w:spacing w:after="0" w:line="240" w:lineRule="auto"/>
        <w:ind w:left="3969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024343" w:rsidRDefault="00024343" w:rsidP="00057CFC">
      <w:pPr>
        <w:spacing w:after="0" w:line="240" w:lineRule="auto"/>
        <w:ind w:left="3969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024343" w:rsidRDefault="00024343" w:rsidP="00057CFC">
      <w:pPr>
        <w:spacing w:after="0" w:line="240" w:lineRule="auto"/>
        <w:ind w:left="3969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024343" w:rsidRDefault="00024343" w:rsidP="00057CF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1F5830" w:rsidRDefault="001F5830" w:rsidP="00057CF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1F5830" w:rsidRDefault="001F5830" w:rsidP="00057CF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1F5830" w:rsidRDefault="001F5830" w:rsidP="00057CF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1F5830" w:rsidRDefault="001F5830" w:rsidP="00057CF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1F5830" w:rsidRDefault="001F5830" w:rsidP="00057CF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57CFC" w:rsidRPr="00376701" w:rsidRDefault="00057CFC" w:rsidP="00057CF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bookmarkStart w:id="0" w:name="_GoBack"/>
      <w:bookmarkEnd w:id="0"/>
      <w:r w:rsidRPr="00376701">
        <w:rPr>
          <w:rFonts w:ascii="Times New Roman" w:hAnsi="Times New Roman"/>
          <w:sz w:val="20"/>
          <w:szCs w:val="20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sz w:val="20"/>
          <w:szCs w:val="20"/>
          <w:lang w:eastAsia="ru-RU"/>
        </w:rPr>
        <w:t>1</w:t>
      </w:r>
    </w:p>
    <w:p w:rsidR="00057CFC" w:rsidRPr="00376701" w:rsidRDefault="00057CFC" w:rsidP="00057CF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к решени</w:t>
      </w:r>
      <w:r w:rsidR="00024343">
        <w:rPr>
          <w:rFonts w:ascii="Times New Roman" w:hAnsi="Times New Roman"/>
          <w:sz w:val="20"/>
          <w:szCs w:val="20"/>
          <w:lang w:eastAsia="ru-RU"/>
        </w:rPr>
        <w:t>ю</w:t>
      </w:r>
      <w:r w:rsidRPr="00376701">
        <w:rPr>
          <w:rFonts w:ascii="Times New Roman" w:hAnsi="Times New Roman"/>
          <w:sz w:val="20"/>
          <w:szCs w:val="20"/>
          <w:lang w:eastAsia="ru-RU"/>
        </w:rPr>
        <w:t xml:space="preserve"> Собрания представителей</w:t>
      </w:r>
    </w:p>
    <w:p w:rsidR="00057CFC" w:rsidRPr="00376701" w:rsidRDefault="00057CFC" w:rsidP="00057CF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057CFC" w:rsidRPr="00376701" w:rsidRDefault="00057CFC" w:rsidP="00057CF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024343" w:rsidRDefault="00057CFC" w:rsidP="00057CF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</w:t>
      </w:r>
    </w:p>
    <w:p w:rsidR="00057CFC" w:rsidRDefault="00024343" w:rsidP="00057CF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от 27.04.2023 г. № 17</w:t>
      </w:r>
      <w:r w:rsidR="00057CFC" w:rsidRPr="00376701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057CFC" w:rsidRDefault="00057CFC" w:rsidP="00057CF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57CFC" w:rsidRDefault="00057CFC" w:rsidP="00057CFC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376701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ПРИЛОЖЕНИЕ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1</w:t>
      </w:r>
    </w:p>
    <w:p w:rsidR="00057CFC" w:rsidRPr="00376701" w:rsidRDefault="00057CFC" w:rsidP="00057CF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>к решению Собрания представителей</w:t>
      </w:r>
    </w:p>
    <w:p w:rsidR="00057CFC" w:rsidRPr="00376701" w:rsidRDefault="00057CFC" w:rsidP="00057CF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057CFC" w:rsidRPr="00376701" w:rsidRDefault="00057CFC" w:rsidP="00057CF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057CFC" w:rsidRDefault="00057CFC" w:rsidP="00057CF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 от </w:t>
      </w:r>
      <w:r>
        <w:rPr>
          <w:rFonts w:ascii="Times New Roman" w:hAnsi="Times New Roman"/>
          <w:sz w:val="20"/>
          <w:szCs w:val="20"/>
          <w:lang w:eastAsia="ru-RU"/>
        </w:rPr>
        <w:t>22.12</w:t>
      </w:r>
      <w:r w:rsidRPr="00376701">
        <w:rPr>
          <w:rFonts w:ascii="Times New Roman" w:hAnsi="Times New Roman"/>
          <w:sz w:val="20"/>
          <w:szCs w:val="20"/>
          <w:lang w:eastAsia="ru-RU"/>
        </w:rPr>
        <w:t>.202</w:t>
      </w:r>
      <w:r>
        <w:rPr>
          <w:rFonts w:ascii="Times New Roman" w:hAnsi="Times New Roman"/>
          <w:sz w:val="20"/>
          <w:szCs w:val="20"/>
          <w:lang w:eastAsia="ru-RU"/>
        </w:rPr>
        <w:t>2</w:t>
      </w:r>
      <w:r w:rsidRPr="00376701">
        <w:rPr>
          <w:rFonts w:ascii="Times New Roman" w:hAnsi="Times New Roman"/>
          <w:sz w:val="20"/>
          <w:szCs w:val="20"/>
          <w:lang w:eastAsia="ru-RU"/>
        </w:rPr>
        <w:t xml:space="preserve"> г. №</w:t>
      </w:r>
      <w:r>
        <w:rPr>
          <w:rFonts w:ascii="Times New Roman" w:hAnsi="Times New Roman"/>
          <w:sz w:val="20"/>
          <w:szCs w:val="20"/>
          <w:lang w:eastAsia="ru-RU"/>
        </w:rPr>
        <w:t xml:space="preserve"> 47</w:t>
      </w:r>
    </w:p>
    <w:p w:rsidR="00057CFC" w:rsidRDefault="00057CFC" w:rsidP="00057CFC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57CF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</w:t>
      </w:r>
    </w:p>
    <w:p w:rsidR="00057CFC" w:rsidRPr="00057CFC" w:rsidRDefault="00057CFC" w:rsidP="00057CFC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057CFC">
        <w:rPr>
          <w:rFonts w:ascii="Times New Roman" w:eastAsia="Times New Roman" w:hAnsi="Times New Roman"/>
          <w:b/>
          <w:sz w:val="24"/>
          <w:szCs w:val="24"/>
          <w:lang w:eastAsia="ar-SA"/>
        </w:rPr>
        <w:t>Объем поступления доходов поселения по основным источникам на 2023 год</w:t>
      </w:r>
    </w:p>
    <w:tbl>
      <w:tblPr>
        <w:tblW w:w="10725" w:type="dxa"/>
        <w:jc w:val="center"/>
        <w:tblLayout w:type="fixed"/>
        <w:tblLook w:val="04A0" w:firstRow="1" w:lastRow="0" w:firstColumn="1" w:lastColumn="0" w:noHBand="0" w:noVBand="1"/>
      </w:tblPr>
      <w:tblGrid>
        <w:gridCol w:w="3060"/>
        <w:gridCol w:w="5580"/>
        <w:gridCol w:w="2085"/>
      </w:tblGrid>
      <w:tr w:rsidR="00057CFC" w:rsidRPr="00057CFC" w:rsidTr="002005B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Код бюджетной классификации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Наименование дохода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CFC" w:rsidRPr="00057CFC" w:rsidRDefault="00057CFC" w:rsidP="00057CFC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000 100 00000 00 0000 000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Налоговые и неналоговые доходы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51 350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000 101 00000 00 0000 000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Налоги на прибыль, доходы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19 200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000 101 02000 01 0000 110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19 200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000 103 00000 00 0000 000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5 476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000 103 02231 01 0000 110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2 594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000 103 02241 01 0000 110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инжекторных</w:t>
            </w:r>
            <w:proofErr w:type="spellEnd"/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000 103 02251 01 0000 110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3 206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000 103 02261 01 0000 110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Доходы от уплаты акцизов на прямогонный бензин, подлежащие распределению между бюджетами </w:t>
            </w: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-342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000 105 00000 00 0000 000</w:t>
            </w: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Налоги на совокупный доход</w:t>
            </w: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466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000 105 03010 01 1000 110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Единый сельскохозяйственный налог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466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000 106 00000 00 0000 000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Налоги на имущество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26 100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000 106 01000 00 0000 110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 на имущество физических лиц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5 100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000 106 06000 00 0000 110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Земельный налог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21 000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000 111 00000 00 0000 000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108</w:t>
            </w:r>
          </w:p>
        </w:tc>
      </w:tr>
      <w:tr w:rsidR="00057CFC" w:rsidRPr="00057CFC" w:rsidTr="002005B5">
        <w:trPr>
          <w:trHeight w:val="927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000 111 05075 10 0000 120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65</w:t>
            </w:r>
          </w:p>
        </w:tc>
      </w:tr>
      <w:tr w:rsidR="00057CFC" w:rsidRPr="00057CFC" w:rsidTr="002005B5">
        <w:trPr>
          <w:trHeight w:val="1820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000 111 09045 10 0000 120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40</w:t>
            </w:r>
          </w:p>
        </w:tc>
      </w:tr>
      <w:tr w:rsidR="00057CFC" w:rsidRPr="00057CFC" w:rsidTr="002005B5">
        <w:trPr>
          <w:trHeight w:val="388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000 111 09080 10 0000 120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</w:tr>
      <w:tr w:rsidR="00057CFC" w:rsidRPr="00057CFC" w:rsidTr="002005B5">
        <w:trPr>
          <w:trHeight w:val="339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000 200 00000 00 0000 000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Безвозмездные поступления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2005B5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9 064</w:t>
            </w:r>
          </w:p>
        </w:tc>
      </w:tr>
      <w:tr w:rsidR="00057CFC" w:rsidRPr="00057CFC" w:rsidTr="002005B5">
        <w:trPr>
          <w:trHeight w:val="543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587168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8 427</w:t>
            </w:r>
          </w:p>
        </w:tc>
      </w:tr>
      <w:tr w:rsidR="00057CFC" w:rsidRPr="00057CFC" w:rsidTr="002005B5">
        <w:trPr>
          <w:trHeight w:val="543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000 202 10000 00 0000 150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Дотации бюджетам бюджетной системы Российской Федерации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153</w:t>
            </w:r>
          </w:p>
        </w:tc>
      </w:tr>
      <w:tr w:rsidR="00057CFC" w:rsidRPr="00057CFC" w:rsidTr="002005B5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000 202 16001 10 0000 150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153</w:t>
            </w:r>
          </w:p>
        </w:tc>
      </w:tr>
      <w:tr w:rsidR="00057CFC" w:rsidRPr="00057CFC" w:rsidTr="002005B5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000 202 20000 00 0000 150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057CFC" w:rsidP="00587168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7 91</w:t>
            </w:r>
            <w:r w:rsidR="0058716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</w:tr>
      <w:tr w:rsidR="00057CFC" w:rsidRPr="00057CFC" w:rsidTr="002005B5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000 202 20216 10 0000 150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</w:t>
            </w:r>
            <w:r w:rsidRPr="00057CFC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lastRenderedPageBreak/>
              <w:t>домов, проездов к дворовым территориям многоквартирных домов населенных пунктов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2 000</w:t>
            </w:r>
          </w:p>
        </w:tc>
      </w:tr>
      <w:tr w:rsidR="00057CFC" w:rsidRPr="00057CFC" w:rsidTr="002005B5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000 202 27576 10 0000 150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Субсидии бюджетам сельских поселений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3 697</w:t>
            </w:r>
          </w:p>
        </w:tc>
      </w:tr>
      <w:tr w:rsidR="00057CFC" w:rsidRPr="00057CFC" w:rsidTr="002005B5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000 202 29999 10 0000 150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Прочие субсидии бюджетам сельских поселений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057CFC" w:rsidP="00587168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2 2</w:t>
            </w:r>
            <w:r w:rsidR="0058716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</w:t>
            </w:r>
          </w:p>
        </w:tc>
      </w:tr>
      <w:tr w:rsidR="00057CFC" w:rsidRPr="00057CFC" w:rsidTr="002005B5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000 202 30000 00 0000 150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288</w:t>
            </w:r>
          </w:p>
        </w:tc>
      </w:tr>
      <w:tr w:rsidR="00057CFC" w:rsidRPr="00057CFC" w:rsidTr="002005B5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000 202 35118 10 0000 150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288</w:t>
            </w:r>
          </w:p>
        </w:tc>
      </w:tr>
      <w:tr w:rsidR="002005B5" w:rsidRPr="00057CFC" w:rsidTr="002005B5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05B5" w:rsidRPr="00057CFC" w:rsidRDefault="002005B5" w:rsidP="00024343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000 202 40000 00 0000 150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05B5" w:rsidRPr="00057CFC" w:rsidRDefault="002005B5" w:rsidP="000243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05B5" w:rsidRPr="00057CFC" w:rsidRDefault="002005B5" w:rsidP="00024343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70</w:t>
            </w:r>
          </w:p>
        </w:tc>
      </w:tr>
      <w:tr w:rsidR="002005B5" w:rsidRPr="00057CFC" w:rsidTr="002005B5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05B5" w:rsidRPr="00057CFC" w:rsidRDefault="002005B5" w:rsidP="00024343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000 202 49999 10 0000 150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05B5" w:rsidRPr="00057CFC" w:rsidRDefault="002005B5" w:rsidP="000243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05B5" w:rsidRPr="00057CFC" w:rsidRDefault="002005B5" w:rsidP="00024343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70</w:t>
            </w:r>
          </w:p>
        </w:tc>
      </w:tr>
      <w:tr w:rsidR="00057CFC" w:rsidRPr="00057CFC" w:rsidTr="002005B5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000 207 </w:t>
            </w:r>
            <w:r w:rsidR="002005B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00000 00 0000 15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2005B5" w:rsidP="00587168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  <w:r w:rsidR="0058716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37</w:t>
            </w:r>
          </w:p>
        </w:tc>
      </w:tr>
      <w:tr w:rsidR="00057CFC" w:rsidRPr="00057CFC" w:rsidTr="002005B5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000 207 05020 10 0000 150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2005B5" w:rsidP="00057C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получателями средств бюджетов сельских поселений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2005B5" w:rsidP="00587168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</w:t>
            </w:r>
            <w:r w:rsidR="0058716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</w:tr>
      <w:tr w:rsidR="00057CFC" w:rsidRPr="00057CFC" w:rsidTr="002005B5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2005B5" w:rsidP="00057CF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000 207 06030 10 0000 150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2005B5" w:rsidP="00057C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2005B5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95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57CFC" w:rsidRPr="00057CFC" w:rsidRDefault="00057CFC" w:rsidP="00057CFC">
            <w:pPr>
              <w:spacing w:after="0"/>
            </w:pP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Всего доходов:</w:t>
            </w: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7CFC" w:rsidRPr="00057CFC" w:rsidRDefault="002005B5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60 414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057CFC" w:rsidRPr="00057CFC" w:rsidRDefault="00057CFC" w:rsidP="00057CFC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057CFC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</w:t>
      </w:r>
    </w:p>
    <w:p w:rsidR="00057CFC" w:rsidRDefault="00057CFC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Приложение </w:t>
      </w:r>
      <w:r w:rsidR="002005B5">
        <w:rPr>
          <w:rFonts w:ascii="Times New Roman" w:hAnsi="Times New Roman"/>
          <w:sz w:val="20"/>
          <w:szCs w:val="20"/>
          <w:lang w:eastAsia="ru-RU"/>
        </w:rPr>
        <w:t>2</w:t>
      </w:r>
    </w:p>
    <w:p w:rsidR="00B71A2A" w:rsidRPr="00376701" w:rsidRDefault="00024343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к</w:t>
      </w:r>
      <w:r w:rsidR="00B8000E">
        <w:rPr>
          <w:rFonts w:ascii="Times New Roman" w:hAnsi="Times New Roman"/>
          <w:sz w:val="20"/>
          <w:szCs w:val="20"/>
          <w:lang w:eastAsia="ru-RU"/>
        </w:rPr>
        <w:t xml:space="preserve"> решени</w:t>
      </w:r>
      <w:r>
        <w:rPr>
          <w:rFonts w:ascii="Times New Roman" w:hAnsi="Times New Roman"/>
          <w:sz w:val="20"/>
          <w:szCs w:val="20"/>
          <w:lang w:eastAsia="ru-RU"/>
        </w:rPr>
        <w:t>ю</w:t>
      </w:r>
      <w:r w:rsidR="00B71A2A" w:rsidRPr="00376701">
        <w:rPr>
          <w:rFonts w:ascii="Times New Roman" w:hAnsi="Times New Roman"/>
          <w:sz w:val="20"/>
          <w:szCs w:val="20"/>
          <w:lang w:eastAsia="ru-RU"/>
        </w:rPr>
        <w:t xml:space="preserve"> Собрания представителей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B71A2A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 </w:t>
      </w:r>
    </w:p>
    <w:p w:rsidR="00024343" w:rsidRDefault="00024343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от 27.04.2023 г. № 17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376701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ПРИЛОЖЕНИЕ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3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>к решению Собрания представителей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B71A2A" w:rsidRDefault="00B71A2A" w:rsidP="00D1022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 от </w:t>
      </w:r>
      <w:r>
        <w:rPr>
          <w:rFonts w:ascii="Times New Roman" w:hAnsi="Times New Roman"/>
          <w:sz w:val="20"/>
          <w:szCs w:val="20"/>
          <w:lang w:eastAsia="ru-RU"/>
        </w:rPr>
        <w:t>22.12</w:t>
      </w:r>
      <w:r w:rsidRPr="00376701">
        <w:rPr>
          <w:rFonts w:ascii="Times New Roman" w:hAnsi="Times New Roman"/>
          <w:sz w:val="20"/>
          <w:szCs w:val="20"/>
          <w:lang w:eastAsia="ru-RU"/>
        </w:rPr>
        <w:t>.202</w:t>
      </w:r>
      <w:r>
        <w:rPr>
          <w:rFonts w:ascii="Times New Roman" w:hAnsi="Times New Roman"/>
          <w:sz w:val="20"/>
          <w:szCs w:val="20"/>
          <w:lang w:eastAsia="ru-RU"/>
        </w:rPr>
        <w:t>2</w:t>
      </w:r>
      <w:r w:rsidRPr="00376701">
        <w:rPr>
          <w:rFonts w:ascii="Times New Roman" w:hAnsi="Times New Roman"/>
          <w:sz w:val="20"/>
          <w:szCs w:val="20"/>
          <w:lang w:eastAsia="ru-RU"/>
        </w:rPr>
        <w:t xml:space="preserve"> г. №</w:t>
      </w:r>
      <w:r>
        <w:rPr>
          <w:rFonts w:ascii="Times New Roman" w:hAnsi="Times New Roman"/>
          <w:sz w:val="20"/>
          <w:szCs w:val="20"/>
          <w:lang w:eastAsia="ru-RU"/>
        </w:rPr>
        <w:t xml:space="preserve"> 47</w:t>
      </w:r>
    </w:p>
    <w:p w:rsidR="00D1022C" w:rsidRPr="00D1022C" w:rsidRDefault="00D1022C" w:rsidP="00D1022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71A2A" w:rsidRPr="00B71A2A" w:rsidRDefault="00B71A2A" w:rsidP="00B71A2A">
      <w:pPr>
        <w:tabs>
          <w:tab w:val="left" w:pos="0"/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71A2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Ведомственная структура расходов бюджета поселения на 2023 год </w:t>
      </w:r>
    </w:p>
    <w:tbl>
      <w:tblPr>
        <w:tblW w:w="10710" w:type="dxa"/>
        <w:jc w:val="center"/>
        <w:tblInd w:w="-597" w:type="dxa"/>
        <w:tblLayout w:type="fixed"/>
        <w:tblLook w:val="04A0" w:firstRow="1" w:lastRow="0" w:firstColumn="1" w:lastColumn="0" w:noHBand="0" w:noVBand="1"/>
      </w:tblPr>
      <w:tblGrid>
        <w:gridCol w:w="719"/>
        <w:gridCol w:w="3815"/>
        <w:gridCol w:w="680"/>
        <w:gridCol w:w="709"/>
        <w:gridCol w:w="1418"/>
        <w:gridCol w:w="736"/>
        <w:gridCol w:w="1657"/>
        <w:gridCol w:w="14"/>
        <w:gridCol w:w="962"/>
      </w:tblGrid>
      <w:tr w:rsidR="00B71A2A" w:rsidRPr="00B71A2A" w:rsidTr="00D1022C">
        <w:trPr>
          <w:trHeight w:val="312"/>
          <w:jc w:val="center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3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D1022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Ра</w:t>
            </w:r>
            <w:r w:rsidR="00D1022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</w:t>
            </w: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дел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022C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Подраз</w:t>
            </w:r>
            <w:proofErr w:type="spellEnd"/>
          </w:p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дел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Целевая статья расходов</w:t>
            </w:r>
          </w:p>
        </w:tc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022C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Вид рас</w:t>
            </w:r>
          </w:p>
          <w:p w:rsidR="00D1022C" w:rsidRDefault="00D1022C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х</w:t>
            </w:r>
            <w:r w:rsidR="00B71A2A"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</w:t>
            </w:r>
          </w:p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дов</w:t>
            </w:r>
            <w:proofErr w:type="spellEnd"/>
          </w:p>
        </w:tc>
        <w:tc>
          <w:tcPr>
            <w:tcW w:w="2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Сумма   (тыс. руб.)</w:t>
            </w:r>
          </w:p>
        </w:tc>
      </w:tr>
      <w:tr w:rsidR="00B71A2A" w:rsidRPr="00B71A2A" w:rsidTr="00D1022C">
        <w:trPr>
          <w:trHeight w:val="951"/>
          <w:jc w:val="center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  Всего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В том числе за счет безвозмездных поступлений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Администрация сельского поселения Светлое Поле муниципального района </w:t>
            </w:r>
            <w:proofErr w:type="gramStart"/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Самарской области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C3311" w:rsidP="00F42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14 </w:t>
            </w:r>
            <w:r w:rsidR="00F424D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</w:t>
            </w:r>
            <w:r w:rsidR="00B71A2A"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C331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1 40</w:t>
            </w:r>
            <w:r w:rsidR="00BC331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C3311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1 408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C3311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1 408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C3311" w:rsidP="00BC331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12 216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C3311" w:rsidP="00BC331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12 216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C331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9 </w:t>
            </w:r>
            <w:r w:rsidR="00BC331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A839A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 </w:t>
            </w:r>
            <w:r w:rsidR="00A839A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599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Иные межбюджетные трансферты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A839A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40</w:t>
            </w:r>
            <w:r w:rsidR="00A839A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202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Резервные фонды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Резервные средства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870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F424D8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</w:t>
            </w:r>
            <w:r w:rsidR="00B71A2A"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F424D8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  <w:r w:rsidR="00B71A2A"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Иные закупки товаров, работ и </w:t>
            </w: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услуг для обеспечения 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F424D8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  <w:r w:rsidR="00B71A2A"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288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288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288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288</w:t>
            </w:r>
          </w:p>
        </w:tc>
      </w:tr>
      <w:tr w:rsidR="00B71A2A" w:rsidRPr="00B71A2A" w:rsidTr="00D1022C">
        <w:trPr>
          <w:trHeight w:val="54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1 300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05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22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1 300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45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3F02D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 </w:t>
            </w:r>
            <w:r w:rsidR="003F02D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20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1 200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20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3F02D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C3311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810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10 277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2 599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Дорожное хозяйство (дорожные  фонды)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pacing w:after="0"/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9 496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2 000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Муниципальная программа «Модернизация и развитие автомобильных дорог общего пользования местного значения в сельском поселении Светлое Поле муниципального района </w:t>
            </w:r>
            <w:proofErr w:type="gramStart"/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Самарской области на 2023 – 2025 годы»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9 496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2 000 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Иные  закупки товаров, работ и услуг для обеспечения государственных </w:t>
            </w: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  <w:r w:rsidR="00B71A2A"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476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ED5962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5962" w:rsidRPr="00B71A2A" w:rsidRDefault="00ED5962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5962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D596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5962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5962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5962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5962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5962" w:rsidRDefault="00ED596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4 020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5962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2 000</w:t>
            </w:r>
          </w:p>
        </w:tc>
      </w:tr>
      <w:tr w:rsidR="00B71A2A" w:rsidRPr="00B71A2A" w:rsidTr="00D1022C">
        <w:trPr>
          <w:trHeight w:val="530"/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pacing w:after="0"/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781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599</w:t>
            </w:r>
          </w:p>
        </w:tc>
      </w:tr>
      <w:tr w:rsidR="00B71A2A" w:rsidRPr="00B71A2A" w:rsidTr="00D1022C">
        <w:trPr>
          <w:trHeight w:val="421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Муниципальная программа  «Развитие малого и среднего предпринимательства на территории  сельского поселения Светлое Поле муниципального района Красноярский Самарской области на 2021 - 2023 год»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421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421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774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599</w:t>
            </w:r>
          </w:p>
        </w:tc>
      </w:tr>
      <w:tr w:rsidR="00B71A2A" w:rsidRPr="00B71A2A" w:rsidTr="00D1022C">
        <w:trPr>
          <w:trHeight w:val="421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774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599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F424D8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25 5</w:t>
            </w:r>
            <w:r w:rsidR="005019D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5019D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5 318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3F02D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4 2</w:t>
            </w:r>
            <w:r w:rsidR="00CD437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94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3 697</w:t>
            </w:r>
          </w:p>
        </w:tc>
      </w:tr>
      <w:tr w:rsidR="00B71A2A" w:rsidRPr="00B71A2A" w:rsidTr="00D1022C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71A2A" w:rsidRPr="00B71A2A" w:rsidRDefault="00B71A2A" w:rsidP="003F02D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4 2</w:t>
            </w:r>
            <w:r w:rsidR="00CD43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3 697</w:t>
            </w:r>
          </w:p>
        </w:tc>
      </w:tr>
      <w:tr w:rsidR="00B71A2A" w:rsidRPr="00B71A2A" w:rsidTr="00D1022C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Бюджетные инвестиции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410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D1022C" w:rsidRPr="00B71A2A" w:rsidTr="00D1022C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1022C" w:rsidRPr="00B71A2A" w:rsidRDefault="00D1022C" w:rsidP="00ED5962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1022C" w:rsidRPr="00B71A2A" w:rsidRDefault="00D1022C" w:rsidP="00ED596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1022C" w:rsidRPr="00B71A2A" w:rsidRDefault="00D1022C" w:rsidP="00ED596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1022C" w:rsidRPr="00B71A2A" w:rsidRDefault="00D1022C" w:rsidP="00ED596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1022C" w:rsidRPr="00B71A2A" w:rsidRDefault="00D1022C" w:rsidP="00ED596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1022C" w:rsidRPr="00B71A2A" w:rsidRDefault="00D1022C" w:rsidP="00ED596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1022C" w:rsidRPr="00B71A2A" w:rsidRDefault="00CD437F" w:rsidP="00ED596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3 744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022C" w:rsidRPr="00B71A2A" w:rsidRDefault="00D1022C" w:rsidP="00ED596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3 697</w:t>
            </w:r>
          </w:p>
        </w:tc>
      </w:tr>
      <w:tr w:rsidR="00B71A2A" w:rsidRPr="00B71A2A" w:rsidTr="00D1022C">
        <w:trPr>
          <w:trHeight w:val="34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F424D8" w:rsidP="003F02D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21 2</w:t>
            </w:r>
            <w:r w:rsidR="005019D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5019D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1 621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F424D8" w:rsidP="003F02D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21 2</w:t>
            </w:r>
            <w:r w:rsidR="005019D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0C2E3C" w:rsidRDefault="000C2E3C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1 621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F424D8" w:rsidP="003F02D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17 930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1E48D7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48D7" w:rsidRPr="00B71A2A" w:rsidRDefault="001E48D7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48D7" w:rsidRPr="00B71A2A" w:rsidRDefault="001F4F09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F4F0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Предоставление субсидий из областного бюджета местным бюджетам в целях </w:t>
            </w:r>
            <w:proofErr w:type="spellStart"/>
            <w:r w:rsidRPr="001F4F0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софинансирования</w:t>
            </w:r>
            <w:proofErr w:type="spellEnd"/>
            <w:r w:rsidRPr="001F4F0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расходных обязательств муниципальных образований в Самарской области, направленных на решение вопросов местного значения и связанных с реализацией </w:t>
            </w:r>
            <w:r w:rsidRPr="001F4F0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мероприятий по поддержке общественных проектов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48D7" w:rsidRPr="00B71A2A" w:rsidRDefault="001F4F09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48D7" w:rsidRPr="001F4F09" w:rsidRDefault="001F4F09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48D7" w:rsidRPr="001F4F09" w:rsidRDefault="001F4F09" w:rsidP="001F4F0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98000S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6150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48D7" w:rsidRPr="00B71A2A" w:rsidRDefault="001E48D7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48D7" w:rsidRDefault="005019DA" w:rsidP="003F02D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3 178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48D7" w:rsidRPr="00B71A2A" w:rsidRDefault="005019D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1 621</w:t>
            </w:r>
          </w:p>
        </w:tc>
      </w:tr>
      <w:tr w:rsidR="001F4F09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4F09" w:rsidRDefault="001F4F09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4F09" w:rsidRPr="001F4F09" w:rsidRDefault="001F4F09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F4F0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4F09" w:rsidRDefault="001F4F09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4F09" w:rsidRDefault="001F4F09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4F09" w:rsidRPr="005019DA" w:rsidRDefault="001F4F09" w:rsidP="001F4F0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S</w:t>
            </w:r>
            <w:r w:rsidR="005019D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6150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4F09" w:rsidRPr="00B71A2A" w:rsidRDefault="005019D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4F09" w:rsidRDefault="005019DA" w:rsidP="003F02D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3 178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4F09" w:rsidRPr="00B71A2A" w:rsidRDefault="005019D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1 621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170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Молодежная политика 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170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Культура, кинематография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4 432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8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4 432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515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4 432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240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4 432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24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30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49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23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Охрана семьи и детства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222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31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8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Массовый спорт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3 000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Средства массовой информации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191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Периодическая печать и издательства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</w:t>
            </w: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расходов бюджета поселения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5019DA" w:rsidP="003F02D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60 414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5019DA" w:rsidP="006520C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8 205</w:t>
            </w:r>
          </w:p>
        </w:tc>
      </w:tr>
    </w:tbl>
    <w:p w:rsidR="00B71A2A" w:rsidRDefault="003F02D2" w:rsidP="003F02D2">
      <w:pPr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Приложение </w:t>
      </w:r>
      <w:r w:rsidR="000C2E3C">
        <w:rPr>
          <w:rFonts w:ascii="Times New Roman" w:hAnsi="Times New Roman"/>
          <w:sz w:val="20"/>
          <w:szCs w:val="20"/>
          <w:lang w:eastAsia="ru-RU"/>
        </w:rPr>
        <w:t>3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AA5E8F">
        <w:rPr>
          <w:rFonts w:ascii="Times New Roman" w:hAnsi="Times New Roman"/>
          <w:sz w:val="20"/>
          <w:szCs w:val="20"/>
          <w:lang w:eastAsia="ru-RU"/>
        </w:rPr>
        <w:t>к</w:t>
      </w:r>
      <w:r w:rsidR="00B8000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376701">
        <w:rPr>
          <w:rFonts w:ascii="Times New Roman" w:hAnsi="Times New Roman"/>
          <w:sz w:val="20"/>
          <w:szCs w:val="20"/>
          <w:lang w:eastAsia="ru-RU"/>
        </w:rPr>
        <w:t>решени</w:t>
      </w:r>
      <w:r w:rsidR="00024343">
        <w:rPr>
          <w:rFonts w:ascii="Times New Roman" w:hAnsi="Times New Roman"/>
          <w:sz w:val="20"/>
          <w:szCs w:val="20"/>
          <w:lang w:eastAsia="ru-RU"/>
        </w:rPr>
        <w:t>ю</w:t>
      </w:r>
      <w:r w:rsidRPr="00376701">
        <w:rPr>
          <w:rFonts w:ascii="Times New Roman" w:hAnsi="Times New Roman"/>
          <w:sz w:val="20"/>
          <w:szCs w:val="20"/>
          <w:lang w:eastAsia="ru-RU"/>
        </w:rPr>
        <w:t xml:space="preserve"> Собрания представителей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024343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</w:t>
      </w:r>
    </w:p>
    <w:p w:rsidR="00B71A2A" w:rsidRDefault="00024343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от 27.04.2023 г. </w:t>
      </w:r>
      <w:r w:rsidR="00B71A2A" w:rsidRPr="00376701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376701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ПРИЛОЖЕНИЕ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5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>к решению Собрания представителей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B71A2A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 от </w:t>
      </w:r>
      <w:r>
        <w:rPr>
          <w:rFonts w:ascii="Times New Roman" w:hAnsi="Times New Roman"/>
          <w:sz w:val="20"/>
          <w:szCs w:val="20"/>
          <w:lang w:eastAsia="ru-RU"/>
        </w:rPr>
        <w:t>22.12</w:t>
      </w:r>
      <w:r w:rsidRPr="00376701">
        <w:rPr>
          <w:rFonts w:ascii="Times New Roman" w:hAnsi="Times New Roman"/>
          <w:sz w:val="20"/>
          <w:szCs w:val="20"/>
          <w:lang w:eastAsia="ru-RU"/>
        </w:rPr>
        <w:t>.202</w:t>
      </w:r>
      <w:r>
        <w:rPr>
          <w:rFonts w:ascii="Times New Roman" w:hAnsi="Times New Roman"/>
          <w:sz w:val="20"/>
          <w:szCs w:val="20"/>
          <w:lang w:eastAsia="ru-RU"/>
        </w:rPr>
        <w:t>2</w:t>
      </w:r>
      <w:r w:rsidRPr="00376701">
        <w:rPr>
          <w:rFonts w:ascii="Times New Roman" w:hAnsi="Times New Roman"/>
          <w:sz w:val="20"/>
          <w:szCs w:val="20"/>
          <w:lang w:eastAsia="ru-RU"/>
        </w:rPr>
        <w:t xml:space="preserve"> г. №</w:t>
      </w:r>
      <w:r>
        <w:rPr>
          <w:rFonts w:ascii="Times New Roman" w:hAnsi="Times New Roman"/>
          <w:sz w:val="20"/>
          <w:szCs w:val="20"/>
          <w:lang w:eastAsia="ru-RU"/>
        </w:rPr>
        <w:t xml:space="preserve"> 47</w:t>
      </w:r>
    </w:p>
    <w:p w:rsidR="00B71A2A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71A2A" w:rsidRPr="00B71A2A" w:rsidRDefault="00B71A2A" w:rsidP="00B71A2A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71A2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B71A2A">
        <w:rPr>
          <w:rFonts w:ascii="Times New Roman" w:eastAsia="Times New Roman" w:hAnsi="Times New Roman"/>
          <w:b/>
          <w:sz w:val="24"/>
          <w:szCs w:val="24"/>
          <w:lang w:eastAsia="ar-SA"/>
        </w:rPr>
        <w:t>видов расходов классификации расходов бюджета поселения</w:t>
      </w:r>
      <w:proofErr w:type="gramEnd"/>
      <w:r w:rsidRPr="00B71A2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на 2023 год</w:t>
      </w:r>
    </w:p>
    <w:tbl>
      <w:tblPr>
        <w:tblW w:w="10710" w:type="dxa"/>
        <w:jc w:val="center"/>
        <w:tblLayout w:type="fixed"/>
        <w:tblLook w:val="04A0" w:firstRow="1" w:lastRow="0" w:firstColumn="1" w:lastColumn="0" w:noHBand="0" w:noVBand="1"/>
      </w:tblPr>
      <w:tblGrid>
        <w:gridCol w:w="3967"/>
        <w:gridCol w:w="850"/>
        <w:gridCol w:w="851"/>
        <w:gridCol w:w="1559"/>
        <w:gridCol w:w="709"/>
        <w:gridCol w:w="1701"/>
        <w:gridCol w:w="1073"/>
      </w:tblGrid>
      <w:tr w:rsidR="00B71A2A" w:rsidRPr="00B71A2A" w:rsidTr="00B71A2A">
        <w:trPr>
          <w:trHeight w:val="557"/>
          <w:jc w:val="center"/>
        </w:trPr>
        <w:tc>
          <w:tcPr>
            <w:tcW w:w="3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Наименование раздела, подраздела, целевой статьи, вида </w:t>
            </w:r>
            <w:proofErr w:type="gramStart"/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расходов классификации расходов бюджета поселения</w:t>
            </w:r>
            <w:proofErr w:type="gramEnd"/>
          </w:p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62A2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Раз</w:t>
            </w:r>
          </w:p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дел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62A2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Под</w:t>
            </w:r>
          </w:p>
          <w:p w:rsidR="009862A2" w:rsidRDefault="009862A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</w:t>
            </w:r>
            <w:r w:rsidR="00B71A2A"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аз</w:t>
            </w:r>
          </w:p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дел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62A2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Вид рас</w:t>
            </w:r>
          </w:p>
          <w:p w:rsidR="009862A2" w:rsidRDefault="009862A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х</w:t>
            </w:r>
            <w:r w:rsidR="00B71A2A"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</w:t>
            </w:r>
          </w:p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дов</w:t>
            </w:r>
            <w:proofErr w:type="spellEnd"/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Сумма</w:t>
            </w:r>
          </w:p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B71A2A" w:rsidRPr="00B71A2A" w:rsidTr="00B71A2A">
        <w:trPr>
          <w:trHeight w:val="1019"/>
          <w:jc w:val="center"/>
        </w:trPr>
        <w:tc>
          <w:tcPr>
            <w:tcW w:w="3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862A2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 xml:space="preserve">В том числе за счет </w:t>
            </w:r>
            <w:proofErr w:type="gramStart"/>
            <w:r w:rsidRPr="00B71A2A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безвозмездных</w:t>
            </w:r>
            <w:proofErr w:type="gramEnd"/>
            <w:r w:rsidRPr="00B71A2A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B71A2A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поступле</w:t>
            </w:r>
            <w:proofErr w:type="spellEnd"/>
            <w:r w:rsidR="009862A2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 xml:space="preserve"> </w:t>
            </w:r>
          </w:p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proofErr w:type="spellStart"/>
            <w:r w:rsidRPr="00B71A2A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ний</w:t>
            </w:r>
            <w:proofErr w:type="spellEnd"/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9862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14 </w:t>
            </w:r>
            <w:r w:rsidR="00F424D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</w:t>
            </w:r>
            <w:r w:rsidR="009862A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9862A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1 408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9862A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1408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9862A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1 408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9862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12 </w:t>
            </w:r>
            <w:r w:rsidR="009862A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216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9862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12 </w:t>
            </w:r>
            <w:r w:rsidR="009862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216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9862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9 1</w:t>
            </w:r>
            <w:r w:rsidR="009862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Иные закупки товаров, работ и услуг для обеспечения  </w:t>
            </w: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A839A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 </w:t>
            </w:r>
            <w:r w:rsidR="00A839A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599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A839A8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407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202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870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F424D8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</w:t>
            </w:r>
            <w:r w:rsidR="00B71A2A"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F424D8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  <w:r w:rsidR="00B71A2A"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F424D8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  <w:r w:rsidR="00B71A2A"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288</w:t>
            </w: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288</w:t>
            </w: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288</w:t>
            </w: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288</w:t>
            </w:r>
          </w:p>
        </w:tc>
      </w:tr>
      <w:tr w:rsidR="00B71A2A" w:rsidRPr="00B71A2A" w:rsidTr="00B71A2A">
        <w:trPr>
          <w:trHeight w:val="51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1 300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19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1 300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49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1 300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16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Иные закупки товаров, работ и услуг для обеспечения  </w:t>
            </w: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1 200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16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9862A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9862A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A0644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10 277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2 599</w:t>
            </w: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Дорожное хозяйство (дорожные  фонды)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pacing w:after="0"/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9 496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2 000</w:t>
            </w: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Муниципальная программа «Модернизация и развитие автомобильных дорог общего пользования местного значения в сельском поселении Светлое Поле муниципального района </w:t>
            </w:r>
            <w:proofErr w:type="gramStart"/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Самарской области на 2023 – 2025 годы»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9 496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2 000</w:t>
            </w:r>
          </w:p>
        </w:tc>
      </w:tr>
      <w:tr w:rsidR="00B71A2A" w:rsidRPr="00B71A2A" w:rsidTr="00B71A2A">
        <w:trPr>
          <w:trHeight w:val="1127"/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  <w:r w:rsidR="00B71A2A"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476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ED5962" w:rsidRPr="00B71A2A" w:rsidTr="00ED5962">
        <w:trPr>
          <w:trHeight w:val="335"/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D5962" w:rsidRPr="00B71A2A" w:rsidRDefault="00ED5962" w:rsidP="00ED5962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D596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D5962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D5962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D5962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D5962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5962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4 020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5962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2 000</w:t>
            </w:r>
          </w:p>
        </w:tc>
      </w:tr>
      <w:tr w:rsidR="00B71A2A" w:rsidRPr="00B71A2A" w:rsidTr="00B71A2A">
        <w:trPr>
          <w:trHeight w:val="597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781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599</w:t>
            </w:r>
          </w:p>
        </w:tc>
      </w:tr>
      <w:tr w:rsidR="00B71A2A" w:rsidRPr="00B71A2A" w:rsidTr="00B71A2A">
        <w:trPr>
          <w:trHeight w:val="2214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Муниципальная программа  «Развитие малого и среднего предпринимательства на территории сельского поселения Светлое Поле муниципального района </w:t>
            </w:r>
            <w:proofErr w:type="gramStart"/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Самарской области на 2021 – 2023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551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551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774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599</w:t>
            </w:r>
          </w:p>
        </w:tc>
      </w:tr>
      <w:tr w:rsidR="00B71A2A" w:rsidRPr="00B71A2A" w:rsidTr="00B71A2A">
        <w:trPr>
          <w:trHeight w:val="551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774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599</w:t>
            </w:r>
          </w:p>
        </w:tc>
      </w:tr>
      <w:tr w:rsidR="00B71A2A" w:rsidRPr="00B71A2A" w:rsidTr="00B71A2A">
        <w:trPr>
          <w:trHeight w:val="255"/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F424D8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25 5</w:t>
            </w:r>
            <w:r w:rsidR="000C2E3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0C2E3C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5 318</w:t>
            </w:r>
          </w:p>
        </w:tc>
      </w:tr>
      <w:tr w:rsidR="00B71A2A" w:rsidRPr="00B71A2A" w:rsidTr="00B71A2A">
        <w:trPr>
          <w:trHeight w:val="34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CD437F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4 294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3 697</w:t>
            </w:r>
          </w:p>
        </w:tc>
      </w:tr>
      <w:tr w:rsidR="00B71A2A" w:rsidRPr="00B71A2A" w:rsidTr="00B71A2A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CD437F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4 294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3 697</w:t>
            </w:r>
          </w:p>
        </w:tc>
      </w:tr>
      <w:tr w:rsidR="00B71A2A" w:rsidRPr="00B71A2A" w:rsidTr="00B71A2A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Бюджетные инвестиции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450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D1022C" w:rsidRPr="00B71A2A" w:rsidTr="00D1022C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1022C" w:rsidRPr="00B71A2A" w:rsidRDefault="00D1022C" w:rsidP="00ED5962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1022C" w:rsidRPr="00B71A2A" w:rsidRDefault="00D1022C" w:rsidP="00ED596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1022C" w:rsidRPr="00B71A2A" w:rsidRDefault="00D1022C" w:rsidP="00ED596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1022C" w:rsidRPr="00B71A2A" w:rsidRDefault="00D1022C" w:rsidP="00ED596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1022C" w:rsidRPr="00B71A2A" w:rsidRDefault="00D1022C" w:rsidP="00ED596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022C" w:rsidRPr="00B71A2A" w:rsidRDefault="00CD437F" w:rsidP="00ED596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3 744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022C" w:rsidRPr="00B71A2A" w:rsidRDefault="00D1022C" w:rsidP="00ED596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3 697</w:t>
            </w:r>
          </w:p>
        </w:tc>
      </w:tr>
      <w:tr w:rsidR="00B71A2A" w:rsidRPr="00B71A2A" w:rsidTr="00B71A2A">
        <w:trPr>
          <w:trHeight w:val="288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F424D8" w:rsidP="00F4476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21 2</w:t>
            </w:r>
            <w:r w:rsidR="000C2E3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0C2E3C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1 621</w:t>
            </w: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F424D8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21 2</w:t>
            </w:r>
            <w:r w:rsidR="000C2E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0C2E3C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1 621</w:t>
            </w: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F424D8" w:rsidP="0048782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17 930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C2E3C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2E3C" w:rsidRPr="00B71A2A" w:rsidRDefault="000C2E3C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C2E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Предоставление субсидий из областного бюджета местным бюджетам в целях </w:t>
            </w:r>
            <w:proofErr w:type="spellStart"/>
            <w:r w:rsidRPr="000C2E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софинансирования</w:t>
            </w:r>
            <w:proofErr w:type="spellEnd"/>
            <w:r w:rsidRPr="000C2E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расходных обязательств муниципальных образований в Самарской области, направленных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2E3C" w:rsidRPr="00B71A2A" w:rsidRDefault="000C2E3C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2E3C" w:rsidRPr="00B71A2A" w:rsidRDefault="000C2E3C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2E3C" w:rsidRPr="000C2E3C" w:rsidRDefault="000C2E3C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S6150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2E3C" w:rsidRPr="00B71A2A" w:rsidRDefault="000C2E3C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2E3C" w:rsidRPr="000C2E3C" w:rsidRDefault="000C2E3C" w:rsidP="0048782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3 178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2E3C" w:rsidRPr="000C2E3C" w:rsidRDefault="000C2E3C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1 621</w:t>
            </w:r>
          </w:p>
        </w:tc>
      </w:tr>
      <w:tr w:rsidR="000C2E3C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2E3C" w:rsidRPr="00B71A2A" w:rsidRDefault="000C2E3C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C2E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2E3C" w:rsidRPr="000C2E3C" w:rsidRDefault="000C2E3C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2E3C" w:rsidRPr="000C2E3C" w:rsidRDefault="000C2E3C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2E3C" w:rsidRPr="00B71A2A" w:rsidRDefault="000C2E3C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C2E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98000S6150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2E3C" w:rsidRPr="000C2E3C" w:rsidRDefault="000C2E3C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2E3C" w:rsidRPr="000C2E3C" w:rsidRDefault="000C2E3C" w:rsidP="0048782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3 178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2E3C" w:rsidRPr="000C2E3C" w:rsidRDefault="000C2E3C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1 621</w:t>
            </w: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170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170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Культура, кинематография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4 432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4 432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4 432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270"/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4 432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27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28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600</w:t>
            </w:r>
          </w:p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48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237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Охрана семьи и детства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288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cantSplit/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0C2E3C" w:rsidRDefault="000C2E3C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>60 414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0C2E3C" w:rsidRDefault="000C2E3C" w:rsidP="006520C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>8 205</w:t>
            </w:r>
          </w:p>
        </w:tc>
      </w:tr>
    </w:tbl>
    <w:p w:rsidR="009862A2" w:rsidRDefault="009862A2" w:rsidP="00F4476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44764" w:rsidRDefault="00F44764" w:rsidP="00F4476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44764" w:rsidRDefault="00F44764" w:rsidP="00F4476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44764" w:rsidRDefault="00F44764" w:rsidP="00F44764">
      <w:pPr>
        <w:spacing w:after="0" w:line="240" w:lineRule="auto"/>
        <w:rPr>
          <w:rFonts w:ascii="Times New Roman" w:hAnsi="Times New Roman"/>
          <w:sz w:val="20"/>
          <w:szCs w:val="20"/>
          <w:lang w:val="en-US" w:eastAsia="ru-RU"/>
        </w:rPr>
      </w:pPr>
    </w:p>
    <w:p w:rsidR="000C2E3C" w:rsidRDefault="000C2E3C" w:rsidP="00F44764">
      <w:pPr>
        <w:spacing w:after="0" w:line="240" w:lineRule="auto"/>
        <w:rPr>
          <w:rFonts w:ascii="Times New Roman" w:hAnsi="Times New Roman"/>
          <w:sz w:val="20"/>
          <w:szCs w:val="20"/>
          <w:lang w:val="en-US" w:eastAsia="ru-RU"/>
        </w:rPr>
      </w:pPr>
    </w:p>
    <w:p w:rsidR="000C2E3C" w:rsidRDefault="000C2E3C" w:rsidP="00F44764">
      <w:pPr>
        <w:spacing w:after="0" w:line="240" w:lineRule="auto"/>
        <w:rPr>
          <w:rFonts w:ascii="Times New Roman" w:hAnsi="Times New Roman"/>
          <w:sz w:val="20"/>
          <w:szCs w:val="20"/>
          <w:lang w:val="en-US" w:eastAsia="ru-RU"/>
        </w:rPr>
      </w:pPr>
    </w:p>
    <w:p w:rsidR="000C2E3C" w:rsidRDefault="000C2E3C" w:rsidP="00F44764">
      <w:pPr>
        <w:spacing w:after="0" w:line="240" w:lineRule="auto"/>
        <w:rPr>
          <w:rFonts w:ascii="Times New Roman" w:hAnsi="Times New Roman"/>
          <w:sz w:val="20"/>
          <w:szCs w:val="20"/>
          <w:lang w:val="en-US" w:eastAsia="ru-RU"/>
        </w:rPr>
      </w:pPr>
    </w:p>
    <w:p w:rsidR="000C2E3C" w:rsidRDefault="000C2E3C" w:rsidP="00F44764">
      <w:pPr>
        <w:spacing w:after="0" w:line="240" w:lineRule="auto"/>
        <w:rPr>
          <w:rFonts w:ascii="Times New Roman" w:hAnsi="Times New Roman"/>
          <w:sz w:val="20"/>
          <w:szCs w:val="20"/>
          <w:lang w:val="en-US" w:eastAsia="ru-RU"/>
        </w:rPr>
      </w:pPr>
    </w:p>
    <w:p w:rsidR="000C2E3C" w:rsidRDefault="000C2E3C" w:rsidP="00F44764">
      <w:pPr>
        <w:spacing w:after="0" w:line="240" w:lineRule="auto"/>
        <w:rPr>
          <w:rFonts w:ascii="Times New Roman" w:hAnsi="Times New Roman"/>
          <w:sz w:val="20"/>
          <w:szCs w:val="20"/>
          <w:lang w:val="en-US" w:eastAsia="ru-RU"/>
        </w:rPr>
      </w:pPr>
    </w:p>
    <w:p w:rsidR="000C2E3C" w:rsidRDefault="000C2E3C" w:rsidP="00F44764">
      <w:pPr>
        <w:spacing w:after="0" w:line="240" w:lineRule="auto"/>
        <w:rPr>
          <w:rFonts w:ascii="Times New Roman" w:hAnsi="Times New Roman"/>
          <w:sz w:val="20"/>
          <w:szCs w:val="20"/>
          <w:lang w:val="en-US" w:eastAsia="ru-RU"/>
        </w:rPr>
      </w:pPr>
    </w:p>
    <w:p w:rsidR="000C2E3C" w:rsidRDefault="000C2E3C" w:rsidP="00F44764">
      <w:pPr>
        <w:spacing w:after="0" w:line="240" w:lineRule="auto"/>
        <w:rPr>
          <w:rFonts w:ascii="Times New Roman" w:hAnsi="Times New Roman"/>
          <w:sz w:val="20"/>
          <w:szCs w:val="20"/>
          <w:lang w:val="en-US" w:eastAsia="ru-RU"/>
        </w:rPr>
      </w:pPr>
    </w:p>
    <w:p w:rsidR="000C2E3C" w:rsidRDefault="000C2E3C" w:rsidP="00F44764">
      <w:pPr>
        <w:spacing w:after="0" w:line="240" w:lineRule="auto"/>
        <w:rPr>
          <w:rFonts w:ascii="Times New Roman" w:hAnsi="Times New Roman"/>
          <w:sz w:val="20"/>
          <w:szCs w:val="20"/>
          <w:lang w:val="en-US" w:eastAsia="ru-RU"/>
        </w:rPr>
      </w:pPr>
    </w:p>
    <w:p w:rsidR="000C2E3C" w:rsidRDefault="000C2E3C" w:rsidP="00F44764">
      <w:pPr>
        <w:spacing w:after="0" w:line="240" w:lineRule="auto"/>
        <w:rPr>
          <w:rFonts w:ascii="Times New Roman" w:hAnsi="Times New Roman"/>
          <w:sz w:val="20"/>
          <w:szCs w:val="20"/>
          <w:lang w:val="en-US" w:eastAsia="ru-RU"/>
        </w:rPr>
      </w:pPr>
    </w:p>
    <w:p w:rsidR="000C2E3C" w:rsidRDefault="000C2E3C" w:rsidP="00F44764">
      <w:pPr>
        <w:spacing w:after="0" w:line="240" w:lineRule="auto"/>
        <w:rPr>
          <w:rFonts w:ascii="Times New Roman" w:hAnsi="Times New Roman"/>
          <w:sz w:val="20"/>
          <w:szCs w:val="20"/>
          <w:lang w:val="en-US" w:eastAsia="ru-RU"/>
        </w:rPr>
      </w:pPr>
    </w:p>
    <w:p w:rsidR="000C2E3C" w:rsidRDefault="000C2E3C" w:rsidP="00F44764">
      <w:pPr>
        <w:spacing w:after="0" w:line="240" w:lineRule="auto"/>
        <w:rPr>
          <w:rFonts w:ascii="Times New Roman" w:hAnsi="Times New Roman"/>
          <w:sz w:val="20"/>
          <w:szCs w:val="20"/>
          <w:lang w:val="en-US" w:eastAsia="ru-RU"/>
        </w:rPr>
      </w:pPr>
    </w:p>
    <w:p w:rsidR="000C2E3C" w:rsidRDefault="000C2E3C" w:rsidP="00F44764">
      <w:pPr>
        <w:spacing w:after="0" w:line="240" w:lineRule="auto"/>
        <w:rPr>
          <w:rFonts w:ascii="Times New Roman" w:hAnsi="Times New Roman"/>
          <w:sz w:val="20"/>
          <w:szCs w:val="20"/>
          <w:lang w:val="en-US" w:eastAsia="ru-RU"/>
        </w:rPr>
      </w:pPr>
    </w:p>
    <w:p w:rsidR="000C2E3C" w:rsidRDefault="000C2E3C" w:rsidP="00F44764">
      <w:pPr>
        <w:spacing w:after="0" w:line="240" w:lineRule="auto"/>
        <w:rPr>
          <w:rFonts w:ascii="Times New Roman" w:hAnsi="Times New Roman"/>
          <w:sz w:val="20"/>
          <w:szCs w:val="20"/>
          <w:lang w:val="en-US" w:eastAsia="ru-RU"/>
        </w:rPr>
      </w:pPr>
    </w:p>
    <w:p w:rsidR="000C2E3C" w:rsidRDefault="000C2E3C" w:rsidP="00F44764">
      <w:pPr>
        <w:spacing w:after="0" w:line="240" w:lineRule="auto"/>
        <w:rPr>
          <w:rFonts w:ascii="Times New Roman" w:hAnsi="Times New Roman"/>
          <w:sz w:val="20"/>
          <w:szCs w:val="20"/>
          <w:lang w:val="en-US" w:eastAsia="ru-RU"/>
        </w:rPr>
      </w:pPr>
    </w:p>
    <w:p w:rsidR="000C2E3C" w:rsidRDefault="000C2E3C" w:rsidP="00F44764">
      <w:pPr>
        <w:spacing w:after="0" w:line="240" w:lineRule="auto"/>
        <w:rPr>
          <w:rFonts w:ascii="Times New Roman" w:hAnsi="Times New Roman"/>
          <w:sz w:val="20"/>
          <w:szCs w:val="20"/>
          <w:lang w:val="en-US" w:eastAsia="ru-RU"/>
        </w:rPr>
      </w:pPr>
    </w:p>
    <w:p w:rsidR="000C2E3C" w:rsidRDefault="000C2E3C" w:rsidP="00F44764">
      <w:pPr>
        <w:spacing w:after="0" w:line="240" w:lineRule="auto"/>
        <w:rPr>
          <w:rFonts w:ascii="Times New Roman" w:hAnsi="Times New Roman"/>
          <w:sz w:val="20"/>
          <w:szCs w:val="20"/>
          <w:lang w:val="en-US" w:eastAsia="ru-RU"/>
        </w:rPr>
      </w:pPr>
    </w:p>
    <w:p w:rsidR="000C2E3C" w:rsidRDefault="000C2E3C" w:rsidP="00F44764">
      <w:pPr>
        <w:spacing w:after="0" w:line="240" w:lineRule="auto"/>
        <w:rPr>
          <w:rFonts w:ascii="Times New Roman" w:hAnsi="Times New Roman"/>
          <w:sz w:val="20"/>
          <w:szCs w:val="20"/>
          <w:lang w:val="en-US" w:eastAsia="ru-RU"/>
        </w:rPr>
      </w:pPr>
    </w:p>
    <w:p w:rsidR="000C2E3C" w:rsidRDefault="000C2E3C" w:rsidP="00F44764">
      <w:pPr>
        <w:spacing w:after="0" w:line="240" w:lineRule="auto"/>
        <w:rPr>
          <w:rFonts w:ascii="Times New Roman" w:hAnsi="Times New Roman"/>
          <w:sz w:val="20"/>
          <w:szCs w:val="20"/>
          <w:lang w:val="en-US" w:eastAsia="ru-RU"/>
        </w:rPr>
      </w:pPr>
    </w:p>
    <w:p w:rsidR="000C2E3C" w:rsidRDefault="000C2E3C" w:rsidP="00F44764">
      <w:pPr>
        <w:spacing w:after="0" w:line="240" w:lineRule="auto"/>
        <w:rPr>
          <w:rFonts w:ascii="Times New Roman" w:hAnsi="Times New Roman"/>
          <w:sz w:val="20"/>
          <w:szCs w:val="20"/>
          <w:lang w:val="en-US" w:eastAsia="ru-RU"/>
        </w:rPr>
      </w:pPr>
    </w:p>
    <w:p w:rsidR="000C2E3C" w:rsidRDefault="000C2E3C" w:rsidP="00F44764">
      <w:pPr>
        <w:spacing w:after="0" w:line="240" w:lineRule="auto"/>
        <w:rPr>
          <w:rFonts w:ascii="Times New Roman" w:hAnsi="Times New Roman"/>
          <w:sz w:val="20"/>
          <w:szCs w:val="20"/>
          <w:lang w:val="en-US" w:eastAsia="ru-RU"/>
        </w:rPr>
      </w:pPr>
    </w:p>
    <w:p w:rsidR="000C2E3C" w:rsidRDefault="000C2E3C" w:rsidP="00F44764">
      <w:pPr>
        <w:spacing w:after="0" w:line="240" w:lineRule="auto"/>
        <w:rPr>
          <w:rFonts w:ascii="Times New Roman" w:hAnsi="Times New Roman"/>
          <w:sz w:val="20"/>
          <w:szCs w:val="20"/>
          <w:lang w:val="en-US" w:eastAsia="ru-RU"/>
        </w:rPr>
      </w:pPr>
    </w:p>
    <w:p w:rsidR="000C2E3C" w:rsidRDefault="000C2E3C" w:rsidP="00F44764">
      <w:pPr>
        <w:spacing w:after="0" w:line="240" w:lineRule="auto"/>
        <w:rPr>
          <w:rFonts w:ascii="Times New Roman" w:hAnsi="Times New Roman"/>
          <w:sz w:val="20"/>
          <w:szCs w:val="20"/>
          <w:lang w:val="en-US" w:eastAsia="ru-RU"/>
        </w:rPr>
      </w:pPr>
    </w:p>
    <w:p w:rsidR="000C2E3C" w:rsidRPr="000C2E3C" w:rsidRDefault="000C2E3C" w:rsidP="00F44764">
      <w:pPr>
        <w:spacing w:after="0" w:line="240" w:lineRule="auto"/>
        <w:rPr>
          <w:rFonts w:ascii="Times New Roman" w:hAnsi="Times New Roman"/>
          <w:sz w:val="20"/>
          <w:szCs w:val="20"/>
          <w:lang w:val="en-US" w:eastAsia="ru-RU"/>
        </w:rPr>
      </w:pPr>
    </w:p>
    <w:p w:rsidR="00EC6BE0" w:rsidRDefault="00EC6BE0" w:rsidP="000C2E3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EC6BE0" w:rsidRDefault="00EC6BE0" w:rsidP="000C2E3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C2E3C" w:rsidRPr="00376701" w:rsidRDefault="000C2E3C" w:rsidP="000C2E3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lastRenderedPageBreak/>
        <w:t>Приложение 4</w:t>
      </w:r>
    </w:p>
    <w:p w:rsidR="000C2E3C" w:rsidRPr="00376701" w:rsidRDefault="000C2E3C" w:rsidP="000C2E3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024343">
        <w:rPr>
          <w:rFonts w:ascii="Times New Roman" w:hAnsi="Times New Roman"/>
          <w:sz w:val="20"/>
          <w:szCs w:val="20"/>
          <w:lang w:eastAsia="ru-RU"/>
        </w:rPr>
        <w:t>к</w:t>
      </w:r>
      <w:r w:rsidR="00B8000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376701">
        <w:rPr>
          <w:rFonts w:ascii="Times New Roman" w:hAnsi="Times New Roman"/>
          <w:sz w:val="20"/>
          <w:szCs w:val="20"/>
          <w:lang w:eastAsia="ru-RU"/>
        </w:rPr>
        <w:t>решени</w:t>
      </w:r>
      <w:r w:rsidR="00024343">
        <w:rPr>
          <w:rFonts w:ascii="Times New Roman" w:hAnsi="Times New Roman"/>
          <w:sz w:val="20"/>
          <w:szCs w:val="20"/>
          <w:lang w:eastAsia="ru-RU"/>
        </w:rPr>
        <w:t>ю</w:t>
      </w:r>
      <w:r w:rsidRPr="00376701">
        <w:rPr>
          <w:rFonts w:ascii="Times New Roman" w:hAnsi="Times New Roman"/>
          <w:sz w:val="20"/>
          <w:szCs w:val="20"/>
          <w:lang w:eastAsia="ru-RU"/>
        </w:rPr>
        <w:t xml:space="preserve"> Собрания представителей</w:t>
      </w:r>
    </w:p>
    <w:p w:rsidR="000C2E3C" w:rsidRPr="00376701" w:rsidRDefault="000C2E3C" w:rsidP="000C2E3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0C2E3C" w:rsidRPr="00376701" w:rsidRDefault="000C2E3C" w:rsidP="000C2E3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0C2E3C" w:rsidRDefault="000C2E3C" w:rsidP="000C2E3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 </w:t>
      </w:r>
    </w:p>
    <w:p w:rsidR="00024343" w:rsidRPr="00376701" w:rsidRDefault="00024343" w:rsidP="000C2E3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от 27.04.2023 г. № 17</w:t>
      </w:r>
    </w:p>
    <w:p w:rsidR="000C2E3C" w:rsidRDefault="000C2E3C" w:rsidP="000C2E3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C2E3C" w:rsidRDefault="000C2E3C" w:rsidP="000C2E3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C2E3C" w:rsidRDefault="000C2E3C" w:rsidP="000C2E3C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376701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ПРИЛОЖЕНИЕ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7</w:t>
      </w:r>
    </w:p>
    <w:p w:rsidR="000C2E3C" w:rsidRPr="00376701" w:rsidRDefault="000C2E3C" w:rsidP="000C2E3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>к решению Собрания представителей</w:t>
      </w:r>
    </w:p>
    <w:p w:rsidR="000C2E3C" w:rsidRPr="00376701" w:rsidRDefault="000C2E3C" w:rsidP="000C2E3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0C2E3C" w:rsidRPr="00376701" w:rsidRDefault="000C2E3C" w:rsidP="000C2E3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0C2E3C" w:rsidRDefault="000C2E3C" w:rsidP="000C2E3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 от </w:t>
      </w:r>
      <w:r>
        <w:rPr>
          <w:rFonts w:ascii="Times New Roman" w:hAnsi="Times New Roman"/>
          <w:sz w:val="20"/>
          <w:szCs w:val="20"/>
          <w:lang w:eastAsia="ru-RU"/>
        </w:rPr>
        <w:t>22.12</w:t>
      </w:r>
      <w:r w:rsidRPr="00376701">
        <w:rPr>
          <w:rFonts w:ascii="Times New Roman" w:hAnsi="Times New Roman"/>
          <w:sz w:val="20"/>
          <w:szCs w:val="20"/>
          <w:lang w:eastAsia="ru-RU"/>
        </w:rPr>
        <w:t>.202</w:t>
      </w:r>
      <w:r>
        <w:rPr>
          <w:rFonts w:ascii="Times New Roman" w:hAnsi="Times New Roman"/>
          <w:sz w:val="20"/>
          <w:szCs w:val="20"/>
          <w:lang w:eastAsia="ru-RU"/>
        </w:rPr>
        <w:t>2</w:t>
      </w:r>
      <w:r w:rsidRPr="00376701">
        <w:rPr>
          <w:rFonts w:ascii="Times New Roman" w:hAnsi="Times New Roman"/>
          <w:sz w:val="20"/>
          <w:szCs w:val="20"/>
          <w:lang w:eastAsia="ru-RU"/>
        </w:rPr>
        <w:t xml:space="preserve"> г. №</w:t>
      </w:r>
      <w:r>
        <w:rPr>
          <w:rFonts w:ascii="Times New Roman" w:hAnsi="Times New Roman"/>
          <w:sz w:val="20"/>
          <w:szCs w:val="20"/>
          <w:lang w:eastAsia="ru-RU"/>
        </w:rPr>
        <w:t xml:space="preserve"> 47</w:t>
      </w:r>
    </w:p>
    <w:p w:rsidR="000C2E3C" w:rsidRPr="00B71A2A" w:rsidRDefault="000C2E3C" w:rsidP="000C2E3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71A2A">
        <w:rPr>
          <w:rFonts w:ascii="Times New Roman" w:eastAsia="Times New Roman" w:hAnsi="Times New Roman"/>
          <w:b/>
          <w:sz w:val="24"/>
          <w:szCs w:val="24"/>
          <w:lang w:eastAsia="ar-SA"/>
        </w:rPr>
        <w:t>Источники внутреннего финансирования дефицита местного бюджета на 2023 год</w:t>
      </w:r>
    </w:p>
    <w:tbl>
      <w:tblPr>
        <w:tblW w:w="10575" w:type="dxa"/>
        <w:jc w:val="center"/>
        <w:tblInd w:w="-412" w:type="dxa"/>
        <w:tblLayout w:type="fixed"/>
        <w:tblLook w:val="04A0" w:firstRow="1" w:lastRow="0" w:firstColumn="1" w:lastColumn="0" w:noHBand="0" w:noVBand="1"/>
      </w:tblPr>
      <w:tblGrid>
        <w:gridCol w:w="719"/>
        <w:gridCol w:w="2392"/>
        <w:gridCol w:w="4985"/>
        <w:gridCol w:w="2479"/>
      </w:tblGrid>
      <w:tr w:rsidR="000C2E3C" w:rsidRPr="00B71A2A" w:rsidTr="00024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02434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Код администратора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02434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Код источника финансирования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02434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3C" w:rsidRPr="00B71A2A" w:rsidRDefault="000C2E3C" w:rsidP="00024343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0C2E3C" w:rsidRPr="00B71A2A" w:rsidRDefault="000C2E3C" w:rsidP="0002434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0C2E3C" w:rsidRPr="00B71A2A" w:rsidTr="00024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02434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02434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024343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3C" w:rsidRPr="00B71A2A" w:rsidRDefault="000C2E3C" w:rsidP="00024343">
            <w:pPr>
              <w:widowControl w:val="0"/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0C2E3C" w:rsidRPr="00B71A2A" w:rsidTr="00024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024343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02434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024343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3C" w:rsidRPr="00B71A2A" w:rsidRDefault="000C2E3C" w:rsidP="00024343">
            <w:pPr>
              <w:widowControl w:val="0"/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0C2E3C" w:rsidRPr="00B71A2A" w:rsidTr="00024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024343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02434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01050000000000500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024343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Увеличение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3C" w:rsidRPr="00B71A2A" w:rsidRDefault="000C2E3C" w:rsidP="000C2E3C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-60 414</w:t>
            </w:r>
          </w:p>
        </w:tc>
      </w:tr>
      <w:tr w:rsidR="000C2E3C" w:rsidRPr="00B71A2A" w:rsidTr="00024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024343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02434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024343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3C" w:rsidRPr="00B71A2A" w:rsidRDefault="000C2E3C" w:rsidP="00024343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-60 414</w:t>
            </w:r>
          </w:p>
        </w:tc>
      </w:tr>
      <w:tr w:rsidR="000C2E3C" w:rsidRPr="00B71A2A" w:rsidTr="00024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024343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02434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01050201000000510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024343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3C" w:rsidRPr="00B71A2A" w:rsidRDefault="000C2E3C" w:rsidP="00024343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-60 414</w:t>
            </w:r>
          </w:p>
        </w:tc>
      </w:tr>
      <w:tr w:rsidR="000C2E3C" w:rsidRPr="00B71A2A" w:rsidTr="00024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024343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02434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01050201100000510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024343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3C" w:rsidRPr="00B71A2A" w:rsidRDefault="000C2E3C" w:rsidP="00024343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-60 414</w:t>
            </w:r>
          </w:p>
        </w:tc>
      </w:tr>
      <w:tr w:rsidR="000C2E3C" w:rsidRPr="00B71A2A" w:rsidTr="00024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024343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02434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01050000000000600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024343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Уменьшение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3C" w:rsidRPr="00B71A2A" w:rsidRDefault="000C2E3C" w:rsidP="00024343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+60 414</w:t>
            </w:r>
          </w:p>
        </w:tc>
      </w:tr>
      <w:tr w:rsidR="000C2E3C" w:rsidRPr="00B71A2A" w:rsidTr="00024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024343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02434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024343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3C" w:rsidRPr="00B71A2A" w:rsidRDefault="000C2E3C" w:rsidP="00024343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+60 414</w:t>
            </w:r>
          </w:p>
        </w:tc>
      </w:tr>
      <w:tr w:rsidR="000C2E3C" w:rsidRPr="00B71A2A" w:rsidTr="00024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024343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02434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01050201000000610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024343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3C" w:rsidRPr="00B71A2A" w:rsidRDefault="000C2E3C" w:rsidP="00024343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+60 414</w:t>
            </w:r>
          </w:p>
        </w:tc>
      </w:tr>
      <w:tr w:rsidR="000C2E3C" w:rsidRPr="00B71A2A" w:rsidTr="00024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024343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02434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01050201100000610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024343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3C" w:rsidRPr="00B71A2A" w:rsidRDefault="000C2E3C" w:rsidP="00024343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+60 414</w:t>
            </w:r>
          </w:p>
        </w:tc>
      </w:tr>
    </w:tbl>
    <w:p w:rsidR="000C2E3C" w:rsidRPr="00B71A2A" w:rsidRDefault="000C2E3C" w:rsidP="000C2E3C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C2E3C" w:rsidRPr="00B71A2A" w:rsidRDefault="000C2E3C" w:rsidP="000C2E3C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C2E3C" w:rsidRPr="00026A79" w:rsidRDefault="000C2E3C" w:rsidP="000C2E3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C2E3C" w:rsidRDefault="000C2E3C" w:rsidP="000C2E3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F44764" w:rsidRDefault="00F44764" w:rsidP="00F4476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44764" w:rsidRDefault="00F44764" w:rsidP="00F4476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44764" w:rsidRDefault="00F44764" w:rsidP="00F4476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44764" w:rsidRPr="000C2E3C" w:rsidRDefault="00F44764" w:rsidP="00F44764">
      <w:pPr>
        <w:spacing w:after="0" w:line="240" w:lineRule="auto"/>
        <w:rPr>
          <w:rFonts w:ascii="Times New Roman" w:hAnsi="Times New Roman"/>
          <w:sz w:val="20"/>
          <w:szCs w:val="20"/>
          <w:lang w:val="en-US" w:eastAsia="ru-RU"/>
        </w:rPr>
      </w:pPr>
    </w:p>
    <w:p w:rsidR="009862A2" w:rsidRDefault="009862A2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71A2A" w:rsidRPr="00026A79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71A2A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71A2A" w:rsidRDefault="00B71A2A" w:rsidP="00B71A2A">
      <w:pPr>
        <w:jc w:val="right"/>
      </w:pPr>
      <w:r w:rsidRPr="00B71A2A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sectPr w:rsidR="00B71A2A" w:rsidSect="005078D6">
      <w:pgSz w:w="11906" w:h="16838"/>
      <w:pgMar w:top="737" w:right="567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C72"/>
    <w:rsid w:val="00024343"/>
    <w:rsid w:val="00057CFC"/>
    <w:rsid w:val="000C2E3C"/>
    <w:rsid w:val="001E48D7"/>
    <w:rsid w:val="001F4F09"/>
    <w:rsid w:val="001F5830"/>
    <w:rsid w:val="002005B5"/>
    <w:rsid w:val="00280C12"/>
    <w:rsid w:val="003A53C5"/>
    <w:rsid w:val="003B3687"/>
    <w:rsid w:val="003D5A88"/>
    <w:rsid w:val="003F02D2"/>
    <w:rsid w:val="00442C72"/>
    <w:rsid w:val="00487821"/>
    <w:rsid w:val="005019DA"/>
    <w:rsid w:val="005078D6"/>
    <w:rsid w:val="00564010"/>
    <w:rsid w:val="00587168"/>
    <w:rsid w:val="006520C5"/>
    <w:rsid w:val="00953FD6"/>
    <w:rsid w:val="009862A2"/>
    <w:rsid w:val="00A06442"/>
    <w:rsid w:val="00A839A8"/>
    <w:rsid w:val="00AA5E8F"/>
    <w:rsid w:val="00B5131C"/>
    <w:rsid w:val="00B71A2A"/>
    <w:rsid w:val="00B8000E"/>
    <w:rsid w:val="00BC3311"/>
    <w:rsid w:val="00C352F9"/>
    <w:rsid w:val="00CD437F"/>
    <w:rsid w:val="00CD69B8"/>
    <w:rsid w:val="00D1022C"/>
    <w:rsid w:val="00E75F3A"/>
    <w:rsid w:val="00EC6BE0"/>
    <w:rsid w:val="00ED5962"/>
    <w:rsid w:val="00F424D8"/>
    <w:rsid w:val="00F4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2A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2A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3758</Words>
  <Characters>21427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35</cp:revision>
  <cp:lastPrinted>2023-04-26T05:04:00Z</cp:lastPrinted>
  <dcterms:created xsi:type="dcterms:W3CDTF">2023-01-25T05:11:00Z</dcterms:created>
  <dcterms:modified xsi:type="dcterms:W3CDTF">2023-04-26T05:04:00Z</dcterms:modified>
</cp:coreProperties>
</file>