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4E5BFC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82756" wp14:editId="58D9EFDF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CE866" wp14:editId="7EEC4461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200357" w:rsidRDefault="00FC457D" w:rsidP="0020035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0035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FC457D" w:rsidRPr="00200357" w:rsidRDefault="00FC457D" w:rsidP="0020035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0035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33FBE" wp14:editId="35010BAE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6B67F7" w:rsidRDefault="00FC457D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FC457D" w:rsidRPr="006B67F7" w:rsidRDefault="00FC457D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9D9C5" wp14:editId="54941FF3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57D" w:rsidRPr="0077262B" w:rsidRDefault="00FC457D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FC457D" w:rsidRPr="0077262B" w:rsidRDefault="00FC457D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B67F7" w:rsidRDefault="006B67F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  <w:proofErr w:type="gramEnd"/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66 1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68 7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2 65</w:t>
      </w:r>
      <w:r w:rsidR="00C36C4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362A96" w:rsidRPr="00362A96" w:rsidRDefault="000F1928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62A96">
        <w:rPr>
          <w:rFonts w:ascii="Times New Roman" w:eastAsia="Times New Roman" w:hAnsi="Times New Roman"/>
          <w:sz w:val="24"/>
          <w:szCs w:val="24"/>
          <w:lang w:eastAsia="ar-SA"/>
        </w:rPr>
        <w:t>) пункт 6</w:t>
      </w:r>
      <w:r w:rsidR="00362A96"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«6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межбюджетных трансфертов, получаемых 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областн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>ого бюджета в 2024 году в сумме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7 818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P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379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362A96" w:rsidRDefault="00362A96" w:rsidP="00362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2026 году – 414</w:t>
      </w:r>
      <w:r w:rsidRPr="00362A96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4E5BFC" w:rsidRPr="004E5BFC" w:rsidRDefault="000F1928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4E5BFC">
        <w:rPr>
          <w:rFonts w:ascii="Times New Roman" w:eastAsia="Times New Roman" w:hAnsi="Times New Roman"/>
          <w:sz w:val="24"/>
          <w:szCs w:val="24"/>
          <w:lang w:eastAsia="ar-SA"/>
        </w:rPr>
        <w:t>) пункт 7</w:t>
      </w:r>
      <w:r w:rsidR="004E5BFC"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«7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объем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безвозмездных поступлений в доход местного бюджета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в 2024 году в сумме </w:t>
      </w:r>
      <w:r w:rsidR="009D4DAC">
        <w:rPr>
          <w:rFonts w:ascii="Times New Roman" w:eastAsia="Times New Roman" w:hAnsi="Times New Roman"/>
          <w:sz w:val="24"/>
          <w:szCs w:val="24"/>
          <w:lang w:eastAsia="ar-SA"/>
        </w:rPr>
        <w:t>8 0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P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2025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484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4E5BFC" w:rsidRDefault="004E5BFC" w:rsidP="004E5B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2026 году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520</w:t>
      </w:r>
      <w:r w:rsidRPr="004E5BFC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E010B5" w:rsidRDefault="000F1928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010B5">
        <w:rPr>
          <w:rFonts w:ascii="Times New Roman" w:eastAsia="Times New Roman" w:hAnsi="Times New Roman"/>
          <w:sz w:val="24"/>
          <w:szCs w:val="24"/>
          <w:lang w:eastAsia="ar-SA"/>
        </w:rPr>
        <w:t>) пункт12 изложить в следующей редакции: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«12. Утвердить объем бюджетных ассигнований дорожного фонда сельского поселения Светлое Поле: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в 2024 году – </w:t>
      </w:r>
      <w:r w:rsidR="000752F7">
        <w:rPr>
          <w:rFonts w:ascii="Times New Roman" w:eastAsia="Times New Roman" w:hAnsi="Times New Roman"/>
          <w:sz w:val="24"/>
          <w:szCs w:val="24"/>
          <w:lang w:eastAsia="ar-SA"/>
        </w:rPr>
        <w:t>13 7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38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2025 году – 6 273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6 418 тыс. руб.»</w:t>
      </w:r>
    </w:p>
    <w:p w:rsidR="0084061B" w:rsidRDefault="000F1928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84061B">
        <w:rPr>
          <w:rFonts w:ascii="Times New Roman" w:eastAsia="Times New Roman" w:hAnsi="Times New Roman"/>
          <w:sz w:val="24"/>
          <w:szCs w:val="24"/>
          <w:lang w:eastAsia="ar-SA"/>
        </w:rPr>
        <w:t>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>15 403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0F192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0F1928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0F192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0F1928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200357">
        <w:rPr>
          <w:rFonts w:ascii="Times New Roman" w:eastAsia="Times New Roman" w:hAnsi="Times New Roman"/>
          <w:sz w:val="20"/>
          <w:szCs w:val="20"/>
          <w:lang w:eastAsia="ar-SA"/>
        </w:rPr>
        <w:t>проекту решения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Pr="00200357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362A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="008668D0"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0752F7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9D4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</w:t>
            </w:r>
            <w:r w:rsidR="00716A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276DA9" w:rsidP="00FC45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362A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D4D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8668D0"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276DA9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 </w:t>
            </w:r>
            <w:r w:rsidRPr="00276D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76DA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DA9" w:rsidRPr="008668D0" w:rsidRDefault="00276DA9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276DA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276D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D16610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D16610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D16610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D1661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 </w:t>
            </w:r>
            <w:r w:rsidR="00D166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362A96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62A96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7 8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C36C4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36C4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13 748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13 738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6 6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28 </w:t>
            </w:r>
            <w:r w:rsidR="00FC457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60190F" w:rsidP="000F192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0F19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60190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25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FC457D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68 7</w:t>
            </w:r>
            <w:r w:rsidR="00E31F4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0F1928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7 8</w:t>
            </w:r>
            <w:r w:rsidR="006019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6D7" w:rsidRDefault="00ED56D7" w:rsidP="007A58A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A58A8" w:rsidRDefault="007A58A8" w:rsidP="007A58A8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667F5" w:rsidRDefault="007667F5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F5F14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C36C4A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C36C4A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36C4A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2 651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  <w:r w:rsidR="006019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FC457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FC45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68 7</w:t>
            </w:r>
            <w:r w:rsidR="00C36C4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A69AF"/>
    <w:rsid w:val="00200357"/>
    <w:rsid w:val="002437B6"/>
    <w:rsid w:val="00276DA9"/>
    <w:rsid w:val="00362A96"/>
    <w:rsid w:val="003D5A88"/>
    <w:rsid w:val="003F02D2"/>
    <w:rsid w:val="00442C72"/>
    <w:rsid w:val="0048723E"/>
    <w:rsid w:val="00487821"/>
    <w:rsid w:val="004E5BFC"/>
    <w:rsid w:val="005078D6"/>
    <w:rsid w:val="00564010"/>
    <w:rsid w:val="005C6513"/>
    <w:rsid w:val="0060190F"/>
    <w:rsid w:val="00690F31"/>
    <w:rsid w:val="006B67F7"/>
    <w:rsid w:val="0070772F"/>
    <w:rsid w:val="00716A2F"/>
    <w:rsid w:val="00734B53"/>
    <w:rsid w:val="007667F5"/>
    <w:rsid w:val="0077262B"/>
    <w:rsid w:val="007A58A8"/>
    <w:rsid w:val="0084061B"/>
    <w:rsid w:val="008668D0"/>
    <w:rsid w:val="009862A2"/>
    <w:rsid w:val="009D4DAC"/>
    <w:rsid w:val="009F00D4"/>
    <w:rsid w:val="00A13160"/>
    <w:rsid w:val="00B06395"/>
    <w:rsid w:val="00B71A2A"/>
    <w:rsid w:val="00BB6F2F"/>
    <w:rsid w:val="00BC3311"/>
    <w:rsid w:val="00BF5F14"/>
    <w:rsid w:val="00C36C4A"/>
    <w:rsid w:val="00C75001"/>
    <w:rsid w:val="00CA3657"/>
    <w:rsid w:val="00CD437F"/>
    <w:rsid w:val="00D1022C"/>
    <w:rsid w:val="00D16610"/>
    <w:rsid w:val="00E010B5"/>
    <w:rsid w:val="00E31F4D"/>
    <w:rsid w:val="00E57527"/>
    <w:rsid w:val="00E75F3A"/>
    <w:rsid w:val="00E97593"/>
    <w:rsid w:val="00ED56D7"/>
    <w:rsid w:val="00F44764"/>
    <w:rsid w:val="00F6216B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3828</Words>
  <Characters>21824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44</cp:revision>
  <cp:lastPrinted>2024-03-25T05:16:00Z</cp:lastPrinted>
  <dcterms:created xsi:type="dcterms:W3CDTF">2023-01-25T05:11:00Z</dcterms:created>
  <dcterms:modified xsi:type="dcterms:W3CDTF">2024-03-25T05:32:00Z</dcterms:modified>
</cp:coreProperties>
</file>