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6347" w14:textId="1A14C384" w:rsidR="000F44E4" w:rsidRDefault="00E44D45" w:rsidP="000F44E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D6CA8" wp14:editId="4A9C72C8">
                <wp:simplePos x="0" y="0"/>
                <wp:positionH relativeFrom="column">
                  <wp:posOffset>4657725</wp:posOffset>
                </wp:positionH>
                <wp:positionV relativeFrom="paragraph">
                  <wp:posOffset>597535</wp:posOffset>
                </wp:positionV>
                <wp:extent cx="1362075" cy="476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64D84" w14:textId="2FF0FF81" w:rsidR="00E44D45" w:rsidRDefault="00E44D45" w:rsidP="00E44D45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D6CA8" id="Прямоугольник 2" o:spid="_x0000_s1026" style="position:absolute;margin-left:366.75pt;margin-top:47.05pt;width:107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" fillcolor="white [3201]" strokecolor="#70ad47 [3209]" strokeweight="1pt">
                <v:textbox>
                  <w:txbxContent>
                    <w:p w14:paraId="44B64D84" w14:textId="2FF0FF81" w:rsidR="00E44D45" w:rsidRDefault="00E44D45" w:rsidP="00E44D45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0F44E4">
        <w:rPr>
          <w:noProof/>
        </w:rPr>
        <w:drawing>
          <wp:anchor distT="0" distB="0" distL="114300" distR="114300" simplePos="0" relativeHeight="251658240" behindDoc="0" locked="0" layoutInCell="1" allowOverlap="1" wp14:anchorId="2B0A3FCE" wp14:editId="14BCD74C">
            <wp:simplePos x="0" y="0"/>
            <wp:positionH relativeFrom="column">
              <wp:posOffset>2767693</wp:posOffset>
            </wp:positionH>
            <wp:positionV relativeFrom="paragraph">
              <wp:posOffset>70304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29899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42D4FE86" w14:textId="1E2149D4" w:rsidR="0011515A" w:rsidRDefault="004A61CF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1515A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СВЕТЛОЕ ПОЛЕ</w:t>
      </w:r>
    </w:p>
    <w:p w14:paraId="00352576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11EADDFC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7A52D646" w14:textId="77777777" w:rsidR="0011515A" w:rsidRDefault="0011515A" w:rsidP="0011515A">
      <w:pPr>
        <w:jc w:val="center"/>
        <w:rPr>
          <w:b/>
          <w:sz w:val="28"/>
          <w:szCs w:val="28"/>
        </w:rPr>
      </w:pPr>
    </w:p>
    <w:p w14:paraId="56F33FCF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E3C855" w14:textId="77777777" w:rsidR="0011515A" w:rsidRDefault="0011515A" w:rsidP="0011515A">
      <w:pPr>
        <w:jc w:val="center"/>
        <w:rPr>
          <w:b/>
          <w:sz w:val="28"/>
          <w:szCs w:val="28"/>
        </w:rPr>
      </w:pPr>
    </w:p>
    <w:p w14:paraId="59894071" w14:textId="180529D1" w:rsidR="0011515A" w:rsidRDefault="00CD1410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50D7F">
        <w:rPr>
          <w:b/>
          <w:sz w:val="28"/>
          <w:szCs w:val="28"/>
        </w:rPr>
        <w:t>14</w:t>
      </w:r>
      <w:r w:rsidR="00D95CEE">
        <w:rPr>
          <w:b/>
          <w:sz w:val="28"/>
          <w:szCs w:val="28"/>
        </w:rPr>
        <w:t xml:space="preserve"> ноября</w:t>
      </w:r>
      <w:r w:rsidR="00554DC2">
        <w:rPr>
          <w:b/>
          <w:sz w:val="28"/>
          <w:szCs w:val="28"/>
        </w:rPr>
        <w:t xml:space="preserve"> </w:t>
      </w:r>
      <w:r w:rsidR="0011515A">
        <w:rPr>
          <w:b/>
          <w:sz w:val="28"/>
          <w:szCs w:val="28"/>
        </w:rPr>
        <w:t>20</w:t>
      </w:r>
      <w:r w:rsidR="00D46B61">
        <w:rPr>
          <w:b/>
          <w:sz w:val="28"/>
          <w:szCs w:val="28"/>
        </w:rPr>
        <w:t>2</w:t>
      </w:r>
      <w:r w:rsidR="001770BD">
        <w:rPr>
          <w:b/>
          <w:sz w:val="28"/>
          <w:szCs w:val="28"/>
        </w:rPr>
        <w:t>3</w:t>
      </w:r>
      <w:r w:rsidR="0011515A">
        <w:rPr>
          <w:b/>
          <w:sz w:val="28"/>
          <w:szCs w:val="28"/>
        </w:rPr>
        <w:t xml:space="preserve"> года № </w:t>
      </w:r>
      <w:r w:rsidR="00B50D7F">
        <w:rPr>
          <w:b/>
          <w:sz w:val="28"/>
          <w:szCs w:val="28"/>
        </w:rPr>
        <w:t>___</w:t>
      </w:r>
    </w:p>
    <w:p w14:paraId="017A078C" w14:textId="77777777" w:rsidR="0011515A" w:rsidRDefault="0011515A" w:rsidP="0011515A">
      <w:pPr>
        <w:jc w:val="center"/>
        <w:rPr>
          <w:sz w:val="28"/>
          <w:szCs w:val="28"/>
        </w:rPr>
      </w:pPr>
    </w:p>
    <w:p w14:paraId="79F13FA0" w14:textId="77777777" w:rsidR="007E5578" w:rsidRPr="00B50D7F" w:rsidRDefault="007E5578" w:rsidP="007E5578">
      <w:pPr>
        <w:jc w:val="center"/>
        <w:rPr>
          <w:sz w:val="28"/>
          <w:szCs w:val="28"/>
        </w:rPr>
      </w:pPr>
      <w:r w:rsidRPr="00B50D7F">
        <w:rPr>
          <w:b/>
          <w:bCs/>
          <w:color w:val="000000"/>
          <w:spacing w:val="20"/>
          <w:sz w:val="28"/>
          <w:szCs w:val="28"/>
        </w:rPr>
        <w:t>Об утверждении Перечня муниципальных программ</w:t>
      </w:r>
    </w:p>
    <w:p w14:paraId="3722D2C3" w14:textId="1CD3713D" w:rsidR="007E5578" w:rsidRPr="00B50D7F" w:rsidRDefault="007E5578" w:rsidP="007E557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50D7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B50D7F">
        <w:rPr>
          <w:rFonts w:ascii="Times New Roman" w:hAnsi="Times New Roman"/>
          <w:b/>
          <w:sz w:val="28"/>
          <w:szCs w:val="28"/>
        </w:rPr>
        <w:t>Светлое Поле</w:t>
      </w:r>
      <w:r w:rsidRPr="00B50D7F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Самарской области на 2024 год</w:t>
      </w:r>
    </w:p>
    <w:p w14:paraId="4DFC6392" w14:textId="77777777" w:rsidR="007E5578" w:rsidRPr="00B50D7F" w:rsidRDefault="007E5578" w:rsidP="007E557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684C4FC" w14:textId="1D3EE942" w:rsidR="007E5578" w:rsidRPr="006E7DE8" w:rsidRDefault="007E5578" w:rsidP="007E5578">
      <w:pPr>
        <w:spacing w:line="276" w:lineRule="auto"/>
        <w:ind w:firstLine="708"/>
        <w:jc w:val="both"/>
        <w:rPr>
          <w:sz w:val="28"/>
          <w:szCs w:val="28"/>
        </w:rPr>
      </w:pPr>
      <w:r w:rsidRPr="006E7DE8">
        <w:rPr>
          <w:color w:val="000000"/>
          <w:spacing w:val="10"/>
          <w:sz w:val="28"/>
          <w:szCs w:val="28"/>
        </w:rPr>
        <w:t xml:space="preserve">В соответствии с 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3 статьи 42 Устава сельского поселения </w:t>
      </w:r>
      <w:r w:rsidR="00B50D7F" w:rsidRPr="006E7DE8">
        <w:rPr>
          <w:color w:val="000000"/>
          <w:spacing w:val="10"/>
          <w:sz w:val="28"/>
          <w:szCs w:val="28"/>
        </w:rPr>
        <w:t>Светлое Поле</w:t>
      </w:r>
      <w:r w:rsidRPr="006E7DE8">
        <w:rPr>
          <w:color w:val="000000"/>
          <w:spacing w:val="10"/>
          <w:sz w:val="28"/>
          <w:szCs w:val="28"/>
        </w:rPr>
        <w:t xml:space="preserve"> муниципального района Красноярский Самарской области, принятого решением Собрания представителей сельского поселения </w:t>
      </w:r>
      <w:r w:rsidR="00B50D7F" w:rsidRPr="006E7DE8">
        <w:rPr>
          <w:color w:val="000000"/>
          <w:spacing w:val="10"/>
          <w:sz w:val="28"/>
          <w:szCs w:val="28"/>
        </w:rPr>
        <w:t>Светлое Поле</w:t>
      </w:r>
      <w:r w:rsidRPr="006E7DE8">
        <w:rPr>
          <w:color w:val="000000"/>
          <w:spacing w:val="10"/>
          <w:sz w:val="28"/>
          <w:szCs w:val="28"/>
        </w:rPr>
        <w:t xml:space="preserve"> муниципального района Красноярский Самарской области от 13.07.2015 № </w:t>
      </w:r>
      <w:r w:rsidR="00B50D7F" w:rsidRPr="006E7DE8">
        <w:rPr>
          <w:color w:val="000000"/>
          <w:spacing w:val="10"/>
          <w:sz w:val="28"/>
          <w:szCs w:val="28"/>
        </w:rPr>
        <w:t>31</w:t>
      </w:r>
      <w:r w:rsidRPr="006E7DE8">
        <w:rPr>
          <w:color w:val="000000"/>
          <w:spacing w:val="10"/>
          <w:sz w:val="28"/>
          <w:szCs w:val="28"/>
        </w:rPr>
        <w:t>, постановлени</w:t>
      </w:r>
      <w:r w:rsidR="006E7DE8" w:rsidRPr="006E7DE8">
        <w:rPr>
          <w:color w:val="000000"/>
          <w:spacing w:val="10"/>
          <w:sz w:val="28"/>
          <w:szCs w:val="28"/>
        </w:rPr>
        <w:t>ем</w:t>
      </w:r>
      <w:r w:rsidRPr="006E7DE8">
        <w:rPr>
          <w:color w:val="000000"/>
          <w:spacing w:val="10"/>
          <w:sz w:val="28"/>
          <w:szCs w:val="28"/>
        </w:rPr>
        <w:t xml:space="preserve"> администрации сельского поселения </w:t>
      </w:r>
      <w:r w:rsidR="00B50D7F" w:rsidRPr="006E7DE8">
        <w:rPr>
          <w:color w:val="000000"/>
          <w:spacing w:val="10"/>
          <w:sz w:val="28"/>
          <w:szCs w:val="28"/>
        </w:rPr>
        <w:t>Светлое Поле</w:t>
      </w:r>
      <w:r w:rsidRPr="006E7DE8">
        <w:rPr>
          <w:color w:val="000000"/>
          <w:spacing w:val="10"/>
          <w:sz w:val="28"/>
          <w:szCs w:val="28"/>
        </w:rPr>
        <w:t xml:space="preserve"> муниципального района Красноярский Самарской области </w:t>
      </w:r>
      <w:r w:rsidR="006E7DE8" w:rsidRPr="006E7DE8">
        <w:rPr>
          <w:sz w:val="28"/>
          <w:szCs w:val="28"/>
        </w:rPr>
        <w:t>от 04.06.2013 г. № 30 «О муниципальных долгосрочных целевых программах»</w:t>
      </w:r>
      <w:r w:rsidR="006E7DE8" w:rsidRPr="006E7DE8">
        <w:rPr>
          <w:sz w:val="28"/>
          <w:szCs w:val="28"/>
        </w:rPr>
        <w:t>,</w:t>
      </w:r>
      <w:r w:rsidR="006E7DE8" w:rsidRPr="006E7DE8">
        <w:rPr>
          <w:sz w:val="28"/>
          <w:szCs w:val="28"/>
        </w:rPr>
        <w:t xml:space="preserve"> </w:t>
      </w:r>
      <w:r w:rsidRPr="006E7DE8">
        <w:rPr>
          <w:color w:val="000000"/>
          <w:spacing w:val="10"/>
          <w:sz w:val="28"/>
          <w:szCs w:val="28"/>
        </w:rPr>
        <w:t xml:space="preserve">Администрация сельского поселения </w:t>
      </w:r>
      <w:r w:rsidR="00B50D7F" w:rsidRPr="006E7DE8">
        <w:rPr>
          <w:color w:val="000000"/>
          <w:spacing w:val="10"/>
          <w:sz w:val="28"/>
          <w:szCs w:val="28"/>
        </w:rPr>
        <w:t>Светлое Поле</w:t>
      </w:r>
      <w:r w:rsidRPr="006E7DE8">
        <w:rPr>
          <w:color w:val="000000"/>
          <w:spacing w:val="10"/>
          <w:sz w:val="28"/>
          <w:szCs w:val="28"/>
        </w:rPr>
        <w:t xml:space="preserve"> муниципального района Красноярский Самарской области ПОСТАНОВЛЯЕТ:</w:t>
      </w:r>
    </w:p>
    <w:p w14:paraId="0E85D56F" w14:textId="1C337184" w:rsidR="007E5578" w:rsidRPr="006E7DE8" w:rsidRDefault="007E5578" w:rsidP="007E5578">
      <w:pPr>
        <w:numPr>
          <w:ilvl w:val="0"/>
          <w:numId w:val="1"/>
        </w:numPr>
        <w:tabs>
          <w:tab w:val="clear" w:pos="0"/>
        </w:tabs>
        <w:spacing w:line="276" w:lineRule="auto"/>
        <w:ind w:left="0" w:firstLine="0"/>
        <w:jc w:val="both"/>
        <w:rPr>
          <w:color w:val="000000"/>
          <w:spacing w:val="10"/>
          <w:sz w:val="28"/>
          <w:szCs w:val="28"/>
        </w:rPr>
      </w:pPr>
      <w:r w:rsidRPr="006E7DE8">
        <w:rPr>
          <w:color w:val="000000"/>
          <w:spacing w:val="10"/>
          <w:sz w:val="28"/>
          <w:szCs w:val="28"/>
        </w:rPr>
        <w:t xml:space="preserve">         1. Утвердить прилагаемый Перечень муниципальных программ сельского поселения </w:t>
      </w:r>
      <w:r w:rsidR="00B50D7F" w:rsidRPr="006E7DE8">
        <w:rPr>
          <w:color w:val="000000"/>
          <w:spacing w:val="10"/>
          <w:sz w:val="28"/>
          <w:szCs w:val="28"/>
        </w:rPr>
        <w:t>Светлое Поле</w:t>
      </w:r>
      <w:r w:rsidRPr="006E7DE8">
        <w:rPr>
          <w:color w:val="000000"/>
          <w:spacing w:val="10"/>
          <w:sz w:val="28"/>
          <w:szCs w:val="28"/>
        </w:rPr>
        <w:t xml:space="preserve"> муниципального района Красноярский Самарской области на 2024 год.</w:t>
      </w:r>
    </w:p>
    <w:p w14:paraId="3F59CDA7" w14:textId="77777777" w:rsidR="007E5578" w:rsidRPr="006E7DE8" w:rsidRDefault="007E5578" w:rsidP="007E5578">
      <w:pPr>
        <w:numPr>
          <w:ilvl w:val="0"/>
          <w:numId w:val="1"/>
        </w:numPr>
        <w:tabs>
          <w:tab w:val="clear" w:pos="0"/>
        </w:tabs>
        <w:spacing w:line="276" w:lineRule="auto"/>
        <w:ind w:left="0" w:firstLine="0"/>
        <w:jc w:val="both"/>
        <w:rPr>
          <w:color w:val="000000"/>
          <w:spacing w:val="10"/>
          <w:sz w:val="28"/>
          <w:szCs w:val="28"/>
        </w:rPr>
      </w:pPr>
      <w:r w:rsidRPr="006E7DE8">
        <w:rPr>
          <w:color w:val="000000"/>
          <w:spacing w:val="10"/>
          <w:sz w:val="28"/>
          <w:szCs w:val="28"/>
        </w:rPr>
        <w:t xml:space="preserve">         2. Разместить настоящее постановление на официальном сайте администрации муниципального района Красноярский Самарской области в сети «Интернет».</w:t>
      </w:r>
    </w:p>
    <w:p w14:paraId="733360B3" w14:textId="77777777" w:rsidR="007E5578" w:rsidRPr="006E7DE8" w:rsidRDefault="007E5578" w:rsidP="007E5578">
      <w:pPr>
        <w:numPr>
          <w:ilvl w:val="0"/>
          <w:numId w:val="1"/>
        </w:numPr>
        <w:tabs>
          <w:tab w:val="clear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E7DE8">
        <w:rPr>
          <w:color w:val="000000"/>
          <w:spacing w:val="10"/>
          <w:sz w:val="28"/>
          <w:szCs w:val="28"/>
        </w:rPr>
        <w:t xml:space="preserve">         3. Настоящее постановление довести до сведения всех заинтересованных лиц.</w:t>
      </w:r>
    </w:p>
    <w:p w14:paraId="1511957C" w14:textId="77777777" w:rsidR="007E5578" w:rsidRPr="006E7DE8" w:rsidRDefault="007E5578" w:rsidP="007E5578">
      <w:pPr>
        <w:spacing w:line="276" w:lineRule="auto"/>
        <w:jc w:val="both"/>
        <w:rPr>
          <w:b/>
          <w:sz w:val="28"/>
          <w:szCs w:val="28"/>
        </w:rPr>
      </w:pPr>
      <w:r w:rsidRPr="006E7DE8">
        <w:rPr>
          <w:color w:val="000000"/>
          <w:spacing w:val="10"/>
          <w:sz w:val="28"/>
          <w:szCs w:val="28"/>
        </w:rPr>
        <w:t xml:space="preserve">          4.  Настоящее постановление вступает в силу со дня его подписания.</w:t>
      </w:r>
      <w:r w:rsidRPr="006E7DE8">
        <w:rPr>
          <w:b/>
          <w:sz w:val="28"/>
          <w:szCs w:val="28"/>
        </w:rPr>
        <w:t xml:space="preserve">  </w:t>
      </w:r>
    </w:p>
    <w:p w14:paraId="5EA08399" w14:textId="77777777" w:rsidR="007E5578" w:rsidRPr="006E7DE8" w:rsidRDefault="007E5578" w:rsidP="007E5578">
      <w:pPr>
        <w:spacing w:line="276" w:lineRule="auto"/>
        <w:jc w:val="both"/>
        <w:rPr>
          <w:b/>
          <w:sz w:val="28"/>
          <w:szCs w:val="28"/>
        </w:rPr>
      </w:pPr>
    </w:p>
    <w:p w14:paraId="4EE55E58" w14:textId="77777777" w:rsidR="007E5578" w:rsidRPr="00D95F21" w:rsidRDefault="007E5578" w:rsidP="007E5578">
      <w:pPr>
        <w:spacing w:line="276" w:lineRule="auto"/>
        <w:jc w:val="both"/>
        <w:rPr>
          <w:b/>
          <w:sz w:val="28"/>
          <w:szCs w:val="28"/>
        </w:rPr>
      </w:pPr>
      <w:r w:rsidRPr="00D95F21">
        <w:rPr>
          <w:b/>
          <w:sz w:val="28"/>
          <w:szCs w:val="28"/>
        </w:rPr>
        <w:t xml:space="preserve"> </w:t>
      </w:r>
    </w:p>
    <w:p w14:paraId="50614709" w14:textId="1C95D07D" w:rsidR="007E5578" w:rsidRPr="00B50D7F" w:rsidRDefault="007E5578" w:rsidP="007E5578">
      <w:pPr>
        <w:jc w:val="both"/>
        <w:rPr>
          <w:b/>
          <w:bCs/>
          <w:sz w:val="28"/>
          <w:szCs w:val="28"/>
        </w:rPr>
      </w:pPr>
      <w:r w:rsidRPr="00B50D7F">
        <w:rPr>
          <w:b/>
          <w:bCs/>
          <w:sz w:val="28"/>
          <w:szCs w:val="28"/>
        </w:rPr>
        <w:t xml:space="preserve">Глава сельского поселения </w:t>
      </w:r>
      <w:r w:rsidR="00B50D7F" w:rsidRPr="00B50D7F">
        <w:rPr>
          <w:b/>
          <w:bCs/>
          <w:sz w:val="28"/>
          <w:szCs w:val="28"/>
        </w:rPr>
        <w:t>Светлое Поле</w:t>
      </w:r>
      <w:r w:rsidRPr="00B50D7F">
        <w:rPr>
          <w:b/>
          <w:bCs/>
          <w:sz w:val="28"/>
          <w:szCs w:val="28"/>
        </w:rPr>
        <w:t xml:space="preserve">     </w:t>
      </w:r>
    </w:p>
    <w:p w14:paraId="3EEF01C8" w14:textId="77777777" w:rsidR="007E5578" w:rsidRPr="00B50D7F" w:rsidRDefault="007E5578" w:rsidP="007E5578">
      <w:pPr>
        <w:jc w:val="both"/>
        <w:rPr>
          <w:b/>
          <w:bCs/>
          <w:sz w:val="28"/>
          <w:szCs w:val="28"/>
        </w:rPr>
      </w:pPr>
      <w:r w:rsidRPr="00B50D7F">
        <w:rPr>
          <w:b/>
          <w:bCs/>
          <w:sz w:val="28"/>
          <w:szCs w:val="28"/>
        </w:rPr>
        <w:t>муниципального района Красноярский</w:t>
      </w:r>
    </w:p>
    <w:p w14:paraId="72242381" w14:textId="04204832" w:rsidR="007E5578" w:rsidRPr="00B50D7F" w:rsidRDefault="007E5578" w:rsidP="007E5578">
      <w:pPr>
        <w:jc w:val="both"/>
        <w:rPr>
          <w:b/>
          <w:bCs/>
          <w:sz w:val="28"/>
          <w:szCs w:val="28"/>
        </w:rPr>
      </w:pPr>
      <w:r w:rsidRPr="00B50D7F">
        <w:rPr>
          <w:b/>
          <w:bCs/>
          <w:sz w:val="28"/>
          <w:szCs w:val="28"/>
        </w:rPr>
        <w:t xml:space="preserve">Самарской области              </w:t>
      </w:r>
      <w:r w:rsidRPr="00B50D7F">
        <w:rPr>
          <w:b/>
          <w:bCs/>
          <w:sz w:val="28"/>
          <w:szCs w:val="28"/>
        </w:rPr>
        <w:tab/>
        <w:t xml:space="preserve">                                                          </w:t>
      </w:r>
      <w:proofErr w:type="spellStart"/>
      <w:r w:rsidR="00B50D7F" w:rsidRPr="00B50D7F">
        <w:rPr>
          <w:b/>
          <w:bCs/>
          <w:sz w:val="28"/>
          <w:szCs w:val="28"/>
        </w:rPr>
        <w:t>И.А.Старков</w:t>
      </w:r>
      <w:proofErr w:type="spellEnd"/>
    </w:p>
    <w:p w14:paraId="6F730180" w14:textId="77777777" w:rsidR="007E5578" w:rsidRDefault="007E5578" w:rsidP="007E5578">
      <w:pPr>
        <w:jc w:val="both"/>
        <w:rPr>
          <w:sz w:val="28"/>
          <w:szCs w:val="28"/>
        </w:rPr>
        <w:sectPr w:rsidR="007E5578">
          <w:pgSz w:w="11906" w:h="16838"/>
          <w:pgMar w:top="709" w:right="850" w:bottom="426" w:left="1260" w:header="720" w:footer="720" w:gutter="0"/>
          <w:cols w:space="720"/>
          <w:docGrid w:linePitch="600" w:charSpace="32768"/>
        </w:sectPr>
      </w:pPr>
    </w:p>
    <w:p w14:paraId="2A0D6C3C" w14:textId="77777777" w:rsidR="007E5578" w:rsidRPr="00AA77B9" w:rsidRDefault="007E5578" w:rsidP="007E5578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AA77B9">
        <w:t>Приложение</w:t>
      </w:r>
    </w:p>
    <w:p w14:paraId="5FFE0074" w14:textId="77777777" w:rsidR="007E5578" w:rsidRDefault="007E5578" w:rsidP="007E557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AA77B9">
        <w:t xml:space="preserve">Утвержден </w:t>
      </w:r>
    </w:p>
    <w:p w14:paraId="2E6446FF" w14:textId="0EFF2E29" w:rsidR="007E5578" w:rsidRDefault="007E5578" w:rsidP="007E557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B50D7F">
        <w:t xml:space="preserve">     </w:t>
      </w:r>
      <w:r w:rsidRPr="00AA77B9">
        <w:t>Постановлением</w:t>
      </w:r>
      <w:r>
        <w:t xml:space="preserve"> администрации </w:t>
      </w:r>
    </w:p>
    <w:p w14:paraId="58046AD8" w14:textId="09383E69" w:rsidR="007E5578" w:rsidRDefault="007E5578" w:rsidP="007E557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B50D7F">
        <w:t xml:space="preserve">       </w:t>
      </w:r>
      <w:r>
        <w:t xml:space="preserve">сельского поселения </w:t>
      </w:r>
      <w:r w:rsidR="00B50D7F">
        <w:t>Светлое Поле</w:t>
      </w:r>
    </w:p>
    <w:p w14:paraId="3C83C1E0" w14:textId="77777777" w:rsidR="007E5578" w:rsidRDefault="007E5578" w:rsidP="007E5578">
      <w:pPr>
        <w:jc w:val="right"/>
      </w:pPr>
      <w:r>
        <w:t>муниципального района Красноярский</w:t>
      </w:r>
    </w:p>
    <w:p w14:paraId="25B18D50" w14:textId="77777777" w:rsidR="007E5578" w:rsidRDefault="007E5578" w:rsidP="007E557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Самарской области</w:t>
      </w:r>
      <w:r w:rsidRPr="00AA77B9">
        <w:t xml:space="preserve"> </w:t>
      </w:r>
    </w:p>
    <w:p w14:paraId="2786EEDC" w14:textId="692477C6" w:rsidR="007E5578" w:rsidRDefault="007E5578" w:rsidP="007E557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>
        <w:t xml:space="preserve">от  </w:t>
      </w:r>
      <w:r w:rsidR="00B50D7F">
        <w:t>_</w:t>
      </w:r>
      <w:proofErr w:type="gramEnd"/>
      <w:r w:rsidR="00B50D7F">
        <w:t>_</w:t>
      </w:r>
      <w:r>
        <w:t xml:space="preserve"> </w:t>
      </w:r>
      <w:r w:rsidR="00B50D7F">
        <w:t>ноября</w:t>
      </w:r>
      <w:r>
        <w:t xml:space="preserve"> 2023 года № </w:t>
      </w:r>
      <w:r w:rsidR="00B50D7F">
        <w:t>___</w:t>
      </w:r>
    </w:p>
    <w:p w14:paraId="7E863B9E" w14:textId="77777777" w:rsidR="007E5578" w:rsidRPr="00AA77B9" w:rsidRDefault="007E5578" w:rsidP="007E5578">
      <w:pPr>
        <w:jc w:val="center"/>
      </w:pPr>
    </w:p>
    <w:p w14:paraId="7EAA2A75" w14:textId="6CD4D1A8" w:rsidR="007E5578" w:rsidRPr="001F0EDB" w:rsidRDefault="007E5578" w:rsidP="007E5578">
      <w:pPr>
        <w:jc w:val="center"/>
        <w:rPr>
          <w:b/>
          <w:sz w:val="28"/>
          <w:szCs w:val="28"/>
        </w:rPr>
      </w:pPr>
      <w:r w:rsidRPr="00DF1A4A">
        <w:rPr>
          <w:b/>
          <w:bCs/>
          <w:color w:val="000000"/>
          <w:spacing w:val="20"/>
          <w:sz w:val="28"/>
          <w:szCs w:val="28"/>
        </w:rPr>
        <w:t>Переч</w:t>
      </w:r>
      <w:r>
        <w:rPr>
          <w:b/>
          <w:bCs/>
          <w:color w:val="000000"/>
          <w:spacing w:val="20"/>
          <w:sz w:val="28"/>
          <w:szCs w:val="28"/>
        </w:rPr>
        <w:t>е</w:t>
      </w:r>
      <w:r w:rsidRPr="00DF1A4A">
        <w:rPr>
          <w:b/>
          <w:bCs/>
          <w:color w:val="000000"/>
          <w:spacing w:val="20"/>
          <w:sz w:val="28"/>
          <w:szCs w:val="28"/>
        </w:rPr>
        <w:t>н</w:t>
      </w:r>
      <w:r>
        <w:rPr>
          <w:b/>
          <w:bCs/>
          <w:color w:val="000000"/>
          <w:spacing w:val="20"/>
          <w:sz w:val="28"/>
          <w:szCs w:val="28"/>
        </w:rPr>
        <w:t>ь</w:t>
      </w:r>
      <w:r w:rsidRPr="00DF1A4A">
        <w:rPr>
          <w:b/>
          <w:bCs/>
          <w:color w:val="000000"/>
          <w:spacing w:val="20"/>
          <w:sz w:val="28"/>
          <w:szCs w:val="28"/>
        </w:rPr>
        <w:t xml:space="preserve"> муниципальных программ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047F56">
        <w:rPr>
          <w:b/>
          <w:sz w:val="28"/>
          <w:szCs w:val="28"/>
        </w:rPr>
        <w:t xml:space="preserve">поселения </w:t>
      </w:r>
      <w:r w:rsidR="00B50D7F">
        <w:rPr>
          <w:b/>
          <w:sz w:val="28"/>
          <w:szCs w:val="28"/>
        </w:rPr>
        <w:t>Светлое Поле</w:t>
      </w:r>
      <w:r w:rsidRPr="00047F56">
        <w:rPr>
          <w:b/>
          <w:sz w:val="28"/>
          <w:szCs w:val="28"/>
        </w:rPr>
        <w:t xml:space="preserve"> муниципального района Красноярский Самарской области </w:t>
      </w:r>
      <w:r>
        <w:rPr>
          <w:b/>
          <w:sz w:val="28"/>
          <w:szCs w:val="28"/>
        </w:rPr>
        <w:t>на 2024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21"/>
        <w:gridCol w:w="2655"/>
        <w:gridCol w:w="2525"/>
        <w:gridCol w:w="2806"/>
      </w:tblGrid>
      <w:tr w:rsidR="00B50D7F" w:rsidRPr="00970DE3" w14:paraId="4E4EA73A" w14:textId="77777777" w:rsidTr="002E4DD6">
        <w:tc>
          <w:tcPr>
            <w:tcW w:w="567" w:type="dxa"/>
          </w:tcPr>
          <w:p w14:paraId="612BD9B1" w14:textId="77777777" w:rsidR="007E5578" w:rsidRPr="00970DE3" w:rsidRDefault="007E5578" w:rsidP="002E4DD6">
            <w:pPr>
              <w:jc w:val="both"/>
            </w:pPr>
            <w:r w:rsidRPr="00970DE3">
              <w:t>№ п/п</w:t>
            </w:r>
          </w:p>
        </w:tc>
        <w:tc>
          <w:tcPr>
            <w:tcW w:w="6520" w:type="dxa"/>
          </w:tcPr>
          <w:p w14:paraId="6A4B39A2" w14:textId="77777777" w:rsidR="007E5578" w:rsidRPr="00970DE3" w:rsidRDefault="007E5578" w:rsidP="002E4DD6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694" w:type="dxa"/>
          </w:tcPr>
          <w:p w14:paraId="62EEEFFD" w14:textId="77777777" w:rsidR="007E5578" w:rsidRPr="00970DE3" w:rsidRDefault="007E5578" w:rsidP="002E4DD6">
            <w:pPr>
              <w:jc w:val="center"/>
            </w:pPr>
            <w:r>
              <w:t>Направление реализации муниципальной программы</w:t>
            </w:r>
          </w:p>
        </w:tc>
        <w:tc>
          <w:tcPr>
            <w:tcW w:w="2693" w:type="dxa"/>
          </w:tcPr>
          <w:p w14:paraId="0379AB95" w14:textId="77777777" w:rsidR="007E5578" w:rsidRPr="00970DE3" w:rsidRDefault="007E5578" w:rsidP="002E4DD6">
            <w:pPr>
              <w:jc w:val="center"/>
            </w:pPr>
            <w:r>
              <w:t>Координатор муниципальной программы</w:t>
            </w:r>
          </w:p>
        </w:tc>
        <w:tc>
          <w:tcPr>
            <w:tcW w:w="3054" w:type="dxa"/>
          </w:tcPr>
          <w:p w14:paraId="6DB83177" w14:textId="77777777" w:rsidR="007E5578" w:rsidRPr="00970DE3" w:rsidRDefault="007E5578" w:rsidP="002E4DD6">
            <w:pPr>
              <w:jc w:val="center"/>
            </w:pPr>
            <w:r>
              <w:t>Ответственный исполнитель муниципальной программы</w:t>
            </w:r>
          </w:p>
        </w:tc>
      </w:tr>
      <w:tr w:rsidR="00B50D7F" w:rsidRPr="00007B27" w14:paraId="1ABC61E1" w14:textId="77777777" w:rsidTr="002E4DD6">
        <w:tc>
          <w:tcPr>
            <w:tcW w:w="567" w:type="dxa"/>
          </w:tcPr>
          <w:p w14:paraId="3A7245CB" w14:textId="77777777" w:rsidR="007E5578" w:rsidRPr="00007B27" w:rsidRDefault="007E5578" w:rsidP="002E4DD6">
            <w:pPr>
              <w:jc w:val="both"/>
            </w:pPr>
            <w:r w:rsidRPr="00007B27">
              <w:t>1</w:t>
            </w:r>
          </w:p>
        </w:tc>
        <w:tc>
          <w:tcPr>
            <w:tcW w:w="6520" w:type="dxa"/>
          </w:tcPr>
          <w:p w14:paraId="4CEC61E6" w14:textId="589375B8" w:rsidR="007E5578" w:rsidRPr="00007B27" w:rsidRDefault="007E5578" w:rsidP="002E4DD6">
            <w:pPr>
              <w:jc w:val="both"/>
            </w:pPr>
            <w:r w:rsidRPr="00007B27">
              <w:rPr>
                <w:bCs/>
              </w:rPr>
              <w:t xml:space="preserve">Модернизация и развитие автомобильных дорог общего пользования местного значения в сельском поселении </w:t>
            </w:r>
            <w:r w:rsidR="00B50D7F">
              <w:rPr>
                <w:bCs/>
              </w:rPr>
              <w:t>Светлое Поле</w:t>
            </w:r>
            <w:r w:rsidRPr="00007B27">
              <w:rPr>
                <w:bCs/>
              </w:rPr>
              <w:t xml:space="preserve"> муниципального района Красноя</w:t>
            </w:r>
            <w:r>
              <w:rPr>
                <w:bCs/>
              </w:rPr>
              <w:t>рский Самарской области на 2023</w:t>
            </w:r>
            <w:r w:rsidRPr="00007B27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007B27">
              <w:rPr>
                <w:bCs/>
              </w:rPr>
              <w:t xml:space="preserve"> годы</w:t>
            </w:r>
          </w:p>
        </w:tc>
        <w:tc>
          <w:tcPr>
            <w:tcW w:w="2694" w:type="dxa"/>
          </w:tcPr>
          <w:p w14:paraId="237496A3" w14:textId="77777777" w:rsidR="007E5578" w:rsidRPr="00007B27" w:rsidRDefault="007E5578" w:rsidP="002E4DD6">
            <w:pPr>
              <w:jc w:val="both"/>
            </w:pPr>
            <w:r>
              <w:t>А</w:t>
            </w:r>
            <w:r w:rsidRPr="00007B27">
              <w:t>втомобильно-дорожная инфраструктура</w:t>
            </w:r>
          </w:p>
        </w:tc>
        <w:tc>
          <w:tcPr>
            <w:tcW w:w="2693" w:type="dxa"/>
          </w:tcPr>
          <w:p w14:paraId="4AC3BC23" w14:textId="1A2393A6" w:rsidR="007E5578" w:rsidRPr="00007B27" w:rsidRDefault="007E5578" w:rsidP="002E4DD6">
            <w:r w:rsidRPr="00007B27">
              <w:t xml:space="preserve">Глава сельского поселения </w:t>
            </w:r>
            <w:r w:rsidR="00B50D7F">
              <w:t xml:space="preserve">Светлое Поле </w:t>
            </w:r>
            <w:r w:rsidRPr="00007B27">
              <w:t>муниципального района Красноярский Самарской области</w:t>
            </w:r>
          </w:p>
        </w:tc>
        <w:tc>
          <w:tcPr>
            <w:tcW w:w="3054" w:type="dxa"/>
          </w:tcPr>
          <w:p w14:paraId="52156B26" w14:textId="5A7796E7" w:rsidR="007E5578" w:rsidRPr="00007B27" w:rsidRDefault="007E5578" w:rsidP="002E4DD6">
            <w:r w:rsidRPr="00007B27">
              <w:t xml:space="preserve">Администрация сельского поселения </w:t>
            </w:r>
            <w:r w:rsidR="00B50D7F">
              <w:t>Светлое Поле</w:t>
            </w:r>
            <w:r w:rsidRPr="00007B27">
              <w:t xml:space="preserve"> муниципального района Красноярский Самарской области</w:t>
            </w:r>
          </w:p>
        </w:tc>
      </w:tr>
      <w:tr w:rsidR="00B50D7F" w:rsidRPr="00007B27" w14:paraId="021CB04B" w14:textId="77777777" w:rsidTr="002E4DD6">
        <w:tc>
          <w:tcPr>
            <w:tcW w:w="567" w:type="dxa"/>
          </w:tcPr>
          <w:p w14:paraId="4803BCBF" w14:textId="77777777" w:rsidR="007E5578" w:rsidRPr="00007B27" w:rsidRDefault="007E5578" w:rsidP="002E4DD6">
            <w:pPr>
              <w:jc w:val="both"/>
            </w:pPr>
            <w:r w:rsidRPr="00007B27">
              <w:t>2</w:t>
            </w:r>
          </w:p>
        </w:tc>
        <w:tc>
          <w:tcPr>
            <w:tcW w:w="6520" w:type="dxa"/>
          </w:tcPr>
          <w:p w14:paraId="526CB437" w14:textId="24D5D9D2" w:rsidR="007E5578" w:rsidRPr="00007B27" w:rsidRDefault="007E5578" w:rsidP="002E4DD6">
            <w:pPr>
              <w:jc w:val="both"/>
            </w:pPr>
            <w:r w:rsidRPr="00007B27">
              <w:t xml:space="preserve">Развитие малого и среднего предпринимательства на территории сельского поселения </w:t>
            </w:r>
            <w:r w:rsidR="00B50D7F">
              <w:t xml:space="preserve">Светлое </w:t>
            </w:r>
            <w:proofErr w:type="gramStart"/>
            <w:r w:rsidR="00B50D7F">
              <w:t xml:space="preserve">Поле </w:t>
            </w:r>
            <w:r w:rsidRPr="00007B27">
              <w:t xml:space="preserve"> муниципального</w:t>
            </w:r>
            <w:proofErr w:type="gramEnd"/>
            <w:r w:rsidRPr="00007B27">
              <w:t xml:space="preserve"> района Красноярский Самарской области на 202</w:t>
            </w:r>
            <w:r>
              <w:t>4</w:t>
            </w:r>
            <w:r w:rsidRPr="00007B27">
              <w:t>-202</w:t>
            </w:r>
            <w:r>
              <w:t>6</w:t>
            </w:r>
            <w:r w:rsidRPr="00007B27">
              <w:t xml:space="preserve"> годы</w:t>
            </w:r>
          </w:p>
        </w:tc>
        <w:tc>
          <w:tcPr>
            <w:tcW w:w="2694" w:type="dxa"/>
          </w:tcPr>
          <w:p w14:paraId="2F4A911A" w14:textId="77777777" w:rsidR="007E5578" w:rsidRPr="00007B27" w:rsidRDefault="007E5578" w:rsidP="002E4DD6">
            <w:pPr>
              <w:jc w:val="both"/>
            </w:pPr>
            <w:r w:rsidRPr="00007B27">
              <w:t>Предпринимательство</w:t>
            </w:r>
          </w:p>
        </w:tc>
        <w:tc>
          <w:tcPr>
            <w:tcW w:w="2693" w:type="dxa"/>
          </w:tcPr>
          <w:p w14:paraId="5AAD543B" w14:textId="6AD3A7C7" w:rsidR="007E5578" w:rsidRPr="00007B27" w:rsidRDefault="007E5578" w:rsidP="002E4DD6">
            <w:r w:rsidRPr="00007B27">
              <w:t xml:space="preserve">Глава сельского поселения </w:t>
            </w:r>
            <w:r w:rsidR="00B50D7F">
              <w:t xml:space="preserve">Светлое </w:t>
            </w:r>
            <w:proofErr w:type="gramStart"/>
            <w:r w:rsidR="00B50D7F">
              <w:t xml:space="preserve">Поле </w:t>
            </w:r>
            <w:r w:rsidRPr="00007B27">
              <w:t xml:space="preserve"> муниципального</w:t>
            </w:r>
            <w:proofErr w:type="gramEnd"/>
            <w:r w:rsidRPr="00007B27">
              <w:t xml:space="preserve"> района Красноярский Самарской области</w:t>
            </w:r>
          </w:p>
        </w:tc>
        <w:tc>
          <w:tcPr>
            <w:tcW w:w="3054" w:type="dxa"/>
          </w:tcPr>
          <w:p w14:paraId="468547B4" w14:textId="15B5D908" w:rsidR="007E5578" w:rsidRPr="00007B27" w:rsidRDefault="007E5578" w:rsidP="002E4DD6">
            <w:r w:rsidRPr="00007B27">
              <w:t xml:space="preserve">Администрация сельского поселения </w:t>
            </w:r>
            <w:r w:rsidR="00B50D7F">
              <w:t>Светлое Поле</w:t>
            </w:r>
            <w:r w:rsidRPr="00007B27">
              <w:t xml:space="preserve"> муниципального района Красноярский Самарской области</w:t>
            </w:r>
          </w:p>
        </w:tc>
      </w:tr>
      <w:tr w:rsidR="00B50D7F" w:rsidRPr="00007B27" w14:paraId="2CE27F7B" w14:textId="77777777" w:rsidTr="002E4DD6">
        <w:tc>
          <w:tcPr>
            <w:tcW w:w="567" w:type="dxa"/>
          </w:tcPr>
          <w:p w14:paraId="21A3CFF1" w14:textId="77777777" w:rsidR="007E5578" w:rsidRDefault="007E5578" w:rsidP="002E4DD6">
            <w:pPr>
              <w:jc w:val="both"/>
            </w:pPr>
            <w:r>
              <w:t>3</w:t>
            </w:r>
          </w:p>
        </w:tc>
        <w:tc>
          <w:tcPr>
            <w:tcW w:w="6520" w:type="dxa"/>
          </w:tcPr>
          <w:p w14:paraId="246D07DA" w14:textId="5A49F600" w:rsidR="007E5578" w:rsidRPr="00A56592" w:rsidRDefault="007E5578" w:rsidP="002E4DD6">
            <w:pPr>
              <w:jc w:val="both"/>
            </w:pPr>
            <w:r w:rsidRPr="00A56592"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</w:t>
            </w:r>
            <w:r w:rsidR="00B50D7F">
              <w:t xml:space="preserve">Светлое </w:t>
            </w:r>
            <w:proofErr w:type="gramStart"/>
            <w:r w:rsidR="00B50D7F">
              <w:t xml:space="preserve">Поле </w:t>
            </w:r>
            <w:r w:rsidRPr="00A56592">
              <w:t xml:space="preserve"> муниципального</w:t>
            </w:r>
            <w:proofErr w:type="gramEnd"/>
            <w:r w:rsidRPr="00A56592">
              <w:t xml:space="preserve"> района Красноярский Самарской области на 202</w:t>
            </w:r>
            <w:r>
              <w:t>3</w:t>
            </w:r>
            <w:r w:rsidRPr="00A56592">
              <w:t>-202</w:t>
            </w:r>
            <w:r>
              <w:t>7</w:t>
            </w:r>
            <w:r w:rsidRPr="00A56592">
              <w:t xml:space="preserve"> годы</w:t>
            </w:r>
          </w:p>
        </w:tc>
        <w:tc>
          <w:tcPr>
            <w:tcW w:w="2694" w:type="dxa"/>
          </w:tcPr>
          <w:p w14:paraId="05D302A0" w14:textId="77777777" w:rsidR="007E5578" w:rsidRPr="00A56592" w:rsidRDefault="007E5578" w:rsidP="002E4DD6">
            <w:r w:rsidRPr="00A56592">
              <w:t>Профилактика терроризма и экстремизма</w:t>
            </w:r>
          </w:p>
        </w:tc>
        <w:tc>
          <w:tcPr>
            <w:tcW w:w="2693" w:type="dxa"/>
          </w:tcPr>
          <w:p w14:paraId="0B187218" w14:textId="114488AF" w:rsidR="007E5578" w:rsidRPr="00A56592" w:rsidRDefault="007E5578" w:rsidP="002E4DD6">
            <w:r w:rsidRPr="00A56592">
              <w:t xml:space="preserve">Глава сельского поселения </w:t>
            </w:r>
            <w:r w:rsidR="00B50D7F">
              <w:t>Светлое Поле</w:t>
            </w:r>
            <w:r w:rsidRPr="00A56592">
              <w:t xml:space="preserve"> муниципального района Красноярский Самарской области</w:t>
            </w:r>
          </w:p>
        </w:tc>
        <w:tc>
          <w:tcPr>
            <w:tcW w:w="3054" w:type="dxa"/>
          </w:tcPr>
          <w:p w14:paraId="43DDBE83" w14:textId="15032ADD" w:rsidR="007E5578" w:rsidRPr="00A56592" w:rsidRDefault="007E5578" w:rsidP="002E4DD6">
            <w:r w:rsidRPr="00A56592">
              <w:t xml:space="preserve">Администрация сельского поселения </w:t>
            </w:r>
            <w:r w:rsidR="00B50D7F">
              <w:t>Светлое Поле</w:t>
            </w:r>
            <w:r w:rsidRPr="00A56592">
              <w:t xml:space="preserve"> муниципального района Красноярский Самарской области</w:t>
            </w:r>
          </w:p>
        </w:tc>
      </w:tr>
      <w:tr w:rsidR="006E7DE8" w:rsidRPr="00007B27" w14:paraId="4C78BCFC" w14:textId="77777777" w:rsidTr="002E4DD6">
        <w:tc>
          <w:tcPr>
            <w:tcW w:w="567" w:type="dxa"/>
          </w:tcPr>
          <w:p w14:paraId="36C57ABC" w14:textId="7573C8FC" w:rsidR="006E7DE8" w:rsidRDefault="006E7DE8" w:rsidP="002E4DD6">
            <w:pPr>
              <w:jc w:val="both"/>
            </w:pPr>
            <w:r>
              <w:lastRenderedPageBreak/>
              <w:t>4</w:t>
            </w:r>
          </w:p>
        </w:tc>
        <w:tc>
          <w:tcPr>
            <w:tcW w:w="6520" w:type="dxa"/>
          </w:tcPr>
          <w:p w14:paraId="0AB182A5" w14:textId="0C04F2FF" w:rsidR="006E7DE8" w:rsidRPr="006E7DE8" w:rsidRDefault="006E7DE8" w:rsidP="006E7DE8">
            <w:pPr>
              <w:jc w:val="both"/>
              <w:rPr>
                <w:bCs/>
              </w:rPr>
            </w:pPr>
            <w:r w:rsidRPr="006E7DE8">
              <w:rPr>
                <w:bCs/>
                <w:color w:val="000000" w:themeColor="text1"/>
              </w:rPr>
              <w:t xml:space="preserve">Формирование комфортной городской среды сельского поселения Светлое Поле муниципального района Красноярский </w:t>
            </w:r>
            <w:r w:rsidRPr="006E7DE8">
              <w:rPr>
                <w:bCs/>
              </w:rPr>
              <w:t xml:space="preserve">Самарской области на 2023-2024 годы» </w:t>
            </w:r>
          </w:p>
          <w:p w14:paraId="56EDB3DB" w14:textId="77777777" w:rsidR="006E7DE8" w:rsidRPr="006E7DE8" w:rsidRDefault="006E7DE8" w:rsidP="006E7DE8">
            <w:pPr>
              <w:jc w:val="both"/>
              <w:rPr>
                <w:bCs/>
                <w:lang w:eastAsia="ar-SA"/>
              </w:rPr>
            </w:pPr>
          </w:p>
          <w:p w14:paraId="5102476D" w14:textId="77777777" w:rsidR="006E7DE8" w:rsidRPr="00A56592" w:rsidRDefault="006E7DE8" w:rsidP="002E4DD6">
            <w:pPr>
              <w:jc w:val="both"/>
            </w:pPr>
          </w:p>
        </w:tc>
        <w:tc>
          <w:tcPr>
            <w:tcW w:w="2694" w:type="dxa"/>
          </w:tcPr>
          <w:p w14:paraId="5F7B053A" w14:textId="5FC3E619" w:rsidR="006E7DE8" w:rsidRPr="00A56592" w:rsidRDefault="006E7DE8" w:rsidP="002E4DD6">
            <w:r>
              <w:t xml:space="preserve">Благоустройство территорий </w:t>
            </w:r>
          </w:p>
        </w:tc>
        <w:tc>
          <w:tcPr>
            <w:tcW w:w="2693" w:type="dxa"/>
          </w:tcPr>
          <w:p w14:paraId="0D8459BD" w14:textId="2852E4A2" w:rsidR="006E7DE8" w:rsidRPr="00A56592" w:rsidRDefault="006E7DE8" w:rsidP="002E4DD6">
            <w:r w:rsidRPr="00A56592">
              <w:t xml:space="preserve">Глава сельского поселения </w:t>
            </w:r>
            <w:r>
              <w:t>Светлое Поле</w:t>
            </w:r>
            <w:r w:rsidRPr="00A56592">
              <w:t xml:space="preserve"> муниципального района Красноярский Самарской области</w:t>
            </w:r>
          </w:p>
        </w:tc>
        <w:tc>
          <w:tcPr>
            <w:tcW w:w="3054" w:type="dxa"/>
          </w:tcPr>
          <w:p w14:paraId="29736F12" w14:textId="56CE2A06" w:rsidR="006E7DE8" w:rsidRPr="00A56592" w:rsidRDefault="006E7DE8" w:rsidP="002E4DD6">
            <w:r w:rsidRPr="00A56592">
              <w:t xml:space="preserve">Администрация сельского поселения </w:t>
            </w:r>
            <w:r>
              <w:t>Светлое Поле</w:t>
            </w:r>
            <w:r w:rsidRPr="00A56592">
              <w:t xml:space="preserve"> муниципального района Красноярский Самарской области</w:t>
            </w:r>
          </w:p>
        </w:tc>
      </w:tr>
      <w:tr w:rsidR="006E7DE8" w:rsidRPr="00007B27" w14:paraId="4D209152" w14:textId="77777777" w:rsidTr="002E4DD6">
        <w:tc>
          <w:tcPr>
            <w:tcW w:w="567" w:type="dxa"/>
          </w:tcPr>
          <w:p w14:paraId="7296A2B5" w14:textId="795F2711" w:rsidR="006E7DE8" w:rsidRDefault="006E7DE8" w:rsidP="002E4DD6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14:paraId="1475F071" w14:textId="77777777" w:rsidR="006E7DE8" w:rsidRPr="006E7DE8" w:rsidRDefault="006E7DE8" w:rsidP="006E7DE8">
            <w:pPr>
              <w:jc w:val="both"/>
              <w:rPr>
                <w:bCs/>
              </w:rPr>
            </w:pPr>
            <w:r w:rsidRPr="006E7DE8">
              <w:rPr>
                <w:bCs/>
              </w:rPr>
              <w:t>Комплексное развитие сельских территорий сельского поселения Светлое Поле муниципального района Красноярский Самарской области на 2022 - 2025 годы»</w:t>
            </w:r>
          </w:p>
          <w:p w14:paraId="17ECFE2C" w14:textId="77777777" w:rsidR="006E7DE8" w:rsidRPr="00A56592" w:rsidRDefault="006E7DE8" w:rsidP="002E4DD6">
            <w:pPr>
              <w:jc w:val="both"/>
            </w:pPr>
          </w:p>
        </w:tc>
        <w:tc>
          <w:tcPr>
            <w:tcW w:w="2694" w:type="dxa"/>
          </w:tcPr>
          <w:p w14:paraId="79DFAE87" w14:textId="31DE10DA" w:rsidR="006E7DE8" w:rsidRPr="00A56592" w:rsidRDefault="006E7DE8" w:rsidP="002E4DD6">
            <w:r w:rsidRPr="005A1645">
              <w:t>создание комфортных условий жизнедеятельности сельских жителей</w:t>
            </w:r>
          </w:p>
        </w:tc>
        <w:tc>
          <w:tcPr>
            <w:tcW w:w="2693" w:type="dxa"/>
          </w:tcPr>
          <w:p w14:paraId="15377B5D" w14:textId="3775AC3A" w:rsidR="006E7DE8" w:rsidRPr="00A56592" w:rsidRDefault="006E7DE8" w:rsidP="002E4DD6">
            <w:r w:rsidRPr="00A56592">
              <w:t xml:space="preserve">Глава сельского поселения </w:t>
            </w:r>
            <w:r>
              <w:t>Светлое Поле</w:t>
            </w:r>
            <w:r w:rsidRPr="00A56592">
              <w:t xml:space="preserve"> муниципального района Красноярский Самарской области</w:t>
            </w:r>
          </w:p>
        </w:tc>
        <w:tc>
          <w:tcPr>
            <w:tcW w:w="3054" w:type="dxa"/>
          </w:tcPr>
          <w:p w14:paraId="0C845E41" w14:textId="29871D21" w:rsidR="006E7DE8" w:rsidRPr="00A56592" w:rsidRDefault="006E7DE8" w:rsidP="002E4DD6">
            <w:r w:rsidRPr="00A56592">
              <w:t xml:space="preserve">Администрация сельского поселения </w:t>
            </w:r>
            <w:r>
              <w:t>Светлое Поле</w:t>
            </w:r>
            <w:r w:rsidRPr="00A56592">
              <w:t xml:space="preserve"> муниципального района Красноярский Самарской области</w:t>
            </w:r>
          </w:p>
        </w:tc>
      </w:tr>
    </w:tbl>
    <w:p w14:paraId="08416E00" w14:textId="77777777" w:rsidR="007E5578" w:rsidRPr="00AA77B9" w:rsidRDefault="007E5578" w:rsidP="007E5578">
      <w:pPr>
        <w:jc w:val="both"/>
        <w:rPr>
          <w:b/>
        </w:rPr>
      </w:pPr>
    </w:p>
    <w:p w14:paraId="74BFD4A2" w14:textId="77777777" w:rsidR="00CD7931" w:rsidRDefault="00CD7931"/>
    <w:p w14:paraId="7E4D33D3" w14:textId="77777777" w:rsidR="00CD7931" w:rsidRDefault="00CD7931"/>
    <w:p w14:paraId="72CA11EC" w14:textId="77777777" w:rsidR="00CD7931" w:rsidRDefault="00CD7931"/>
    <w:p w14:paraId="4D1E76B5" w14:textId="77777777" w:rsidR="00CD7931" w:rsidRDefault="00CD7931"/>
    <w:p w14:paraId="24BCCDDB" w14:textId="77777777" w:rsidR="00CD7931" w:rsidRDefault="00CD7931"/>
    <w:p w14:paraId="7A3204B3" w14:textId="77777777" w:rsidR="00CD7931" w:rsidRDefault="00CD7931"/>
    <w:p w14:paraId="6BEB456E" w14:textId="77777777" w:rsidR="00CD7931" w:rsidRDefault="00CD7931"/>
    <w:p w14:paraId="3BD37749" w14:textId="77777777" w:rsidR="000F44E4" w:rsidRDefault="000F44E4"/>
    <w:p w14:paraId="3A93FBC5" w14:textId="77777777" w:rsidR="000F44E4" w:rsidRDefault="000F44E4"/>
    <w:p w14:paraId="5A2E7CA5" w14:textId="77777777" w:rsidR="000F44E4" w:rsidRDefault="000F44E4"/>
    <w:p w14:paraId="4470BC1A" w14:textId="77777777" w:rsidR="000F44E4" w:rsidRDefault="000F44E4"/>
    <w:p w14:paraId="33ED1C72" w14:textId="77777777" w:rsidR="000F44E4" w:rsidRDefault="000F44E4"/>
    <w:p w14:paraId="2A690394" w14:textId="77777777" w:rsidR="000F44E4" w:rsidRDefault="000F44E4"/>
    <w:p w14:paraId="19BB0728" w14:textId="77777777" w:rsidR="000F44E4" w:rsidRDefault="000F44E4"/>
    <w:p w14:paraId="370E3A76" w14:textId="77777777" w:rsidR="000F44E4" w:rsidRDefault="000F44E4"/>
    <w:p w14:paraId="37E58BCC" w14:textId="77777777" w:rsidR="000F44E4" w:rsidRDefault="000F44E4"/>
    <w:p w14:paraId="7C30DD29" w14:textId="77777777" w:rsidR="000F44E4" w:rsidRDefault="000F44E4"/>
    <w:p w14:paraId="79A155BE" w14:textId="77777777" w:rsidR="000F44E4" w:rsidRDefault="000F44E4"/>
    <w:p w14:paraId="3D6350EF" w14:textId="77777777" w:rsidR="000F44E4" w:rsidRDefault="000F44E4"/>
    <w:p w14:paraId="2624C4DB" w14:textId="77777777" w:rsidR="000F44E4" w:rsidRDefault="000F44E4"/>
    <w:p w14:paraId="6BA0CBD7" w14:textId="77777777" w:rsidR="000F44E4" w:rsidRDefault="000F44E4"/>
    <w:p w14:paraId="12B8DF7C" w14:textId="77777777" w:rsidR="000F44E4" w:rsidRDefault="000F44E4"/>
    <w:p w14:paraId="59624C92" w14:textId="77777777" w:rsidR="000F44E4" w:rsidRDefault="000F44E4"/>
    <w:p w14:paraId="2B20638B" w14:textId="77777777" w:rsidR="000F44E4" w:rsidRDefault="000F44E4"/>
    <w:p w14:paraId="1497918F" w14:textId="77777777" w:rsidR="00CD7931" w:rsidRDefault="00CD7931"/>
    <w:p w14:paraId="15B7C80F" w14:textId="77777777" w:rsidR="009D2B05" w:rsidRDefault="009D2B05" w:rsidP="009D2B05">
      <w:pPr>
        <w:jc w:val="center"/>
        <w:rPr>
          <w:sz w:val="28"/>
          <w:szCs w:val="28"/>
        </w:rPr>
      </w:pPr>
    </w:p>
    <w:p w14:paraId="4682A843" w14:textId="77777777" w:rsidR="009D2B05" w:rsidRDefault="009D2B05" w:rsidP="009D2B05">
      <w:pPr>
        <w:jc w:val="right"/>
        <w:rPr>
          <w:sz w:val="28"/>
          <w:szCs w:val="28"/>
        </w:rPr>
      </w:pPr>
    </w:p>
    <w:p w14:paraId="1D7DF0C0" w14:textId="77777777" w:rsidR="00B4442A" w:rsidRDefault="00B4442A" w:rsidP="009D2B05">
      <w:pPr>
        <w:jc w:val="right"/>
        <w:rPr>
          <w:sz w:val="28"/>
          <w:szCs w:val="28"/>
        </w:rPr>
        <w:sectPr w:rsidR="00B4442A" w:rsidSect="007E5578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5A85446" w14:textId="3AC39883" w:rsidR="000F08B2" w:rsidRPr="00503AE5" w:rsidRDefault="000F08B2" w:rsidP="007E557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F08B2" w:rsidRPr="00503AE5" w:rsidSect="00D46B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4BBD" w14:textId="77777777" w:rsidR="003D2B48" w:rsidRDefault="003D2B48" w:rsidP="000F08B2">
      <w:r>
        <w:separator/>
      </w:r>
    </w:p>
  </w:endnote>
  <w:endnote w:type="continuationSeparator" w:id="0">
    <w:p w14:paraId="7631AC6B" w14:textId="77777777" w:rsidR="003D2B48" w:rsidRDefault="003D2B48" w:rsidP="000F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D4A2" w14:textId="77777777" w:rsidR="003D2B48" w:rsidRDefault="003D2B48" w:rsidP="000F08B2">
      <w:r>
        <w:separator/>
      </w:r>
    </w:p>
  </w:footnote>
  <w:footnote w:type="continuationSeparator" w:id="0">
    <w:p w14:paraId="7ECCC814" w14:textId="77777777" w:rsidR="003D2B48" w:rsidRDefault="003D2B48" w:rsidP="000F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5C8B" w14:textId="77777777" w:rsidR="000F08B2" w:rsidRDefault="000F08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6132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AF"/>
    <w:rsid w:val="00060CAC"/>
    <w:rsid w:val="000A2BCE"/>
    <w:rsid w:val="000B1150"/>
    <w:rsid w:val="000C7266"/>
    <w:rsid w:val="000E58AF"/>
    <w:rsid w:val="000F08B2"/>
    <w:rsid w:val="000F44E4"/>
    <w:rsid w:val="001129F9"/>
    <w:rsid w:val="0011515A"/>
    <w:rsid w:val="00117163"/>
    <w:rsid w:val="00121EBC"/>
    <w:rsid w:val="001770BD"/>
    <w:rsid w:val="0017780C"/>
    <w:rsid w:val="002113FA"/>
    <w:rsid w:val="002B3DE2"/>
    <w:rsid w:val="002E023C"/>
    <w:rsid w:val="003D2B48"/>
    <w:rsid w:val="00423F48"/>
    <w:rsid w:val="004256E8"/>
    <w:rsid w:val="0043720B"/>
    <w:rsid w:val="0044765E"/>
    <w:rsid w:val="004A61CF"/>
    <w:rsid w:val="005004FD"/>
    <w:rsid w:val="00507591"/>
    <w:rsid w:val="00554DC2"/>
    <w:rsid w:val="005668FF"/>
    <w:rsid w:val="00643B7B"/>
    <w:rsid w:val="00682EA6"/>
    <w:rsid w:val="006E7DE8"/>
    <w:rsid w:val="006F3C5C"/>
    <w:rsid w:val="00710B3D"/>
    <w:rsid w:val="00756F36"/>
    <w:rsid w:val="007D755A"/>
    <w:rsid w:val="007E5578"/>
    <w:rsid w:val="00812340"/>
    <w:rsid w:val="00816D06"/>
    <w:rsid w:val="008805FB"/>
    <w:rsid w:val="008873B1"/>
    <w:rsid w:val="008A09EE"/>
    <w:rsid w:val="008A1639"/>
    <w:rsid w:val="008D0F4F"/>
    <w:rsid w:val="008D48FC"/>
    <w:rsid w:val="008F04AA"/>
    <w:rsid w:val="008F2CE1"/>
    <w:rsid w:val="0090369C"/>
    <w:rsid w:val="00933BBC"/>
    <w:rsid w:val="00992DDF"/>
    <w:rsid w:val="009D2B05"/>
    <w:rsid w:val="009F1BF2"/>
    <w:rsid w:val="00A563EC"/>
    <w:rsid w:val="00A81A00"/>
    <w:rsid w:val="00A922ED"/>
    <w:rsid w:val="00AB2F5F"/>
    <w:rsid w:val="00AD5C9E"/>
    <w:rsid w:val="00AF0F2A"/>
    <w:rsid w:val="00B14902"/>
    <w:rsid w:val="00B4442A"/>
    <w:rsid w:val="00B50D7F"/>
    <w:rsid w:val="00B618F2"/>
    <w:rsid w:val="00B800BA"/>
    <w:rsid w:val="00C11124"/>
    <w:rsid w:val="00C30467"/>
    <w:rsid w:val="00C62136"/>
    <w:rsid w:val="00C70313"/>
    <w:rsid w:val="00CA3259"/>
    <w:rsid w:val="00CA4CDF"/>
    <w:rsid w:val="00CD1410"/>
    <w:rsid w:val="00CD7931"/>
    <w:rsid w:val="00D2403A"/>
    <w:rsid w:val="00D33CA0"/>
    <w:rsid w:val="00D46B61"/>
    <w:rsid w:val="00D8155C"/>
    <w:rsid w:val="00D95CEE"/>
    <w:rsid w:val="00DA6001"/>
    <w:rsid w:val="00DD429F"/>
    <w:rsid w:val="00DD7965"/>
    <w:rsid w:val="00DF7C98"/>
    <w:rsid w:val="00E0040D"/>
    <w:rsid w:val="00E44D45"/>
    <w:rsid w:val="00E67675"/>
    <w:rsid w:val="00E81296"/>
    <w:rsid w:val="00EE1676"/>
    <w:rsid w:val="00FA4F01"/>
    <w:rsid w:val="00FA6BEE"/>
    <w:rsid w:val="00FC21A9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B768"/>
  <w15:chartTrackingRefBased/>
  <w15:docId w15:val="{96F520C0-27BC-473D-B74F-B627498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15A"/>
    <w:rPr>
      <w:color w:val="0000FF"/>
      <w:u w:val="single"/>
    </w:rPr>
  </w:style>
  <w:style w:type="paragraph" w:customStyle="1" w:styleId="ConsPlusNormal">
    <w:name w:val="ConsPlusNormal"/>
    <w:rsid w:val="00115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4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F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0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0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7E55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Светлое Поле</cp:lastModifiedBy>
  <cp:revision>5</cp:revision>
  <cp:lastPrinted>2023-11-09T06:38:00Z</cp:lastPrinted>
  <dcterms:created xsi:type="dcterms:W3CDTF">2023-11-10T09:32:00Z</dcterms:created>
  <dcterms:modified xsi:type="dcterms:W3CDTF">2023-11-10T11:23:00Z</dcterms:modified>
</cp:coreProperties>
</file>