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0E" w:rsidRDefault="00E90B31" w:rsidP="00024343">
      <w:pPr>
        <w:tabs>
          <w:tab w:val="center" w:pos="524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E699A7" wp14:editId="76A15D27">
                <wp:simplePos x="0" y="0"/>
                <wp:positionH relativeFrom="column">
                  <wp:posOffset>4869814</wp:posOffset>
                </wp:positionH>
                <wp:positionV relativeFrom="paragraph">
                  <wp:posOffset>-1270</wp:posOffset>
                </wp:positionV>
                <wp:extent cx="1647825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0B31" w:rsidRPr="00E90B31" w:rsidRDefault="00E90B31" w:rsidP="00E90B31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90B31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383.45pt;margin-top:-.1pt;width:129.7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" filled="f" stroked="f">
                <v:fill o:detectmouseclick="t"/>
                <v:textbox style="mso-fit-shape-to-text:t">
                  <w:txbxContent>
                    <w:p w:rsidR="00E90B31" w:rsidRPr="00E90B31" w:rsidRDefault="00E90B31" w:rsidP="00E90B31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90B31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DC61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476AB" wp14:editId="05F96560">
                <wp:simplePos x="0" y="0"/>
                <wp:positionH relativeFrom="column">
                  <wp:posOffset>4926965</wp:posOffset>
                </wp:positionH>
                <wp:positionV relativeFrom="paragraph">
                  <wp:posOffset>-1270</wp:posOffset>
                </wp:positionV>
                <wp:extent cx="154305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67D3" w:rsidRPr="00DC6155" w:rsidRDefault="00D967D3" w:rsidP="00DC6155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87.95pt;margin-top:-.1pt;width:121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" filled="f" stroked="f">
                <v:textbox style="mso-fit-shape-to-text:t">
                  <w:txbxContent>
                    <w:p w:rsidR="00D967D3" w:rsidRPr="00DC6155" w:rsidRDefault="00D967D3" w:rsidP="00DC6155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34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61983C" wp14:editId="631A09B7">
            <wp:simplePos x="0" y="0"/>
            <wp:positionH relativeFrom="column">
              <wp:posOffset>3028950</wp:posOffset>
            </wp:positionH>
            <wp:positionV relativeFrom="paragraph">
              <wp:posOffset>275590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0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39C1A" wp14:editId="34B87D7E">
                <wp:simplePos x="0" y="0"/>
                <wp:positionH relativeFrom="column">
                  <wp:posOffset>5231764</wp:posOffset>
                </wp:positionH>
                <wp:positionV relativeFrom="paragraph">
                  <wp:posOffset>-1270</wp:posOffset>
                </wp:positionV>
                <wp:extent cx="1438275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67D3" w:rsidRPr="00B8000E" w:rsidRDefault="00D967D3" w:rsidP="00024343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margin-left:411.95pt;margin-top:-.1pt;width:113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" filled="f" stroked="f">
                <v:textbox style="mso-fit-shape-to-text:t">
                  <w:txbxContent>
                    <w:p w:rsidR="00D967D3" w:rsidRPr="00B8000E" w:rsidRDefault="00D967D3" w:rsidP="00024343">
                      <w:pPr>
                        <w:tabs>
                          <w:tab w:val="center" w:pos="5244"/>
                        </w:tabs>
                        <w:spacing w:after="0" w:line="240" w:lineRule="auto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4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321EB" wp14:editId="0728F15E">
                <wp:simplePos x="0" y="0"/>
                <wp:positionH relativeFrom="column">
                  <wp:posOffset>5136514</wp:posOffset>
                </wp:positionH>
                <wp:positionV relativeFrom="paragraph">
                  <wp:posOffset>-1270</wp:posOffset>
                </wp:positionV>
                <wp:extent cx="1533525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67D3" w:rsidRPr="00A06442" w:rsidRDefault="00D967D3" w:rsidP="00A06442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8" type="#_x0000_t202" style="position:absolute;margin-left:404.45pt;margin-top:-.1pt;width:120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" filled="f" stroked="f">
                <v:textbox style="mso-fit-shape-to-text:t">
                  <w:txbxContent>
                    <w:p w:rsidR="00D967D3" w:rsidRPr="00A06442" w:rsidRDefault="00D967D3" w:rsidP="00A06442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6155" w:rsidRDefault="00DC6155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C6155" w:rsidRDefault="00DC6155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B71A2A" w:rsidRDefault="00B71A2A" w:rsidP="00B71A2A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24343" w:rsidRDefault="00B71A2A" w:rsidP="0002434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B71A2A" w:rsidRDefault="00B71A2A" w:rsidP="00B71A2A">
      <w:pPr>
        <w:tabs>
          <w:tab w:val="left" w:pos="1665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D5962" w:rsidRDefault="00B71A2A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22.12.2022  года № 47 «О бюджете сельского поселения  Светлое   Поле муниципального района Красноярский  Самарской области на 2023 год и плановый период 2024 и 2025 годов»</w:t>
      </w:r>
      <w:r w:rsidR="00F424D8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</w:p>
    <w:p w:rsidR="00F424D8" w:rsidRDefault="00F424D8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1F583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22.12.2022  № 47 «О бюджете сельского поселения Светлое Поле муниципального района Красноярский Самарской области на 2023 год и плановый период 2024 и 2025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B71A2A" w:rsidRDefault="00B71A2A" w:rsidP="001F5830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Внести в решение Собрания представителей сельского поселения Светлое Поле муниципального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района Красноярский Самарской области от 22.12.2022 № 47 «О бюджете сельского поселения Светлое Поле муниципального района Красноярский Самарской области на 2023 год и плановый период 2024 и 2025 годов» </w:t>
      </w:r>
      <w:r w:rsidR="00ED5962">
        <w:rPr>
          <w:rFonts w:ascii="Times New Roman" w:hAnsi="Times New Roman"/>
          <w:sz w:val="24"/>
          <w:szCs w:val="24"/>
          <w:lang w:eastAsia="ru-RU"/>
        </w:rPr>
        <w:t>с изменениями и дополнениями от 26.01.2023 г. № 2</w:t>
      </w:r>
      <w:r w:rsidR="003B3687">
        <w:rPr>
          <w:rFonts w:ascii="Times New Roman" w:hAnsi="Times New Roman"/>
          <w:sz w:val="24"/>
          <w:szCs w:val="24"/>
          <w:lang w:eastAsia="ru-RU"/>
        </w:rPr>
        <w:t>, от 27.02.2023 г. № 9</w:t>
      </w:r>
      <w:r w:rsidR="00F424D8">
        <w:rPr>
          <w:rFonts w:ascii="Times New Roman" w:hAnsi="Times New Roman"/>
          <w:sz w:val="24"/>
          <w:szCs w:val="24"/>
          <w:lang w:eastAsia="ru-RU"/>
        </w:rPr>
        <w:t>, от 06.04.2023 г. № 14</w:t>
      </w:r>
      <w:r w:rsidR="00024343">
        <w:rPr>
          <w:rFonts w:ascii="Times New Roman" w:hAnsi="Times New Roman"/>
          <w:sz w:val="24"/>
          <w:szCs w:val="24"/>
          <w:lang w:eastAsia="ru-RU"/>
        </w:rPr>
        <w:t>, от 20.04.2023 г. № 15</w:t>
      </w:r>
      <w:r w:rsidR="00B121D6">
        <w:rPr>
          <w:rFonts w:ascii="Times New Roman" w:hAnsi="Times New Roman"/>
          <w:sz w:val="24"/>
          <w:szCs w:val="24"/>
          <w:lang w:eastAsia="ru-RU"/>
        </w:rPr>
        <w:t>, от 27.04.2023 г. № 17</w:t>
      </w:r>
      <w:r w:rsidR="00ED596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  <w:proofErr w:type="gramEnd"/>
    </w:p>
    <w:p w:rsidR="00CD69B8" w:rsidRDefault="00953FD6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) пункт 1</w:t>
      </w:r>
      <w:r w:rsid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CD69B8" w:rsidRP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. Утвердить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основные характеристики бюджета 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Светлое Поле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 Красноярский Самарской области (далее местный бюджет)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CD69B8" w:rsidRP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общий объем доходов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60 414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 руб., </w:t>
      </w:r>
    </w:p>
    <w:p w:rsidR="00CD69B8" w:rsidRP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общий объем расходов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60 414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 руб.,</w:t>
      </w:r>
    </w:p>
    <w:p w:rsidR="00CD69B8" w:rsidRDefault="00CD69B8" w:rsidP="001F5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дефицит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руб.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3A53C5" w:rsidRDefault="00F424D8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B71A2A">
        <w:rPr>
          <w:rFonts w:ascii="Times New Roman" w:hAnsi="Times New Roman"/>
          <w:sz w:val="24"/>
          <w:szCs w:val="24"/>
          <w:lang w:eastAsia="ru-RU"/>
        </w:rPr>
        <w:t>)</w:t>
      </w:r>
      <w:r w:rsidR="003A53C5">
        <w:rPr>
          <w:rFonts w:ascii="Times New Roman" w:hAnsi="Times New Roman"/>
          <w:sz w:val="24"/>
          <w:szCs w:val="24"/>
          <w:lang w:eastAsia="ru-RU"/>
        </w:rPr>
        <w:t xml:space="preserve"> пункт 21 изложить в следующей редакции:</w:t>
      </w:r>
    </w:p>
    <w:p w:rsidR="003A53C5" w:rsidRDefault="003A53C5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«21. Утвердить объем межбюджетных трансфертов, предоставляемых районному бюджету при передаче полномочий:</w:t>
      </w:r>
    </w:p>
    <w:p w:rsidR="003A53C5" w:rsidRDefault="003A53C5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в 2023 году в сумме 1</w:t>
      </w:r>
      <w:r w:rsidR="00B121D6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 014 тыс. руб.,</w:t>
      </w:r>
    </w:p>
    <w:p w:rsidR="003A53C5" w:rsidRDefault="003A53C5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в 2024 году в сумме 0 руб.,</w:t>
      </w:r>
    </w:p>
    <w:p w:rsidR="003A53C5" w:rsidRDefault="003A53C5" w:rsidP="001F58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в 2025 году в сумме 0 руб.»</w:t>
      </w:r>
    </w:p>
    <w:p w:rsidR="00B71A2A" w:rsidRDefault="003A53C5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приложение </w:t>
      </w:r>
      <w:r w:rsidR="003B3687">
        <w:rPr>
          <w:rFonts w:ascii="Times New Roman" w:hAnsi="Times New Roman"/>
          <w:sz w:val="24"/>
          <w:szCs w:val="24"/>
          <w:lang w:eastAsia="ru-RU"/>
        </w:rPr>
        <w:t>1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изложить и дополнить в редакции согласно  приложению 1 к настоящему решению; </w:t>
      </w:r>
    </w:p>
    <w:p w:rsidR="00B71A2A" w:rsidRDefault="003A53C5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F424D8">
        <w:rPr>
          <w:rFonts w:ascii="Times New Roman" w:hAnsi="Times New Roman"/>
          <w:sz w:val="24"/>
          <w:szCs w:val="24"/>
          <w:lang w:eastAsia="ru-RU"/>
        </w:rPr>
        <w:t>)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приложение  </w:t>
      </w:r>
      <w:r w:rsidR="003B3687">
        <w:rPr>
          <w:rFonts w:ascii="Times New Roman" w:hAnsi="Times New Roman"/>
          <w:sz w:val="24"/>
          <w:szCs w:val="24"/>
          <w:lang w:eastAsia="ru-RU"/>
        </w:rPr>
        <w:t>3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 2 к настоящему решению;</w:t>
      </w:r>
    </w:p>
    <w:p w:rsidR="003B3687" w:rsidRDefault="003A53C5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3B3687">
        <w:rPr>
          <w:rFonts w:ascii="Times New Roman" w:hAnsi="Times New Roman"/>
          <w:sz w:val="24"/>
          <w:szCs w:val="24"/>
          <w:lang w:eastAsia="ru-RU"/>
        </w:rPr>
        <w:t xml:space="preserve">) приложение </w:t>
      </w:r>
      <w:r w:rsidR="001F5C22">
        <w:rPr>
          <w:rFonts w:ascii="Times New Roman" w:hAnsi="Times New Roman"/>
          <w:sz w:val="24"/>
          <w:szCs w:val="24"/>
          <w:lang w:eastAsia="ru-RU"/>
        </w:rPr>
        <w:t>4</w:t>
      </w:r>
      <w:r w:rsidR="003B3687">
        <w:rPr>
          <w:rFonts w:ascii="Times New Roman" w:hAnsi="Times New Roman"/>
          <w:sz w:val="24"/>
          <w:szCs w:val="24"/>
          <w:lang w:eastAsia="ru-RU"/>
        </w:rPr>
        <w:t xml:space="preserve"> изложить и дополнить в редакции согласно пр</w:t>
      </w:r>
      <w:r w:rsidR="00057CFC">
        <w:rPr>
          <w:rFonts w:ascii="Times New Roman" w:hAnsi="Times New Roman"/>
          <w:sz w:val="24"/>
          <w:szCs w:val="24"/>
          <w:lang w:eastAsia="ru-RU"/>
        </w:rPr>
        <w:t>иложению 3 к настоящему решению;</w:t>
      </w:r>
    </w:p>
    <w:p w:rsidR="00057CFC" w:rsidRDefault="003A53C5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6</w:t>
      </w:r>
      <w:r w:rsidR="00057CFC">
        <w:rPr>
          <w:rFonts w:ascii="Times New Roman" w:hAnsi="Times New Roman"/>
          <w:sz w:val="24"/>
          <w:szCs w:val="24"/>
          <w:lang w:eastAsia="ru-RU"/>
        </w:rPr>
        <w:t xml:space="preserve">) приложение </w:t>
      </w:r>
      <w:r w:rsidR="001F5C22">
        <w:rPr>
          <w:rFonts w:ascii="Times New Roman" w:hAnsi="Times New Roman"/>
          <w:sz w:val="24"/>
          <w:szCs w:val="24"/>
          <w:lang w:eastAsia="ru-RU"/>
        </w:rPr>
        <w:t>5</w:t>
      </w:r>
      <w:r w:rsidR="00057CFC">
        <w:rPr>
          <w:rFonts w:ascii="Times New Roman" w:hAnsi="Times New Roman"/>
          <w:sz w:val="24"/>
          <w:szCs w:val="24"/>
          <w:lang w:eastAsia="ru-RU"/>
        </w:rPr>
        <w:t xml:space="preserve"> изложить и дополнить в редакции согласно приложению 4 к настоящему решению;</w:t>
      </w:r>
    </w:p>
    <w:p w:rsidR="001F5C22" w:rsidRDefault="001F5C22" w:rsidP="001F5C2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приложение 6 изложить и дополнить в редакции согласно приложению 5 к настоящему решению;</w:t>
      </w:r>
    </w:p>
    <w:p w:rsidR="001F5C22" w:rsidRDefault="001F5C22" w:rsidP="001F5C2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приложение 7 изложить и дополнить в редакции согласно приложению 6 к настоящему решению;</w:t>
      </w:r>
    </w:p>
    <w:p w:rsidR="001F5C22" w:rsidRDefault="001F5C22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 района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5A88" w:rsidRDefault="003D5A88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057CFC" w:rsidRDefault="00057CFC" w:rsidP="00057CFC">
      <w:pPr>
        <w:spacing w:after="0" w:line="240" w:lineRule="auto"/>
      </w:pPr>
    </w:p>
    <w:p w:rsidR="00B5131C" w:rsidRDefault="00B5131C" w:rsidP="00057CFC">
      <w:pPr>
        <w:spacing w:after="0" w:line="240" w:lineRule="auto"/>
      </w:pPr>
    </w:p>
    <w:p w:rsidR="00B5131C" w:rsidRDefault="00B5131C" w:rsidP="00057CFC">
      <w:pPr>
        <w:spacing w:after="0" w:line="240" w:lineRule="auto"/>
      </w:pPr>
    </w:p>
    <w:p w:rsidR="00B5131C" w:rsidRDefault="00B5131C" w:rsidP="00057CF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53FD6" w:rsidRDefault="00953FD6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24D8" w:rsidRDefault="00057CFC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8000E" w:rsidRDefault="00B8000E" w:rsidP="00B800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A53C5" w:rsidRDefault="003A53C5" w:rsidP="00B800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24343" w:rsidRDefault="00024343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F5830" w:rsidRDefault="001F5830" w:rsidP="00987C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87C54" w:rsidRDefault="00987C54" w:rsidP="00987C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87C54" w:rsidRPr="00A86B1F" w:rsidRDefault="00987C54" w:rsidP="00987C54">
      <w:pPr>
        <w:spacing w:after="0" w:line="240" w:lineRule="auto"/>
        <w:rPr>
          <w:rFonts w:ascii="Times New Roman" w:hAnsi="Times New Roman"/>
          <w:strike/>
          <w:sz w:val="20"/>
          <w:szCs w:val="20"/>
          <w:lang w:eastAsia="ru-RU"/>
        </w:rPr>
      </w:pP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1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E90B31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>
        <w:rPr>
          <w:rFonts w:ascii="Times New Roman" w:hAnsi="Times New Roman"/>
          <w:sz w:val="20"/>
          <w:szCs w:val="20"/>
          <w:lang w:eastAsia="ru-RU"/>
        </w:rPr>
        <w:t>решени</w:t>
      </w:r>
      <w:r w:rsidR="00E90B31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24343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D967D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57CFC" w:rsidRDefault="00057CFC" w:rsidP="00057C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7CFC" w:rsidRDefault="00057CFC" w:rsidP="00057CFC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1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57CFC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</w:t>
      </w:r>
    </w:p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>Объем поступления доходов поселения по основным источникам на 2023 год</w:t>
      </w:r>
    </w:p>
    <w:tbl>
      <w:tblPr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0"/>
        <w:gridCol w:w="2085"/>
      </w:tblGrid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CFC" w:rsidRPr="00057CFC" w:rsidRDefault="00057CFC" w:rsidP="00057CFC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51 350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19 200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19 200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5 476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2 594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3 206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-342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26 100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5 100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21 000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057CFC" w:rsidRPr="00057CFC" w:rsidTr="002005B5">
        <w:trPr>
          <w:trHeight w:val="9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</w:tr>
      <w:tr w:rsidR="00057CFC" w:rsidRPr="00057CFC" w:rsidTr="002005B5">
        <w:trPr>
          <w:trHeight w:val="18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057CFC" w:rsidRPr="00057CFC" w:rsidTr="002005B5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057CFC" w:rsidRPr="00057CFC" w:rsidTr="002005B5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9 064</w:t>
            </w:r>
          </w:p>
        </w:tc>
      </w:tr>
      <w:tr w:rsidR="00057CFC" w:rsidRPr="00057CFC" w:rsidTr="002005B5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587168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8 427</w:t>
            </w:r>
          </w:p>
        </w:tc>
      </w:tr>
      <w:tr w:rsidR="00057CFC" w:rsidRPr="00057CFC" w:rsidTr="002005B5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7 91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000 202 20216 10 0000 150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</w:t>
            </w: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lastRenderedPageBreak/>
              <w:t>домов, проездов к дворовым территориям многоквартирных домов населенных пунктов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2 000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000 202 27576 10 0000 150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000 202 29999 10 0000 150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2 2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2005B5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2005B5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024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5B5" w:rsidRPr="00057CFC" w:rsidRDefault="002005B5" w:rsidP="0002434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000 207 </w:t>
            </w:r>
            <w:r w:rsidR="002005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00000 00 0000 15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000 207 05020 10 0000 150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000 207 06030 10 0000 150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7CFC" w:rsidRPr="00057CFC" w:rsidRDefault="00057CFC" w:rsidP="00057CFC">
            <w:pPr>
              <w:spacing w:after="0"/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60 414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057CFC" w:rsidRDefault="00057CFC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2005B5">
        <w:rPr>
          <w:rFonts w:ascii="Times New Roman" w:hAnsi="Times New Roman"/>
          <w:sz w:val="20"/>
          <w:szCs w:val="20"/>
          <w:lang w:eastAsia="ru-RU"/>
        </w:rPr>
        <w:t>2</w:t>
      </w:r>
    </w:p>
    <w:p w:rsidR="00B71A2A" w:rsidRPr="00376701" w:rsidRDefault="00024343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к</w:t>
      </w:r>
      <w:r w:rsidR="00B800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90B31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="00B8000E">
        <w:rPr>
          <w:rFonts w:ascii="Times New Roman" w:hAnsi="Times New Roman"/>
          <w:sz w:val="20"/>
          <w:szCs w:val="20"/>
          <w:lang w:eastAsia="ru-RU"/>
        </w:rPr>
        <w:t>решени</w:t>
      </w:r>
      <w:r w:rsidR="00E90B31">
        <w:rPr>
          <w:rFonts w:ascii="Times New Roman" w:hAnsi="Times New Roman"/>
          <w:sz w:val="20"/>
          <w:szCs w:val="20"/>
          <w:lang w:eastAsia="ru-RU"/>
        </w:rPr>
        <w:t>я</w:t>
      </w:r>
      <w:r w:rsidR="00B71A2A"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D967D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D1022C" w:rsidRPr="00D1022C" w:rsidRDefault="00D1022C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0"/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Ведомственная структура расходов бюджета поселения на 2023 год 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680"/>
        <w:gridCol w:w="709"/>
        <w:gridCol w:w="1418"/>
        <w:gridCol w:w="736"/>
        <w:gridCol w:w="1657"/>
        <w:gridCol w:w="14"/>
        <w:gridCol w:w="962"/>
      </w:tblGrid>
      <w:tr w:rsidR="00B71A2A" w:rsidRPr="00B71A2A" w:rsidTr="00D1022C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D1022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</w:t>
            </w:r>
            <w:r w:rsidR="00D1022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</w:t>
            </w:r>
            <w:proofErr w:type="spell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D1022C" w:rsidRDefault="00D1022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B71A2A" w:rsidRPr="00B71A2A" w:rsidTr="00D1022C">
        <w:trPr>
          <w:trHeight w:val="951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14 </w:t>
            </w:r>
            <w:r w:rsidR="00F42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1 40</w:t>
            </w:r>
            <w:r w:rsidR="00BC33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12 21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12 21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 </w:t>
            </w:r>
            <w:r w:rsidR="00BC33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A839A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  <w:r w:rsidR="00A83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A839A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  <w:r w:rsidR="00A83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3F02D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 </w:t>
            </w:r>
            <w:r w:rsidR="00B121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9 323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121D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 </w:t>
            </w:r>
            <w:r w:rsidR="00B121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323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2 000 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 закупки товаров, работ и услуг для обеспечения государственных 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7 303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D5962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962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trHeight w:val="53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2021 - 2023 год»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25 5</w:t>
            </w:r>
            <w:r w:rsidR="005019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5 318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4 2</w:t>
            </w:r>
            <w:r w:rsidR="00CD437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</w:t>
            </w:r>
            <w:r w:rsidR="00CD4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022C" w:rsidRPr="00B71A2A" w:rsidRDefault="00CD437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21 2</w:t>
            </w:r>
            <w:r w:rsidR="005019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21 2</w:t>
            </w:r>
            <w:r w:rsidR="00501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1 621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17 930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E48D7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B71A2A" w:rsidRDefault="001E48D7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B71A2A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Предоставление субсидий из областного бюджета местным бюджетам в целях </w:t>
            </w:r>
            <w:proofErr w:type="spellStart"/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расходных обязательств муниципальных образований в Самарской области, направленных на решение вопросов местного значения и связанных с реализацией </w:t>
            </w:r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мероприятий по поддержке общественных проектов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B71A2A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1F4F09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1F4F09" w:rsidRDefault="001F4F09" w:rsidP="001F4F0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98000S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6150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B71A2A" w:rsidRDefault="001E48D7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8D7" w:rsidRDefault="005019D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3 178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8D7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1 621</w:t>
            </w:r>
          </w:p>
        </w:tc>
      </w:tr>
      <w:tr w:rsidR="001F4F09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Default="001F4F09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Pr="001F4F09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Pr="005019DA" w:rsidRDefault="001F4F09" w:rsidP="001F4F0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</w:t>
            </w:r>
            <w:r w:rsidR="00501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6150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09" w:rsidRDefault="005019D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3 178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09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121D6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5019D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60 414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6520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8 205</w:t>
            </w:r>
          </w:p>
        </w:tc>
      </w:tr>
    </w:tbl>
    <w:p w:rsidR="00023014" w:rsidRDefault="00023014" w:rsidP="00023014">
      <w:pPr>
        <w:tabs>
          <w:tab w:val="left" w:pos="0"/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3014" w:rsidRPr="00376701" w:rsidRDefault="00023014" w:rsidP="00023014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2028A4">
        <w:rPr>
          <w:rFonts w:ascii="Times New Roman" w:hAnsi="Times New Roman"/>
          <w:sz w:val="20"/>
          <w:szCs w:val="20"/>
          <w:lang w:eastAsia="ru-RU"/>
        </w:rPr>
        <w:t>3</w:t>
      </w:r>
    </w:p>
    <w:p w:rsidR="00023014" w:rsidRPr="00376701" w:rsidRDefault="00023014" w:rsidP="00023014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E90B31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="00D967D3">
        <w:rPr>
          <w:rFonts w:ascii="Times New Roman" w:hAnsi="Times New Roman"/>
          <w:sz w:val="20"/>
          <w:szCs w:val="20"/>
          <w:lang w:eastAsia="ru-RU"/>
        </w:rPr>
        <w:t>решени</w:t>
      </w:r>
      <w:r w:rsidR="00E90B31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023014" w:rsidRPr="00376701" w:rsidRDefault="00023014" w:rsidP="00023014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23014" w:rsidRPr="00376701" w:rsidRDefault="00023014" w:rsidP="00023014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23014" w:rsidRDefault="00023014" w:rsidP="00023014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D967D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23014" w:rsidRDefault="00023014" w:rsidP="000230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23014" w:rsidRDefault="00023014" w:rsidP="00023014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4</w:t>
      </w:r>
    </w:p>
    <w:p w:rsidR="00023014" w:rsidRPr="00376701" w:rsidRDefault="00023014" w:rsidP="00023014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023014" w:rsidRPr="00376701" w:rsidRDefault="00023014" w:rsidP="00023014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23014" w:rsidRPr="00376701" w:rsidRDefault="00023014" w:rsidP="00023014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23014" w:rsidRDefault="00023014" w:rsidP="00023014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023014" w:rsidRDefault="00023014" w:rsidP="00023014">
      <w:pPr>
        <w:tabs>
          <w:tab w:val="left" w:pos="0"/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3014" w:rsidRPr="00023014" w:rsidRDefault="00023014" w:rsidP="0002301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3014">
        <w:rPr>
          <w:rFonts w:ascii="Times New Roman" w:eastAsia="Times New Roman" w:hAnsi="Times New Roman"/>
          <w:b/>
          <w:sz w:val="24"/>
          <w:szCs w:val="24"/>
          <w:lang w:eastAsia="ar-SA"/>
        </w:rPr>
        <w:t>Ведомственная струк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тура расходов бюджета поселения </w:t>
      </w:r>
      <w:r w:rsidRPr="00023014">
        <w:rPr>
          <w:rFonts w:ascii="Times New Roman" w:eastAsia="Times New Roman" w:hAnsi="Times New Roman"/>
          <w:b/>
          <w:sz w:val="24"/>
          <w:szCs w:val="24"/>
          <w:lang w:eastAsia="ar-SA"/>
        </w:rPr>
        <w:t>на плановый период  2024-2025 годов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06"/>
        <w:gridCol w:w="2552"/>
        <w:gridCol w:w="567"/>
        <w:gridCol w:w="567"/>
        <w:gridCol w:w="1559"/>
        <w:gridCol w:w="709"/>
        <w:gridCol w:w="1304"/>
        <w:gridCol w:w="822"/>
        <w:gridCol w:w="1276"/>
        <w:gridCol w:w="648"/>
      </w:tblGrid>
      <w:tr w:rsidR="00023014" w:rsidRPr="00023014" w:rsidTr="00023014">
        <w:trPr>
          <w:trHeight w:val="285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2024 год     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2025 год     </w:t>
            </w:r>
          </w:p>
        </w:tc>
      </w:tr>
      <w:tr w:rsidR="00023014" w:rsidRPr="00023014" w:rsidTr="00023014">
        <w:trPr>
          <w:trHeight w:val="503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3014" w:rsidRPr="00023014" w:rsidRDefault="00023014" w:rsidP="000230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3014" w:rsidRPr="00023014" w:rsidRDefault="00023014" w:rsidP="000230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3014" w:rsidRPr="00023014" w:rsidRDefault="00023014" w:rsidP="000230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3014" w:rsidRPr="00023014" w:rsidRDefault="00023014" w:rsidP="000230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3014" w:rsidRPr="00023014" w:rsidRDefault="00023014" w:rsidP="000230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3014" w:rsidRPr="00023014" w:rsidRDefault="00023014" w:rsidP="000230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Сумма</w:t>
            </w:r>
          </w:p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безвозмездный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Сумма</w:t>
            </w:r>
          </w:p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безвозмездный поступлений</w:t>
            </w: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13 420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1 450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1 500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trHeight w:val="53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Функционирование Правительства </w:t>
            </w: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11 920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12 120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11 920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12 120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7 600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7 700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4 300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311</w:t>
            </w: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311</w:t>
            </w: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311</w:t>
            </w: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311</w:t>
            </w:r>
          </w:p>
        </w:tc>
      </w:tr>
      <w:tr w:rsidR="00023014" w:rsidRPr="00023014" w:rsidTr="00023014">
        <w:trPr>
          <w:trHeight w:val="5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Национальная безопасность и правоохранительная </w:t>
            </w: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trHeight w:val="2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trHeight w:val="4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trHeight w:val="2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trHeight w:val="2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5 548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5 859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trHeight w:val="516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5 548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5 859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</w:t>
            </w: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5 548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5 859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5 548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5 859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27 218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26 792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trHeight w:val="4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trHeight w:val="34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27 108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26 682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27 108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26 682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26 958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26 482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trHeight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trHeight w:val="3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trHeight w:val="49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trHeight w:val="4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trHeight w:val="4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trHeight w:val="4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trHeight w:val="4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trHeight w:val="27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3 200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3 200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3 200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52 107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52 802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311</w:t>
            </w: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Условно утвержденные расходы: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2 770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23014" w:rsidRPr="00023014" w:rsidTr="00023014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с учетом условно утвержденных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53 437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55 572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014" w:rsidRPr="00023014" w:rsidRDefault="00023014" w:rsidP="00023014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30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311</w:t>
            </w:r>
          </w:p>
        </w:tc>
      </w:tr>
    </w:tbl>
    <w:p w:rsidR="00B71A2A" w:rsidRDefault="003F02D2" w:rsidP="002028A4">
      <w:pPr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</w:p>
    <w:p w:rsidR="002028A4" w:rsidRDefault="002028A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028A4" w:rsidRDefault="002028A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028A4" w:rsidRDefault="002028A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028A4" w:rsidRDefault="002028A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028A4" w:rsidRDefault="002028A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028A4" w:rsidRDefault="002028A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028A4" w:rsidRDefault="002028A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028A4" w:rsidRDefault="002028A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028A4" w:rsidRDefault="002028A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028A4" w:rsidRDefault="002028A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028A4" w:rsidRDefault="002028A4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  <w:r w:rsidR="002028A4">
        <w:rPr>
          <w:rFonts w:ascii="Times New Roman" w:hAnsi="Times New Roman"/>
          <w:sz w:val="20"/>
          <w:szCs w:val="20"/>
          <w:lang w:eastAsia="ru-RU"/>
        </w:rPr>
        <w:t>4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5E8F">
        <w:rPr>
          <w:rFonts w:ascii="Times New Roman" w:hAnsi="Times New Roman"/>
          <w:sz w:val="20"/>
          <w:szCs w:val="20"/>
          <w:lang w:eastAsia="ru-RU"/>
        </w:rPr>
        <w:t>к</w:t>
      </w:r>
      <w:r w:rsidR="00B800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90B31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E90B31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24343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D967D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2023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701"/>
        <w:gridCol w:w="1073"/>
      </w:tblGrid>
      <w:tr w:rsidR="00B71A2A" w:rsidRPr="00B71A2A" w:rsidTr="00B71A2A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71A2A" w:rsidRPr="00B71A2A" w:rsidTr="00B71A2A">
        <w:trPr>
          <w:trHeight w:val="1019"/>
          <w:jc w:val="center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В том числе за счет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безвозмездных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поступле</w:t>
            </w:r>
            <w:proofErr w:type="spellEnd"/>
            <w:r w:rsidR="009862A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ний</w:t>
            </w:r>
            <w:proofErr w:type="spellEnd"/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14 </w:t>
            </w:r>
            <w:r w:rsidR="00F42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9862A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DC61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12 </w:t>
            </w:r>
            <w:r w:rsidR="009862A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</w:t>
            </w:r>
            <w:r w:rsidR="00DC61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 </w:t>
            </w:r>
            <w:r w:rsidR="00DC61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9 1</w:t>
            </w:r>
            <w:r w:rsidR="009862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A839A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  <w:r w:rsidR="00A83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A839A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DC61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DC6155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DC61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DC6155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DC61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предпринимателям,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A06442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 </w:t>
            </w:r>
            <w:r w:rsidR="00DC61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ED5962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9 </w:t>
            </w:r>
            <w:r w:rsidR="00DC61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323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ED5962" w:rsidP="00DC615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 </w:t>
            </w:r>
            <w:r w:rsidR="00DC61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1127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DC615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7 303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D5962" w:rsidRPr="00B71A2A" w:rsidTr="00ED5962">
        <w:trPr>
          <w:trHeight w:val="33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ED596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962" w:rsidRPr="00B71A2A" w:rsidRDefault="00DC615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020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5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214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25 5</w:t>
            </w:r>
            <w:r w:rsidR="000C2E3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5 318</w:t>
            </w:r>
          </w:p>
        </w:tc>
      </w:tr>
      <w:tr w:rsidR="00B71A2A" w:rsidRPr="00B71A2A" w:rsidTr="00B71A2A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CD437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4 294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CD437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2C" w:rsidRPr="00B71A2A" w:rsidRDefault="00CD437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F4476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21 2</w:t>
            </w:r>
            <w:r w:rsidR="000C2E3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21 2</w:t>
            </w:r>
            <w:r w:rsid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48782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17 930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2E3C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Предоставление субсидий из областного бюджета местным бюджетам в целях </w:t>
            </w:r>
            <w:proofErr w:type="spellStart"/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S6150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E3C" w:rsidRPr="000C2E3C" w:rsidRDefault="000C2E3C" w:rsidP="0048782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3 178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1 621</w:t>
            </w:r>
          </w:p>
        </w:tc>
      </w:tr>
      <w:tr w:rsidR="000C2E3C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98000S6150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E3C" w:rsidRPr="000C2E3C" w:rsidRDefault="000C2E3C" w:rsidP="0048782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3 178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1 621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DC615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DC615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23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DC615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DC6155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3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60 414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0C2E3C" w:rsidRDefault="000C2E3C" w:rsidP="006520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8 205</w:t>
            </w:r>
          </w:p>
        </w:tc>
      </w:tr>
    </w:tbl>
    <w:p w:rsidR="009862A2" w:rsidRDefault="009862A2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028A4" w:rsidRPr="00376701" w:rsidRDefault="002028A4" w:rsidP="002028A4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5</w:t>
      </w:r>
    </w:p>
    <w:p w:rsidR="002028A4" w:rsidRPr="00376701" w:rsidRDefault="002028A4" w:rsidP="002028A4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="00E90B31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E90B31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2028A4" w:rsidRPr="00376701" w:rsidRDefault="002028A4" w:rsidP="002028A4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2028A4" w:rsidRPr="00376701" w:rsidRDefault="002028A4" w:rsidP="002028A4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2028A4" w:rsidRDefault="002028A4" w:rsidP="002028A4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D967D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028A4" w:rsidRDefault="002028A4" w:rsidP="002028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28A4" w:rsidRDefault="002028A4" w:rsidP="002028A4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6</w:t>
      </w:r>
    </w:p>
    <w:p w:rsidR="002028A4" w:rsidRPr="00376701" w:rsidRDefault="002028A4" w:rsidP="002028A4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2028A4" w:rsidRPr="00376701" w:rsidRDefault="002028A4" w:rsidP="002028A4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2028A4" w:rsidRPr="00376701" w:rsidRDefault="002028A4" w:rsidP="002028A4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2028A4" w:rsidRDefault="002028A4" w:rsidP="002028A4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F44764" w:rsidRDefault="00F44764" w:rsidP="002028A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028A4" w:rsidRPr="002028A4" w:rsidRDefault="002028A4" w:rsidP="002028A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28A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028A4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2028A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плановый период 2024-2025 годов</w:t>
      </w:r>
    </w:p>
    <w:tbl>
      <w:tblPr>
        <w:tblW w:w="10665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  <w:gridCol w:w="567"/>
        <w:gridCol w:w="567"/>
        <w:gridCol w:w="1418"/>
        <w:gridCol w:w="709"/>
        <w:gridCol w:w="1308"/>
        <w:gridCol w:w="24"/>
        <w:gridCol w:w="764"/>
        <w:gridCol w:w="1099"/>
        <w:gridCol w:w="13"/>
        <w:gridCol w:w="14"/>
        <w:gridCol w:w="14"/>
        <w:gridCol w:w="908"/>
      </w:tblGrid>
      <w:tr w:rsidR="002028A4" w:rsidRPr="002028A4" w:rsidTr="00D967D3">
        <w:trPr>
          <w:trHeight w:val="287"/>
          <w:jc w:val="center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2024 год</w:t>
            </w:r>
          </w:p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 (тыс. руб.)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2025 год </w:t>
            </w:r>
          </w:p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 (</w:t>
            </w:r>
            <w:proofErr w:type="spellStart"/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тыс</w:t>
            </w:r>
            <w:proofErr w:type="gramStart"/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.р</w:t>
            </w:r>
            <w:proofErr w:type="gramEnd"/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уб</w:t>
            </w:r>
            <w:proofErr w:type="spellEnd"/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.)</w:t>
            </w:r>
          </w:p>
        </w:tc>
      </w:tr>
      <w:tr w:rsidR="002028A4" w:rsidRPr="002028A4" w:rsidTr="00D967D3">
        <w:trPr>
          <w:trHeight w:val="1603"/>
          <w:jc w:val="center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8A4" w:rsidRPr="002028A4" w:rsidRDefault="002028A4" w:rsidP="002028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8A4" w:rsidRPr="002028A4" w:rsidRDefault="002028A4" w:rsidP="002028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8A4" w:rsidRPr="002028A4" w:rsidRDefault="002028A4" w:rsidP="002028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8A4" w:rsidRPr="002028A4" w:rsidRDefault="002028A4" w:rsidP="002028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8A4" w:rsidRPr="002028A4" w:rsidRDefault="002028A4" w:rsidP="002028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Всего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13 420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13 670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Функционирование высшего должностного </w:t>
            </w: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1 450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1 500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1 500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1 500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11 920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12 120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11 920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12 120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7 600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7 700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4 300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4 400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311</w:t>
            </w: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311</w:t>
            </w: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311</w:t>
            </w: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trHeight w:val="51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1 520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trHeight w:val="532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Защита населения и территории от чрезвычайных ситуаций </w:t>
            </w: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1 520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trHeight w:val="49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1 520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trHeight w:val="16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trHeight w:val="16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5 548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5 859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trHeight w:val="584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5 548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5 859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trHeight w:val="19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5 548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5 859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trHeight w:val="1603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5 548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5 859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trHeight w:val="25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27 218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26 792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trHeight w:val="34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trHeight w:val="52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trHeight w:val="288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                     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27 108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26 682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27 108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26 682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26 958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26 682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trHeight w:val="37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950</w:t>
            </w:r>
          </w:p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trHeight w:val="28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800</w:t>
            </w:r>
          </w:p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trHeight w:val="52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trHeight w:val="48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trHeight w:val="48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trHeight w:val="48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trHeight w:val="48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3 200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3 200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94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3 200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94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52 107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52 802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311</w:t>
            </w: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2 770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28A4" w:rsidRPr="002028A4" w:rsidTr="00D967D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с учетом условно утвержденные расходы: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53 437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55 572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8A4" w:rsidRPr="002028A4" w:rsidRDefault="002028A4" w:rsidP="002028A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028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311</w:t>
            </w:r>
          </w:p>
        </w:tc>
      </w:tr>
    </w:tbl>
    <w:p w:rsidR="000C2E3C" w:rsidRPr="00376701" w:rsidRDefault="000C2E3C" w:rsidP="002028A4">
      <w:pPr>
        <w:spacing w:after="0" w:line="240" w:lineRule="auto"/>
        <w:ind w:left="920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  <w:r w:rsidR="002028A4">
        <w:rPr>
          <w:rFonts w:ascii="Times New Roman" w:hAnsi="Times New Roman"/>
          <w:sz w:val="20"/>
          <w:szCs w:val="20"/>
          <w:lang w:eastAsia="ru-RU"/>
        </w:rPr>
        <w:t>6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24343">
        <w:rPr>
          <w:rFonts w:ascii="Times New Roman" w:hAnsi="Times New Roman"/>
          <w:sz w:val="20"/>
          <w:szCs w:val="20"/>
          <w:lang w:eastAsia="ru-RU"/>
        </w:rPr>
        <w:t>к</w:t>
      </w:r>
      <w:r w:rsidR="00B800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90B31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E90B31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C2E3C" w:rsidRPr="00DC6155" w:rsidRDefault="000C2E3C" w:rsidP="00DC6155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  <w:r w:rsidR="00D967D3">
        <w:rPr>
          <w:rFonts w:ascii="Times New Roman" w:hAnsi="Times New Roman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0C2E3C" w:rsidRDefault="000C2E3C" w:rsidP="000C2E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2E3C" w:rsidRDefault="000C2E3C" w:rsidP="000C2E3C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7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C2E3C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0C2E3C" w:rsidRPr="00B71A2A" w:rsidRDefault="000C2E3C" w:rsidP="000C2E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2023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C2E3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  <w:tr w:rsidR="000C2E3C" w:rsidRPr="00B71A2A" w:rsidTr="00024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02434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2434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</w:tbl>
    <w:p w:rsidR="000C2E3C" w:rsidRPr="00B71A2A" w:rsidRDefault="000C2E3C" w:rsidP="000C2E3C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C2E3C" w:rsidRPr="00B71A2A" w:rsidRDefault="000C2E3C" w:rsidP="000C2E3C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C2E3C" w:rsidRPr="00026A79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2E3C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Pr="000C2E3C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9862A2" w:rsidRDefault="009862A2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026A79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Default="00B71A2A" w:rsidP="00B71A2A">
      <w:pPr>
        <w:jc w:val="right"/>
      </w:pPr>
      <w:r w:rsidRP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B71A2A" w:rsidSect="005078D6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2"/>
    <w:rsid w:val="00023014"/>
    <w:rsid w:val="00024343"/>
    <w:rsid w:val="00057CFC"/>
    <w:rsid w:val="000C2E3C"/>
    <w:rsid w:val="001E48D7"/>
    <w:rsid w:val="001F4F09"/>
    <w:rsid w:val="001F5830"/>
    <w:rsid w:val="001F5C22"/>
    <w:rsid w:val="002005B5"/>
    <w:rsid w:val="002028A4"/>
    <w:rsid w:val="00280C12"/>
    <w:rsid w:val="003A53C5"/>
    <w:rsid w:val="003B3687"/>
    <w:rsid w:val="003D5A88"/>
    <w:rsid w:val="003F02D2"/>
    <w:rsid w:val="00442C72"/>
    <w:rsid w:val="00487821"/>
    <w:rsid w:val="005019DA"/>
    <w:rsid w:val="005078D6"/>
    <w:rsid w:val="00564010"/>
    <w:rsid w:val="00574488"/>
    <w:rsid w:val="00587168"/>
    <w:rsid w:val="006520C5"/>
    <w:rsid w:val="00953FD6"/>
    <w:rsid w:val="009862A2"/>
    <w:rsid w:val="00987C54"/>
    <w:rsid w:val="00A06442"/>
    <w:rsid w:val="00A839A8"/>
    <w:rsid w:val="00A86B1F"/>
    <w:rsid w:val="00AA5E8F"/>
    <w:rsid w:val="00B121D6"/>
    <w:rsid w:val="00B5131C"/>
    <w:rsid w:val="00B71A2A"/>
    <w:rsid w:val="00B8000E"/>
    <w:rsid w:val="00BC3311"/>
    <w:rsid w:val="00C352F9"/>
    <w:rsid w:val="00CD437F"/>
    <w:rsid w:val="00CD69B8"/>
    <w:rsid w:val="00D1022C"/>
    <w:rsid w:val="00D967D3"/>
    <w:rsid w:val="00DC6155"/>
    <w:rsid w:val="00E75F3A"/>
    <w:rsid w:val="00E90B31"/>
    <w:rsid w:val="00EC6BE0"/>
    <w:rsid w:val="00ED5962"/>
    <w:rsid w:val="00F424D8"/>
    <w:rsid w:val="00F4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5422</Words>
  <Characters>30908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43</cp:revision>
  <cp:lastPrinted>2023-06-29T05:01:00Z</cp:lastPrinted>
  <dcterms:created xsi:type="dcterms:W3CDTF">2023-01-25T05:11:00Z</dcterms:created>
  <dcterms:modified xsi:type="dcterms:W3CDTF">2023-06-29T05:53:00Z</dcterms:modified>
</cp:coreProperties>
</file>