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08" w:rsidRDefault="00A467D8" w:rsidP="004E5D08">
      <w:pPr>
        <w:tabs>
          <w:tab w:val="center" w:pos="524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93ADB" wp14:editId="7183B947">
                <wp:simplePos x="0" y="0"/>
                <wp:positionH relativeFrom="column">
                  <wp:posOffset>4745990</wp:posOffset>
                </wp:positionH>
                <wp:positionV relativeFrom="paragraph">
                  <wp:posOffset>55880</wp:posOffset>
                </wp:positionV>
                <wp:extent cx="1152525" cy="9239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67D8" w:rsidRPr="00A467D8" w:rsidRDefault="00A467D8" w:rsidP="00A467D8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467D8">
                              <w:rPr>
                                <w:b/>
                                <w:noProof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73.7pt;margin-top:4.4pt;width:90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" filled="f" stroked="f">
                <v:fill o:detectmouseclick="t"/>
                <v:textbox>
                  <w:txbxContent>
                    <w:p w:rsidR="00A467D8" w:rsidRPr="00A467D8" w:rsidRDefault="00A467D8" w:rsidP="00A467D8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A467D8">
                        <w:rPr>
                          <w:b/>
                          <w:noProof/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4E5D08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A467D8" w:rsidRDefault="00A467D8" w:rsidP="004E5D08">
      <w:pPr>
        <w:tabs>
          <w:tab w:val="center" w:pos="524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8AE1D3" wp14:editId="02061F3E">
            <wp:simplePos x="0" y="0"/>
            <wp:positionH relativeFrom="column">
              <wp:posOffset>2990850</wp:posOffset>
            </wp:positionH>
            <wp:positionV relativeFrom="paragraph">
              <wp:posOffset>427990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7D8" w:rsidRDefault="00A467D8" w:rsidP="004E5D08">
      <w:pPr>
        <w:tabs>
          <w:tab w:val="center" w:pos="524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E5D08" w:rsidRDefault="004E5D08" w:rsidP="00EE38ED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4E5D08" w:rsidRDefault="004E5D08" w:rsidP="004E5D08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E5D08" w:rsidRDefault="004E5D08" w:rsidP="004E5D0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70206E" w:rsidRDefault="0070206E" w:rsidP="00A467D8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4E5D08" w:rsidRDefault="004E5D08" w:rsidP="004E5D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.12.202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года № 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55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«О бюджете сельского поселения  Светлое   Поле муниципального района Красноярский  Самарской области на 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 и плановый период 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 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годов»</w:t>
      </w:r>
      <w:r w:rsidR="00A02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 изменениями и дополнениями от 27.01.2022 г. № 6</w:t>
      </w:r>
      <w:r w:rsidR="00AA0EA4">
        <w:rPr>
          <w:rFonts w:ascii="Times New Roman" w:hAnsi="Times New Roman"/>
          <w:b/>
          <w:bCs/>
          <w:sz w:val="26"/>
          <w:szCs w:val="26"/>
          <w:lang w:eastAsia="ru-RU"/>
        </w:rPr>
        <w:t>, от 17.02.2022 г. № 7</w:t>
      </w:r>
      <w:r w:rsidR="003E629C">
        <w:rPr>
          <w:rFonts w:ascii="Times New Roman" w:hAnsi="Times New Roman"/>
          <w:b/>
          <w:bCs/>
          <w:sz w:val="26"/>
          <w:szCs w:val="26"/>
          <w:lang w:eastAsia="ru-RU"/>
        </w:rPr>
        <w:t>, от 24.03.2022 г. № 12</w:t>
      </w:r>
      <w:r w:rsidR="00604CF9">
        <w:rPr>
          <w:rFonts w:ascii="Times New Roman" w:hAnsi="Times New Roman"/>
          <w:b/>
          <w:bCs/>
          <w:sz w:val="26"/>
          <w:szCs w:val="26"/>
          <w:lang w:eastAsia="ru-RU"/>
        </w:rPr>
        <w:t>, от</w:t>
      </w:r>
      <w:proofErr w:type="gramEnd"/>
      <w:r w:rsidR="00604CF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27.04.2022 г. № 14</w:t>
      </w:r>
      <w:r w:rsidR="00B154AD">
        <w:rPr>
          <w:rFonts w:ascii="Times New Roman" w:hAnsi="Times New Roman"/>
          <w:b/>
          <w:bCs/>
          <w:sz w:val="26"/>
          <w:szCs w:val="26"/>
          <w:lang w:eastAsia="ru-RU"/>
        </w:rPr>
        <w:t>, от 09.06.2022 № 20</w:t>
      </w:r>
      <w:r w:rsidR="008E24D8">
        <w:rPr>
          <w:rFonts w:ascii="Times New Roman" w:hAnsi="Times New Roman"/>
          <w:b/>
          <w:bCs/>
          <w:sz w:val="26"/>
          <w:szCs w:val="26"/>
          <w:lang w:eastAsia="ru-RU"/>
        </w:rPr>
        <w:t>, от 28.07.2022 г. № 24</w:t>
      </w:r>
      <w:r w:rsidR="001428D2">
        <w:rPr>
          <w:rFonts w:ascii="Times New Roman" w:hAnsi="Times New Roman"/>
          <w:b/>
          <w:bCs/>
          <w:sz w:val="26"/>
          <w:szCs w:val="26"/>
          <w:lang w:eastAsia="ru-RU"/>
        </w:rPr>
        <w:t>, от 26.08.2022 г. № 28</w:t>
      </w:r>
      <w:r w:rsidR="00065695">
        <w:rPr>
          <w:rFonts w:ascii="Times New Roman" w:hAnsi="Times New Roman"/>
          <w:b/>
          <w:bCs/>
          <w:sz w:val="26"/>
          <w:szCs w:val="26"/>
          <w:lang w:eastAsia="ru-RU"/>
        </w:rPr>
        <w:t>, от 07.09.2022 г. № 29</w:t>
      </w:r>
    </w:p>
    <w:p w:rsidR="0070206E" w:rsidRDefault="0070206E" w:rsidP="004E5D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E5D08" w:rsidRDefault="004E5D08" w:rsidP="004E5D0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23.12.2021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55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год и плановый период 202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202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4E5D08" w:rsidRDefault="004E5D08" w:rsidP="004E5D08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Внести в решение Собрания представителей сельского поселения Светлое Поле муниципального района Красноярский Самарской области от 2</w:t>
      </w:r>
      <w:r w:rsidR="00EB3E1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.12.202</w:t>
      </w:r>
      <w:r w:rsidR="00EB3E1F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EB3E1F">
        <w:rPr>
          <w:rFonts w:ascii="Times New Roman" w:hAnsi="Times New Roman"/>
          <w:sz w:val="24"/>
          <w:szCs w:val="24"/>
          <w:lang w:eastAsia="ru-RU"/>
        </w:rPr>
        <w:t>55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EB3E1F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EB3E1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EB3E1F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A023BB">
        <w:rPr>
          <w:rFonts w:ascii="Times New Roman" w:hAnsi="Times New Roman"/>
          <w:sz w:val="24"/>
          <w:szCs w:val="24"/>
          <w:lang w:eastAsia="ru-RU"/>
        </w:rPr>
        <w:t>с изменениями и дополнениями от 27.01.2022 г. № 6</w:t>
      </w:r>
      <w:r w:rsidR="003E629C">
        <w:rPr>
          <w:rFonts w:ascii="Times New Roman" w:hAnsi="Times New Roman"/>
          <w:sz w:val="24"/>
          <w:szCs w:val="24"/>
          <w:lang w:eastAsia="ru-RU"/>
        </w:rPr>
        <w:t>, от 17.02.2022 г. № 7, от 24.03.2022 г. № 12</w:t>
      </w:r>
      <w:r w:rsidR="00604CF9">
        <w:rPr>
          <w:rFonts w:ascii="Times New Roman" w:hAnsi="Times New Roman"/>
          <w:sz w:val="24"/>
          <w:szCs w:val="24"/>
          <w:lang w:eastAsia="ru-RU"/>
        </w:rPr>
        <w:t>, от 27.04.2022 г. № 14</w:t>
      </w:r>
      <w:r w:rsidR="00B154AD">
        <w:rPr>
          <w:rFonts w:ascii="Times New Roman" w:hAnsi="Times New Roman"/>
          <w:sz w:val="24"/>
          <w:szCs w:val="24"/>
          <w:lang w:eastAsia="ru-RU"/>
        </w:rPr>
        <w:t>, от 09.06.2022</w:t>
      </w:r>
      <w:proofErr w:type="gramEnd"/>
      <w:r w:rsidR="00B154AD">
        <w:rPr>
          <w:rFonts w:ascii="Times New Roman" w:hAnsi="Times New Roman"/>
          <w:sz w:val="24"/>
          <w:szCs w:val="24"/>
          <w:lang w:eastAsia="ru-RU"/>
        </w:rPr>
        <w:t xml:space="preserve"> г. № 20</w:t>
      </w:r>
      <w:r w:rsidR="008E24D8">
        <w:rPr>
          <w:rFonts w:ascii="Times New Roman" w:hAnsi="Times New Roman"/>
          <w:sz w:val="24"/>
          <w:szCs w:val="24"/>
          <w:lang w:eastAsia="ru-RU"/>
        </w:rPr>
        <w:t>, от 28.07.2022 г. № 24</w:t>
      </w:r>
      <w:r w:rsidR="001428D2">
        <w:rPr>
          <w:rFonts w:ascii="Times New Roman" w:hAnsi="Times New Roman"/>
          <w:sz w:val="24"/>
          <w:szCs w:val="24"/>
          <w:lang w:eastAsia="ru-RU"/>
        </w:rPr>
        <w:t>, от 26.08.2022 г. № 28</w:t>
      </w:r>
      <w:r w:rsidR="00065695">
        <w:rPr>
          <w:rFonts w:ascii="Times New Roman" w:hAnsi="Times New Roman"/>
          <w:sz w:val="24"/>
          <w:szCs w:val="24"/>
          <w:lang w:eastAsia="ru-RU"/>
        </w:rPr>
        <w:t>, от 07.09.2022 г. № 29</w:t>
      </w:r>
      <w:r w:rsidR="00A023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3E629C" w:rsidRDefault="003E629C" w:rsidP="003E62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пункт 1 изложить в следующей редакции:</w:t>
      </w:r>
    </w:p>
    <w:p w:rsidR="003E629C" w:rsidRDefault="003E629C" w:rsidP="003E62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1. Утвердить основные характеристики бюджета сельского поселения Светлое Поле муниципального района Красноярский Самарской области (далее местный бюджет) на 2022 год:</w:t>
      </w:r>
    </w:p>
    <w:p w:rsidR="003E629C" w:rsidRDefault="003E629C" w:rsidP="003E62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доходов   –  </w:t>
      </w:r>
      <w:r w:rsidR="00604CF9">
        <w:rPr>
          <w:rFonts w:ascii="Times New Roman" w:eastAsia="Times New Roman" w:hAnsi="Times New Roman"/>
          <w:sz w:val="24"/>
          <w:szCs w:val="24"/>
          <w:lang w:eastAsia="ar-SA"/>
        </w:rPr>
        <w:t xml:space="preserve">44 </w:t>
      </w:r>
      <w:r w:rsidR="00B154AD">
        <w:rPr>
          <w:rFonts w:ascii="Times New Roman" w:eastAsia="Times New Roman" w:hAnsi="Times New Roman"/>
          <w:sz w:val="24"/>
          <w:szCs w:val="24"/>
          <w:lang w:eastAsia="ar-SA"/>
        </w:rPr>
        <w:t>847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3E629C" w:rsidRDefault="003E629C" w:rsidP="003E62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расходов  –  </w:t>
      </w:r>
      <w:r w:rsidR="00065695">
        <w:rPr>
          <w:rFonts w:ascii="Times New Roman" w:eastAsia="Times New Roman" w:hAnsi="Times New Roman"/>
          <w:sz w:val="24"/>
          <w:szCs w:val="24"/>
          <w:lang w:eastAsia="ar-SA"/>
        </w:rPr>
        <w:t>53 272</w:t>
      </w:r>
      <w:r w:rsidR="004B5E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тыс. рублей;</w:t>
      </w:r>
    </w:p>
    <w:p w:rsidR="00466A9A" w:rsidRDefault="003E629C" w:rsidP="00B47E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дефицит – </w:t>
      </w:r>
      <w:r w:rsidR="00065695">
        <w:rPr>
          <w:rFonts w:ascii="Times New Roman" w:eastAsia="Times New Roman" w:hAnsi="Times New Roman"/>
          <w:sz w:val="24"/>
          <w:szCs w:val="24"/>
          <w:lang w:eastAsia="ar-SA"/>
        </w:rPr>
        <w:t>8 4</w:t>
      </w:r>
      <w:r w:rsidR="001428D2"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 w:rsidR="00604CF9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рублей».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1 изложить в редакции согласно  прил</w:t>
      </w:r>
      <w:r w:rsidR="007735D8">
        <w:rPr>
          <w:rFonts w:ascii="Times New Roman" w:hAnsi="Times New Roman"/>
          <w:sz w:val="24"/>
          <w:szCs w:val="24"/>
          <w:lang w:eastAsia="ru-RU"/>
        </w:rPr>
        <w:t xml:space="preserve">ожению 1 к настоящему решению; 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 3 изложить в редакции согласно приложению  2 к настоящему решению;</w:t>
      </w:r>
    </w:p>
    <w:p w:rsidR="004C46FA" w:rsidRDefault="004C46F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 5 изложить в редакции согласно приложению  3 к настоящему решению;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 7 изложить в редакции согласно приложению 4 к настоящему решению;</w:t>
      </w:r>
    </w:p>
    <w:p w:rsidR="003E629C" w:rsidRDefault="003E629C" w:rsidP="003E62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3E629C" w:rsidRDefault="003E629C" w:rsidP="003E62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333B4C" w:rsidRDefault="00333B4C" w:rsidP="004E5D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 района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6A9A" w:rsidRDefault="00466A9A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03D3" w:rsidRPr="00B47EBA" w:rsidRDefault="00CE03D3" w:rsidP="00B154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E03D3" w:rsidRPr="00B47EBA" w:rsidRDefault="00CE03D3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E24D8" w:rsidRDefault="008E24D8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E24D8" w:rsidRDefault="008E24D8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E24D8" w:rsidRDefault="008E24D8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E24D8" w:rsidRDefault="008E24D8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E24D8" w:rsidRDefault="008E24D8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C46FA" w:rsidRDefault="004C46FA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lastRenderedPageBreak/>
        <w:t>Приложение 1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A467D8">
        <w:rPr>
          <w:rFonts w:ascii="Times New Roman" w:hAnsi="Times New Roman"/>
          <w:sz w:val="20"/>
          <w:szCs w:val="20"/>
          <w:lang w:eastAsia="ru-RU"/>
        </w:rPr>
        <w:t>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1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B47EBA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Объем поступления доходов поселения по основным источникам на 2022 год</w:t>
      </w:r>
    </w:p>
    <w:tbl>
      <w:tblPr>
        <w:tblW w:w="10726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1"/>
        <w:gridCol w:w="2085"/>
      </w:tblGrid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42 702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16 000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16 000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EC51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уем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5 404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EC51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2 443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(по нормативам, установленным ф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EC51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3 254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дифференцированных нормативов отчислений в местные бюджеты </w:t>
            </w:r>
            <w:r w:rsidR="00EC51F6" w:rsidRP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-306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20 900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3 900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17 000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98</w:t>
            </w:r>
          </w:p>
        </w:tc>
      </w:tr>
      <w:tr w:rsidR="004B5E07" w:rsidRPr="00376701" w:rsidTr="004B5E07">
        <w:trPr>
          <w:trHeight w:val="9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</w:tr>
      <w:tr w:rsidR="004B5E07" w:rsidRPr="00376701" w:rsidTr="004B5E07">
        <w:trPr>
          <w:trHeight w:val="18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</w:tr>
      <w:tr w:rsidR="004B5E07" w:rsidRPr="00376701" w:rsidTr="004B5E07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4B5E07" w:rsidRPr="00376701" w:rsidTr="004B5E07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B154AD" w:rsidP="00DE05DD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2 145</w:t>
            </w:r>
          </w:p>
        </w:tc>
      </w:tr>
      <w:tr w:rsidR="004B5E07" w:rsidRPr="00376701" w:rsidTr="004B5E07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B154AD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2 145</w:t>
            </w:r>
          </w:p>
        </w:tc>
      </w:tr>
      <w:tr w:rsidR="00DE05DD" w:rsidRPr="00376701" w:rsidTr="004B5E07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E05D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Default="007D123E" w:rsidP="000B7BE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="00100B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  <w:p w:rsidR="000B7BE0" w:rsidRDefault="000B7BE0" w:rsidP="000B7BE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100BB9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DE05DD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E05D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Pr="00376701" w:rsidRDefault="00B154AD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1 563</w:t>
            </w:r>
          </w:p>
        </w:tc>
      </w:tr>
      <w:tr w:rsidR="00407D96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7D96" w:rsidRDefault="00407D96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000 202 29900 10 0000 150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7D96" w:rsidRDefault="00407D96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из местных бюджетов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D96" w:rsidRDefault="00407D96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604CF9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4CF9" w:rsidRPr="00376701" w:rsidRDefault="00604CF9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000 202 29999 10 0000 150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4CF9" w:rsidRPr="00376701" w:rsidRDefault="00604CF9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CF9" w:rsidRPr="00376701" w:rsidRDefault="00407D96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DE05DD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Default="00DE05DD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E05D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Default="000B7BE0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000 202 35118 10 0000 150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lastRenderedPageBreak/>
              <w:t>муниципальных и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0B7BE0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238</w:t>
            </w:r>
          </w:p>
        </w:tc>
      </w:tr>
      <w:tr w:rsidR="00DE05DD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000 202 40000 10 0000 150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7D123E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7D123E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Pr="00376701" w:rsidRDefault="000B7BE0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191</w:t>
            </w:r>
          </w:p>
        </w:tc>
      </w:tr>
      <w:tr w:rsidR="004B5E07" w:rsidRPr="001F54FA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081E38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Default="00100D7E" w:rsidP="007D123E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="000B7B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5E07" w:rsidRPr="00376701" w:rsidRDefault="007D123E" w:rsidP="00B154AD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44 </w:t>
            </w:r>
            <w:r w:rsidR="00B154A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D123E" w:rsidRDefault="007D123E" w:rsidP="00BD486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2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A467D8">
        <w:rPr>
          <w:rFonts w:ascii="Times New Roman" w:hAnsi="Times New Roman"/>
          <w:sz w:val="20"/>
          <w:szCs w:val="20"/>
          <w:lang w:eastAsia="ru-RU"/>
        </w:rPr>
        <w:t>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B154AD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="00A467D8">
        <w:rPr>
          <w:rFonts w:ascii="Times New Roman" w:hAnsi="Times New Roman"/>
          <w:sz w:val="20"/>
          <w:szCs w:val="20"/>
          <w:lang w:eastAsia="ru-RU"/>
        </w:rPr>
        <w:t xml:space="preserve">           Самарской области </w:t>
      </w:r>
    </w:p>
    <w:p w:rsidR="00CE03D3" w:rsidRPr="00B154AD" w:rsidRDefault="00CE03D3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7261C" w:rsidRDefault="004B5E07" w:rsidP="00C7261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val="en-US"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>Ведомственная структура расходов бюджета поселения на 2022 год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567"/>
        <w:gridCol w:w="567"/>
        <w:gridCol w:w="1559"/>
        <w:gridCol w:w="850"/>
        <w:gridCol w:w="1657"/>
        <w:gridCol w:w="14"/>
        <w:gridCol w:w="962"/>
      </w:tblGrid>
      <w:tr w:rsidR="004B5E07" w:rsidRPr="00376701" w:rsidTr="004B5E07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B5E07" w:rsidRPr="00376701" w:rsidTr="004B5E07">
        <w:trPr>
          <w:trHeight w:val="951"/>
          <w:jc w:val="center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4B5E07" w:rsidP="00E70F3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14 </w:t>
            </w:r>
            <w:r w:rsidR="00C413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E70F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12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Расходы на выплаты персоналу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06569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 </w:t>
            </w:r>
            <w:r w:rsidR="000656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65695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3 996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E70F35" w:rsidP="007D1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E70F35" w:rsidP="007D1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02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E70F35" w:rsidP="00C4134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519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065695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</w:t>
            </w:r>
            <w:r w:rsidR="008E2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06569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8E2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065695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1 7</w:t>
            </w:r>
            <w:r w:rsidR="008E2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06569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0656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8E2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065695" w:rsidP="00C4134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10 573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4134E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1 563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1428D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06569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="0006569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5619B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66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4134E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«Модернизация и развитие автомобильных дорог общего пользования местного значения  в сельском поселении Светлое Поле муниципального района Красноярский Самарской области на 2020 - 2022 год»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1428D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06569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="000656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5619B2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66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0555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1428D2" w:rsidP="007D1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0656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7</w:t>
            </w:r>
            <w:r w:rsidR="004055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0555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4134E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1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C4134E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1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65695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18 191</w:t>
            </w:r>
            <w:r w:rsidR="004B5E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B117A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E07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6A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24D8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Pr="00C06ACB" w:rsidRDefault="008E24D8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24D8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65695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17 640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65695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17 640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65695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17 440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8E2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8E2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5619B2" w:rsidRDefault="005619B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658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5619B2" w:rsidRDefault="005619B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58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5619B2" w:rsidRDefault="005619B2" w:rsidP="005619B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5619B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06569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 </w:t>
            </w:r>
            <w:r w:rsidR="0006569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65695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2 7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65695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2 7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065695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2 7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2B7AB4" w:rsidRDefault="00065695" w:rsidP="00E70F3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53 272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405557" w:rsidRDefault="005619B2" w:rsidP="00C4134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1 </w:t>
            </w:r>
            <w:r w:rsidR="00C413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92</w:t>
            </w:r>
            <w:r w:rsidR="0040555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4B5E07" w:rsidRPr="00376701" w:rsidRDefault="004B5E07" w:rsidP="004B5E07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BD486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</w:t>
      </w:r>
    </w:p>
    <w:p w:rsidR="004B5E07" w:rsidRPr="005619B2" w:rsidRDefault="004B5E07" w:rsidP="005619B2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3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A467D8">
        <w:rPr>
          <w:rFonts w:ascii="Times New Roman" w:hAnsi="Times New Roman"/>
          <w:sz w:val="20"/>
          <w:szCs w:val="20"/>
          <w:lang w:eastAsia="ru-RU"/>
        </w:rPr>
        <w:t>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4134E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4134E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 w:rsidR="00CE03D3"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2022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701"/>
        <w:gridCol w:w="1073"/>
      </w:tblGrid>
      <w:tr w:rsidR="004B5E07" w:rsidRPr="00376701" w:rsidTr="004B5E07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 w:right="-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Раз-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 w:right="-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Под-раз-дел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4B5E07" w:rsidRPr="00376701" w:rsidTr="004B5E07">
        <w:trPr>
          <w:trHeight w:val="1019"/>
          <w:jc w:val="center"/>
        </w:trPr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В том числе за счет </w:t>
            </w:r>
            <w:proofErr w:type="gramStart"/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безвозмездных</w:t>
            </w:r>
            <w:proofErr w:type="gramEnd"/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поступле-ний</w:t>
            </w:r>
            <w:proofErr w:type="spellEnd"/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5619B2" w:rsidRDefault="005619B2" w:rsidP="00E70F3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14 </w:t>
            </w:r>
            <w:r w:rsidR="00C413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E70F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</w:t>
            </w: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12 251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12 251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024C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 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4CFB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3 996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E70F35" w:rsidP="00CE03D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4134E" w:rsidRDefault="00E70F35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6C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C4134E" w:rsidRDefault="00E70F35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Национальная безопасность и правоохранительная </w:t>
            </w: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024CF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2B7A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1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024CF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2B7A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2B7A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2B7A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024CFB" w:rsidP="00BD4860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10 573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BD4860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1 563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1428D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024CF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="00024CF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CE03D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 «Модернизация и развитие автомобильных дорог общего пользования местного значения  в сельском поселении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2020-2022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1428D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66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1428D2" w:rsidP="00CE03D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7</w:t>
            </w:r>
            <w:r w:rsidR="004055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0555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4134E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1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C41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расходов бюджета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C4134E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48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024CFB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18 191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7735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2B7AB4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B7AB4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7A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AB4" w:rsidRDefault="002B7AB4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B7AB4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AB4" w:rsidRDefault="002B7AB4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4CFB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17 640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4CFB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17 640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4CFB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17 440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17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4 373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4 373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3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58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4CFB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2 7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4CFB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2 7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4CFB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2 7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024CFB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2 7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024CFB">
        <w:trPr>
          <w:trHeight w:val="335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2B7AB4" w:rsidRDefault="00024CFB" w:rsidP="00E70F3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53 272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405557" w:rsidRDefault="00CE03D3" w:rsidP="00BD4860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1 </w:t>
            </w:r>
            <w:r w:rsidR="00BD486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922</w:t>
            </w:r>
          </w:p>
        </w:tc>
      </w:tr>
    </w:tbl>
    <w:p w:rsidR="004B5E07" w:rsidRDefault="004B5E07" w:rsidP="00BD486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4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A467D8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A467D8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BD4860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="00100D7E">
        <w:rPr>
          <w:rFonts w:ascii="Times New Roman" w:hAnsi="Times New Roman"/>
          <w:sz w:val="20"/>
          <w:szCs w:val="20"/>
          <w:lang w:eastAsia="ru-RU"/>
        </w:rPr>
        <w:t xml:space="preserve">          Самарской области </w:t>
      </w:r>
      <w:bookmarkStart w:id="0" w:name="_GoBack"/>
      <w:bookmarkEnd w:id="0"/>
    </w:p>
    <w:p w:rsidR="004B5E07" w:rsidRPr="00BD4860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7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7A0251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4B5E07"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="004B5E07"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E03D3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val="en-US"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2022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4B5E07" w:rsidRPr="00376701" w:rsidTr="00CE03D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BD4860" w:rsidRDefault="00024CFB" w:rsidP="00E70F35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8 425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BD4860" w:rsidRDefault="00024CFB" w:rsidP="004B5E07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8 425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BD4860" w:rsidRDefault="004B5E07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BD48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847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CE03D3" w:rsidRDefault="00100D7E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BD48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7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CE03D3" w:rsidRDefault="00100D7E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BD48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7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Увеличение прочих остатков денежных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CE03D3" w:rsidRDefault="004B5E07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BD48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7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024CFB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53 272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024CFB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53 272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024CFB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53 272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024CFB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024C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53 272</w:t>
            </w:r>
          </w:p>
        </w:tc>
      </w:tr>
    </w:tbl>
    <w:p w:rsidR="00376701" w:rsidRPr="00BD4860" w:rsidRDefault="00376701" w:rsidP="00E70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376701" w:rsidRPr="00BD4860" w:rsidSect="00CE03D3">
      <w:pgSz w:w="11906" w:h="16838"/>
      <w:pgMar w:top="73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3F"/>
    <w:rsid w:val="00024CFB"/>
    <w:rsid w:val="00026A79"/>
    <w:rsid w:val="00065695"/>
    <w:rsid w:val="000B7BE0"/>
    <w:rsid w:val="000F6E90"/>
    <w:rsid w:val="00100BB9"/>
    <w:rsid w:val="00100D7E"/>
    <w:rsid w:val="001428D2"/>
    <w:rsid w:val="00217857"/>
    <w:rsid w:val="00280231"/>
    <w:rsid w:val="002B7AB4"/>
    <w:rsid w:val="00333B4C"/>
    <w:rsid w:val="00376701"/>
    <w:rsid w:val="003C0BEE"/>
    <w:rsid w:val="003D568C"/>
    <w:rsid w:val="003E0D0D"/>
    <w:rsid w:val="003E629C"/>
    <w:rsid w:val="00405557"/>
    <w:rsid w:val="00407D96"/>
    <w:rsid w:val="00466A9A"/>
    <w:rsid w:val="004B5E07"/>
    <w:rsid w:val="004C46FA"/>
    <w:rsid w:val="004E5D08"/>
    <w:rsid w:val="005619B2"/>
    <w:rsid w:val="005C1105"/>
    <w:rsid w:val="005C4E97"/>
    <w:rsid w:val="00604CF9"/>
    <w:rsid w:val="00630C87"/>
    <w:rsid w:val="0068584B"/>
    <w:rsid w:val="0070206E"/>
    <w:rsid w:val="00722951"/>
    <w:rsid w:val="007656C9"/>
    <w:rsid w:val="007735D8"/>
    <w:rsid w:val="007A0251"/>
    <w:rsid w:val="007A425E"/>
    <w:rsid w:val="007D123E"/>
    <w:rsid w:val="00806B2C"/>
    <w:rsid w:val="008E24D8"/>
    <w:rsid w:val="00A023BB"/>
    <w:rsid w:val="00A16C7C"/>
    <w:rsid w:val="00A467D8"/>
    <w:rsid w:val="00AA0EA4"/>
    <w:rsid w:val="00AC5A05"/>
    <w:rsid w:val="00B117A2"/>
    <w:rsid w:val="00B154AD"/>
    <w:rsid w:val="00B47EBA"/>
    <w:rsid w:val="00B51E5C"/>
    <w:rsid w:val="00BD4860"/>
    <w:rsid w:val="00C06ACB"/>
    <w:rsid w:val="00C40673"/>
    <w:rsid w:val="00C4134E"/>
    <w:rsid w:val="00C7261C"/>
    <w:rsid w:val="00CE03D3"/>
    <w:rsid w:val="00D4585A"/>
    <w:rsid w:val="00DA2875"/>
    <w:rsid w:val="00DE05DD"/>
    <w:rsid w:val="00E164D6"/>
    <w:rsid w:val="00E70F35"/>
    <w:rsid w:val="00EB3E1F"/>
    <w:rsid w:val="00EC51F6"/>
    <w:rsid w:val="00EE38ED"/>
    <w:rsid w:val="00EF655F"/>
    <w:rsid w:val="00F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6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6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3471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46</cp:revision>
  <cp:lastPrinted>2022-09-27T10:14:00Z</cp:lastPrinted>
  <dcterms:created xsi:type="dcterms:W3CDTF">2022-01-26T04:47:00Z</dcterms:created>
  <dcterms:modified xsi:type="dcterms:W3CDTF">2022-09-27T10:29:00Z</dcterms:modified>
</cp:coreProperties>
</file>