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C9" w:rsidRDefault="003765C9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8B09D" wp14:editId="07FC1DED">
                <wp:simplePos x="0" y="0"/>
                <wp:positionH relativeFrom="column">
                  <wp:posOffset>4327243</wp:posOffset>
                </wp:positionH>
                <wp:positionV relativeFrom="paragraph">
                  <wp:posOffset>2399</wp:posOffset>
                </wp:positionV>
                <wp:extent cx="1512640" cy="1828800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6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480" w:rsidRPr="003765C9" w:rsidRDefault="00771480" w:rsidP="003765C9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65C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0.75pt;margin-top:.2pt;width:119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yBOAIAAFcEAAAOAAAAZHJzL2Uyb0RvYy54bWysVEtu2zAQ3RfoHQjua1mCk7qC5cBN4KJA&#10;kARwiqxpirQEiByWpC25l+kpuiqQM/hIHVKy46ZdFd1Q8+Nw5r0Zza461ZCdsK4GXdB0NKZEaA5l&#10;rTcF/fK4fDelxHmmS9aAFgXdC0ev5m/fzFqTiwwqaEphCSbRLm9NQSvvTZ4kjldCMTcCIzQ6JVjF&#10;PKp2k5SWtZhdNUk2Hl8mLdjSWODCObTe9E46j/mlFNzfS+mEJ01BsTYfTxvPdTiT+YzlG8tMVfOh&#10;DPYPVShWa3z0lOqGeUa2tv4jlaq5BQfSjzioBKSsuYg9YDfp+FU3q4oZEXtBcJw5weT+X1p+t3uw&#10;pC4LmlGimUKKDt8Pz4efhx8kC+i0xuUYtDIY5ruP0CHLR7tDY2i6k1aFL7ZD0I8470/Yis4THi5d&#10;pNnlBF0cfek0m07HEf3k5bqxzn8SoEgQCmqRvIgp2906j6Vg6DEkvKZhWTdNJLDRvxkwsLeIOAHD&#10;7dBJX3GQfLfuhvbWUO6xOwv9dDjDlzVWcMucf2AWxwGrxhH393jIBtqCwiBRUoH99jd7iEeW0EtJ&#10;i+NVUPd1y6ygpPmskb8P6SSA4aMyuXifoWLPPetzj96qa8AJTnGZDI9iiPfNUZQW1BNuwiK8ii6m&#10;Ob5dUH8Ur30/9LhJXCwWMQgn0DB/q1eGh9QBwoDvY/fErBlI8MjfHRwHkeWvuOhjw01nFluPjESi&#10;AsA9qshaUHB6I3/DpoX1ONdj1Mv/YP4LAAD//wMAUEsDBBQABgAIAAAAIQAGoi7F3QAAAAgBAAAP&#10;AAAAZHJzL2Rvd25yZXYueG1sTI/NTsMwEITvSLyDtUjcqJOqLWnIpqr4kThwoYT7Nl6SiHgdxW6T&#10;vj3mBMfRjGa+KXaz7dWZR985QUgXCSiW2plOGoTq4+UuA+UDiaHeCSNc2MOuvL4qKDduknc+H0Kj&#10;Yon4nBDaEIZca1+3bMkv3MASvS83WgpRjo02I02x3PZ6mSQbbamTuNDSwI8t19+Hk0UIwezTS/Vs&#10;/evn/PY0tUm9pgrx9mbeP4AKPIe/MPziR3QoI9PRncR41SNssnQdowgrUNHeptt7UEeEZZatQJeF&#10;/n+g/AEAAP//AwBQSwECLQAUAAYACAAAACEAtoM4kv4AAADhAQAAEwAAAAAAAAAAAAAAAAAAAAAA&#10;W0NvbnRlbnRfVHlwZXNdLnhtbFBLAQItABQABgAIAAAAIQA4/SH/1gAAAJQBAAALAAAAAAAAAAAA&#10;AAAAAC8BAABfcmVscy8ucmVsc1BLAQItABQABgAIAAAAIQBLx8yBOAIAAFcEAAAOAAAAAAAAAAAA&#10;AAAAAC4CAABkcnMvZTJvRG9jLnhtbFBLAQItABQABgAIAAAAIQAGoi7F3QAAAAgBAAAPAAAAAAAA&#10;AAAAAAAAAJIEAABkcnMvZG93bnJldi54bWxQSwUGAAAAAAQABADzAAAAnAUAAAAA&#10;" filled="f" stroked="f">
                <v:textbox style="mso-fit-shape-to-text:t">
                  <w:txbxContent>
                    <w:p w:rsidR="00771480" w:rsidRPr="003765C9" w:rsidRDefault="00771480" w:rsidP="003765C9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765C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BE436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19C07E" wp14:editId="22FA509B">
            <wp:simplePos x="0" y="0"/>
            <wp:positionH relativeFrom="column">
              <wp:posOffset>2618105</wp:posOffset>
            </wp:positionH>
            <wp:positionV relativeFrom="paragraph">
              <wp:posOffset>562610</wp:posOffset>
            </wp:positionV>
            <wp:extent cx="629920" cy="760095"/>
            <wp:effectExtent l="0" t="0" r="0" b="1905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5C9" w:rsidRDefault="003765C9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>АДМИНИСТРАЦИЯ</w:t>
      </w: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СВЕТЛОЕ ПОЛЕ</w:t>
      </w: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РАЙОНА </w:t>
      </w:r>
      <w:proofErr w:type="gramStart"/>
      <w:r w:rsidRPr="00BE43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КРАСНОЯРСКИЙ</w:t>
      </w:r>
      <w:proofErr w:type="gramEnd"/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САМАРСКОЙ ОБЛАСТИ</w:t>
      </w: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E436B" w:rsidRPr="00BE436B" w:rsidRDefault="00BE436B" w:rsidP="00BE436B">
      <w:pPr>
        <w:keepNext/>
        <w:numPr>
          <w:ilvl w:val="8"/>
          <w:numId w:val="1"/>
        </w:numPr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BE436B" w:rsidRPr="00BE436B" w:rsidRDefault="00BE436B" w:rsidP="00BE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проведении публичных слушаний по проекту отчета</w:t>
      </w: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муниципального района </w:t>
      </w:r>
      <w:proofErr w:type="gramStart"/>
      <w:r w:rsidRPr="00BE436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Красноярский</w:t>
      </w:r>
      <w:proofErr w:type="gramEnd"/>
      <w:r w:rsidRPr="00BE436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Самарской области за 2021 год</w:t>
      </w:r>
    </w:p>
    <w:p w:rsidR="00BE436B" w:rsidRPr="00BE436B" w:rsidRDefault="00BE436B" w:rsidP="00BE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436B" w:rsidRPr="00BE436B" w:rsidRDefault="00BE436B" w:rsidP="00BE4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proofErr w:type="gramStart"/>
      <w:r w:rsidRPr="00BE43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обсуждения проекта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Красноярский Самарской области за 2021 год, руководствуясь пунктом 2 части 3 статьи 28 Федерального закона от 06.10.2003 № 131-ФЗ «Об общих принципах организации местного самоуправления в Российской Федерации», пунктом 7 статьи 77 Устава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Красноярский Самарской области,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Поле</w:t>
      </w:r>
      <w:proofErr w:type="gramEnd"/>
      <w:r w:rsidRPr="00BE43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gramStart"/>
      <w:r w:rsidRPr="00BE436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</w:t>
      </w:r>
      <w:proofErr w:type="gramEnd"/>
      <w:r w:rsidRPr="00BE43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ПОСТАНОВЛЯЕТ: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 Провести 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Красноярский Самарской области публичные слушания по проекту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Красноярский Самарской области 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за 2021 год.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 Срок проведения публичных слушаний составляет 15 (пятнадцать) дней с 29 апреля 2022 года по 13 мая 2022 года.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 Органом, уполномоченным на организацию и проведение публичных слушаний в соответствии с настоящим постановлением является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</w:t>
      </w:r>
      <w:proofErr w:type="gramStart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Красноярский</w:t>
      </w:r>
      <w:proofErr w:type="gramEnd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Самарской области.</w:t>
      </w:r>
    </w:p>
    <w:p w:rsidR="00BE436B" w:rsidRPr="00BE436B" w:rsidRDefault="00BE436B" w:rsidP="00BE436B">
      <w:pPr>
        <w:widowControl w:val="0"/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4. Место проведения публичных слушаний (место ведения прото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кола публичных слушаний) – 4463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Самарская 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область, Красноярский район, поселок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ул. 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д.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 Мероприятие по информированию жителей поселения по вопросу обсуждения проекта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Красноярский Самарской области за 2021 год состоится 4 мая 2022 года в 18.00 часов по адрес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у: 4463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Самарская о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бласть, Красноярский район, поселок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ул. Советская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д.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 Назначить лицом, ответственным за ведение протокола публичных слушаний и протокола мероприятия по информированию жителей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</w:t>
      </w:r>
      <w:proofErr w:type="gramStart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Красноярский</w:t>
      </w:r>
      <w:proofErr w:type="gramEnd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Самарской области по вопросу публичных слушаний, 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главного 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специалиста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Хусаинову Н. В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 Прием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постановления, в рабочие дни с 10 часов до 19 часов, в субботу с 12 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до 17 часов. Также замечания и предложения могут быть направлены по электронной почте по адресу</w:t>
      </w:r>
      <w:r w:rsidR="003765C9" w:rsidRP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Svetloepole</w:t>
      </w:r>
      <w:proofErr w:type="spellEnd"/>
      <w:r w:rsidR="003765C9" w:rsidRPr="003765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@</w:t>
      </w:r>
      <w:r w:rsidR="003765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mal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ru</w:t>
      </w:r>
      <w:proofErr w:type="spellEnd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посредством официального сайта Администрации муниципального района </w:t>
      </w:r>
      <w:proofErr w:type="gramStart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Красноярский</w:t>
      </w:r>
      <w:proofErr w:type="gramEnd"/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Самарской области в разделе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Письменные замечания и предложения подлежат приобщению к протоколу публичных слушаний.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 Прием замечаний и предложений по вопросу публичных слушаний оканчивается 10 мая 2022 года.</w:t>
      </w:r>
    </w:p>
    <w:p w:rsidR="00BE436B" w:rsidRPr="00BE436B" w:rsidRDefault="00BE436B" w:rsidP="00BE436B">
      <w:pPr>
        <w:shd w:val="clear" w:color="auto" w:fill="FFFFFF"/>
        <w:tabs>
          <w:tab w:val="left" w:leader="underscore" w:pos="946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 Опубликовать настоящее постановление, проект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Красноярский Самарской области за 2021 год (приложение к настоящему постановлению) в газете «Красноярский вестник» и разместить их на официальном сайте Администрации муниципального района Красноярский Самарской области в разделе Поселения /Сельское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E436B" w:rsidRPr="00BE436B" w:rsidRDefault="00BE436B" w:rsidP="00BE436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10. Настоящее постановление вступает в силу со дня его официального опубликования.</w:t>
      </w:r>
    </w:p>
    <w:p w:rsidR="00BE436B" w:rsidRPr="00BE436B" w:rsidRDefault="00BE436B" w:rsidP="00BE436B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436B" w:rsidRPr="00BE436B" w:rsidRDefault="00BE436B" w:rsidP="00BE436B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436B" w:rsidRPr="00BE436B" w:rsidRDefault="00BE436B" w:rsidP="00BE436B">
      <w:pPr>
        <w:shd w:val="clear" w:color="auto" w:fill="FFFFFF"/>
        <w:suppressAutoHyphens/>
        <w:spacing w:after="0" w:line="317" w:lineRule="exact"/>
        <w:ind w:right="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Светлое Поле</w:t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E436B" w:rsidRPr="00BE436B" w:rsidRDefault="00BE436B" w:rsidP="00BE436B">
      <w:pPr>
        <w:shd w:val="clear" w:color="auto" w:fill="FFFFFF"/>
        <w:suppressAutoHyphens/>
        <w:spacing w:after="0" w:line="317" w:lineRule="exact"/>
        <w:ind w:right="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района </w:t>
      </w:r>
      <w:proofErr w:type="gramStart"/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Красноярский</w:t>
      </w:r>
      <w:proofErr w:type="gramEnd"/>
    </w:p>
    <w:p w:rsidR="00BE436B" w:rsidRPr="003765C9" w:rsidRDefault="00BE436B" w:rsidP="00BE436B">
      <w:pPr>
        <w:shd w:val="clear" w:color="auto" w:fill="FFFFFF"/>
        <w:suppressAutoHyphens/>
        <w:spacing w:after="0" w:line="317" w:lineRule="exact"/>
        <w:ind w:right="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Самарской области</w:t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="00376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</w:t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И.</w:t>
      </w:r>
      <w:r w:rsidR="00376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BE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А. </w:t>
      </w:r>
      <w:r w:rsidR="00376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Старков</w:t>
      </w:r>
    </w:p>
    <w:p w:rsidR="00BE436B" w:rsidRPr="00BE436B" w:rsidRDefault="00BE436B" w:rsidP="00BE436B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436B" w:rsidRPr="00BE436B" w:rsidRDefault="00BE436B" w:rsidP="00BE436B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254" w:rsidRDefault="00634254"/>
    <w:p w:rsidR="007E1542" w:rsidRDefault="007E1542"/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76E3CDE" wp14:editId="5B220336">
                <wp:simplePos x="0" y="0"/>
                <wp:positionH relativeFrom="column">
                  <wp:posOffset>5195288</wp:posOffset>
                </wp:positionH>
                <wp:positionV relativeFrom="paragraph">
                  <wp:posOffset>-303319</wp:posOffset>
                </wp:positionV>
                <wp:extent cx="1135380" cy="51928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5192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480" w:rsidRPr="007E1542" w:rsidRDefault="00771480" w:rsidP="007E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E154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ПРОЕКТ</w:t>
                            </w:r>
                          </w:p>
                          <w:p w:rsidR="00771480" w:rsidRDefault="00771480" w:rsidP="007E1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9.1pt;margin-top:-23.9pt;width:89.4pt;height:40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jMjgIAACMFAAAOAAAAZHJzL2Uyb0RvYy54bWysVNuO2yAQfa/Uf0C8Z31ZZze24qz20lSV&#10;thdptx9AMI5RMVAgsber/nsHiLOb9qWq6gc8wHA4M3OG5dXYC7RnxnIla5ydpRgxSVXD5bbGXx/X&#10;swVG1hHZEKEkq/ETs/hq9fbNctAVy1WnRMMMAhBpq0HXuHNOV0liacd6Ys+UZhI2W2V64mBqtklj&#10;yADovUjyNL1IBmUabRRl1sLqXdzEq4Dftoy6z21rmUOixsDNhdGEcePHZLUk1dYQ3XF6oEH+gUVP&#10;uIRLj1B3xBG0M/wPqJ5To6xq3RlVfaLallMWYoBosvS3aB46olmIBZJj9TFN9v/B0k/7Lwbxpsbn&#10;GEnSQ4ke2ejQjRpR7rMzaFuB04MGNzfCMlQ5RGr1vaLfLJLqtiNyy66NUUPHSAPsMn8yeXU04lgP&#10;shk+qgauITunAtDYmt6nDpKBAB2q9HSsjKdC/ZXZ+fx8AVsU9uZZmS/KcAWpptPaWPeeqR55o8YG&#10;Kh/Qyf7eOs+GVJOLv8wqwZs1FyJMzHZzKwzaE1DJOnzxrNAdiatBKYBho2vAO8EQ0iNJ5THjdXEF&#10;IgACfs/HEiTxXGZ5kd7k5Wx9sbicFetiPisv08Uszcqb8iItyuJu/dMzyIqq403D5D2XbJJnVvxd&#10;+Q+NEoUVBIqGGpfzfB6CO2F/COsQa+q/Q35P3HruoFsF72u8ODqRylf9nWwgbFI5wkW0k1P6IWWQ&#10;g+kfshI04mURBeLGzRjEGATk9bNRzROIxiioKZQfXhowOmV+YDRA19bYft8RwzASHyQIz7f4ZJjJ&#10;2EwGkRSO1thhFM1bF5+CnTZ82wFylLZU1yDOlgfdvLAA5n4CnRhiOLwavtVfz4PXy9u2+gUAAP//&#10;AwBQSwMEFAAGAAgAAAAhAGyR/XHeAAAACgEAAA8AAABkcnMvZG93bnJldi54bWxMj8tOwzAQRfdI&#10;/QdrKrFrnYaKPIhTQRFsEQGpWzeZxlHicRS7bfh7hhVdjubo3nuK3WwHccHJd44UbNYRCKTaNR21&#10;Cr6/3lYpCB80NXpwhAp+0MOuXNwVOm/clT7xUoVWcAj5XCswIYy5lL42aLVfuxGJfyc3WR34nFrZ&#10;TPrK4XaQcRQ9Sqs74gajR9wbrPvqbBU8fMTJwb9Xr/vxgFmf+pf+REap++X8/AQi4Bz+Yfibz9Oh&#10;5E1Hd6bGi0FBukljRhWstgk7MJFlCdsdOX4bgSwLeatQ/gIAAP//AwBQSwECLQAUAAYACAAAACEA&#10;toM4kv4AAADhAQAAEwAAAAAAAAAAAAAAAAAAAAAAW0NvbnRlbnRfVHlwZXNdLnhtbFBLAQItABQA&#10;BgAIAAAAIQA4/SH/1gAAAJQBAAALAAAAAAAAAAAAAAAAAC8BAABfcmVscy8ucmVsc1BLAQItABQA&#10;BgAIAAAAIQCjekjMjgIAACMFAAAOAAAAAAAAAAAAAAAAAC4CAABkcnMvZTJvRG9jLnhtbFBLAQIt&#10;ABQABgAIAAAAIQBskf1x3gAAAAoBAAAPAAAAAAAAAAAAAAAAAOgEAABkcnMvZG93bnJldi54bWxQ&#10;SwUGAAAAAAQABADzAAAA8wUAAAAA&#10;" stroked="f">
                <v:fill opacity="0"/>
                <v:textbox inset="0,0,0,0">
                  <w:txbxContent>
                    <w:p w:rsidR="00771480" w:rsidRPr="007E1542" w:rsidRDefault="00771480" w:rsidP="007E154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E154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ПРОЕКТ</w:t>
                      </w:r>
                    </w:p>
                    <w:p w:rsidR="00771480" w:rsidRDefault="00771480" w:rsidP="007E1542"/>
                  </w:txbxContent>
                </v:textbox>
              </v:shape>
            </w:pict>
          </mc:Fallback>
        </mc:AlternateConten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исполнении бюджета сельского поселения Светлое Поле 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gramStart"/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</w:t>
      </w:r>
      <w:proofErr w:type="gramEnd"/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Самарской области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2021 год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 Утвердить исполнение бюджета сельского поселения Светлое Поле муниципального района Красноярский Самарской области (далее - бюджет поселения) за 2021 год по доходам в сумме 55 470  тыс. руб., расходам в сумме 54 981 тыс. руб.,  профицитом бюджета в сумме  489 тыс. рублей. 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>2. Утвердить доходы бюджета поселения по кодам классификации доходов бюджетов в соответствии с приложением 1 к отчету об исполнении бюджета сельского поселения Светлое Поле муниципального района Красноярский Самарской области за 2021 год.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>3. Утвердить расходы бюджета поселения по ведомственной структуре расходов бюджета поселения в соответствии с приложением 2 к отчету об исполнении бюджета сельского поселения Светлое Поле муниципального района Красноярский Самарской области за 2021 год.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>4. Утвердить расходы бюджета поселения по разделам и подразделам классификации расходов бюджета в соответствии с приложением 3 к отчету об исполнении бюджета сельского поселения Светлое Поле муниципального района Красноярский Самарской области за 2021 год.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5. Утвердить источники финансирования дефицита бюджета поселения по кодам </w:t>
      </w:r>
      <w:proofErr w:type="gramStart"/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>классификации источников финансирования дефицитов бюджетов</w:t>
      </w:r>
      <w:proofErr w:type="gramEnd"/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соответствии с приложением 4 к отчету об исполнении бюджета сельского поселения Светлое Поле муниципального района Красноярский Самарской области за 2021 год.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>6. Утвердить отчет об использовании бюджетных ассигнований резервного фонда Администрации сельского поселения Светлое Поле муниципального района Красноярский Самарской области за 2021 год в соответствии  с приложением 5 к отчету об исполнении бюджета сельского поселения Светлое Поле муниципального района Красноярский Самарской области за 2021 год.</w:t>
      </w:r>
    </w:p>
    <w:p w:rsidR="007E1542" w:rsidRPr="007E1542" w:rsidRDefault="007E1542" w:rsidP="007E154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7. </w:t>
      </w:r>
      <w:proofErr w:type="gramStart"/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Опубликовать сведения о численности муниципальных служащих и работников муниципальных бюджетных учреждений, о фактических затратах на </w:t>
      </w: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их денежное содержание по сельскому поселению Светлое Поле муниципального района Красноярский Самарской области за 2021 год в соответствии с приложением 6 к отчету об исполнении бюджета сельского поселения Светлое Поле муниципального района Красноярский Самарской области за 2021 год.</w:t>
      </w:r>
      <w:proofErr w:type="gramEnd"/>
    </w:p>
    <w:p w:rsidR="007E1542" w:rsidRPr="007E1542" w:rsidRDefault="007E1542" w:rsidP="007E154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8. Опубликовать сведения о предоставлении и погашении бюджетных кредитов, о предоставленных муниципальных гарантиях, о муниципальных заимствованиях и структуре муниципального долга за 2021 год в соответствии с приложением 7 к отчету об исполнении бюджета         сельского поселения Светлое Поле муниципального района Красноярский Самарской области за 2021 год.</w:t>
      </w:r>
    </w:p>
    <w:p w:rsidR="007E1542" w:rsidRPr="007E1542" w:rsidRDefault="007E1542" w:rsidP="007E15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9. Опубликовать</w:t>
      </w:r>
      <w:r w:rsidRPr="007E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использовании бюджетных ассигнований </w:t>
      </w:r>
    </w:p>
    <w:p w:rsidR="007E1542" w:rsidRPr="007E1542" w:rsidRDefault="007E1542" w:rsidP="007E15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дорожного фонда сельского поселения Светлое Поле муниципального района Красноярский Самарской области за 2021 год в соответствии с приложением 8 к отчету об исполнении бюджета сельского поселения Светлое Поле муниципального района Красноярский Самарской области за 2021 год.</w:t>
      </w:r>
    </w:p>
    <w:p w:rsidR="007E1542" w:rsidRPr="007E1542" w:rsidRDefault="007E1542" w:rsidP="007E15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10.  </w:t>
      </w:r>
      <w:proofErr w:type="gramStart"/>
      <w:r w:rsidRPr="007E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сведения о доходах сельского поселения Светлое Поле муниципального района Красноярский Самарской области, полученных от использования муниципального имущества в 2021 году  в соответствии с приложением 9 к отчету об исполнении бюджета сельского поселения Светлое Поле муниципального района Красноярский Самарской области за 2021 год.</w:t>
      </w:r>
      <w:proofErr w:type="gramEnd"/>
    </w:p>
    <w:p w:rsidR="007E1542" w:rsidRPr="007E1542" w:rsidRDefault="007E1542" w:rsidP="007E154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7E1542" w:rsidRPr="007E1542" w:rsidRDefault="007E1542" w:rsidP="007E154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к отчету об исполнении бюджета сельского поселения Светлое Поле </w:t>
      </w: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муниципального района </w:t>
      </w: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Красноярский Самарской области  за 2021 год 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Доходы бюджета поселения 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кодам классификации доходов бюджетов за 2021  год</w:t>
      </w:r>
    </w:p>
    <w:tbl>
      <w:tblPr>
        <w:tblpPr w:leftFromText="180" w:rightFromText="180" w:vertAnchor="text" w:horzAnchor="margin" w:tblpXSpec="center" w:tblpY="222"/>
        <w:tblW w:w="102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4109"/>
        <w:gridCol w:w="1621"/>
        <w:gridCol w:w="1584"/>
      </w:tblGrid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Код бюджетной классификации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План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Факт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(тыс. руб.)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000 1 00 00000 00 0000 000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44 536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45 919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000 1 01 00000 00 0000 000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15 100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15 332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000 1 03 00000 00 0000 000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5 969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6 556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000 1 05 00000 00 0000 000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251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000 1 06 00000 00 0000 000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22 750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23 308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000 1 11 00000 00 0000 000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Доходы от использования имущества, находящегося в госу</w:t>
            </w: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softHyphen/>
              <w:t>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000 1 16 00000 00 0000 000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000 2 00 00000 00 0000 000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9 698</w:t>
            </w: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9 551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000 2 02 00000 00 0000 000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9 698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9 551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000 202 20000 00 0000 150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8 965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8 826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000 202 20041 10 0000 150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000 202 25576 10 0000 150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6 644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6 644,2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000 202 27576 10 0000 150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1 584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1 584,3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000 202 29900 10 0000 150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597,3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000 202 30000 00 0000 150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000 202 35118 10 0000 150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000 202 40014 10 0000 150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7E1542" w:rsidRPr="007E1542" w:rsidTr="007E1542">
        <w:trPr>
          <w:trHeight w:val="2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000 8 50 00000 00 0000 000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Доходы бюджета – 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54 234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55 470</w:t>
            </w:r>
          </w:p>
        </w:tc>
      </w:tr>
    </w:tbl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ПРИЛОЖЕНИЕ 2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отчету об исполнении бюджета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муниципального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района </w:t>
      </w: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 Самарской области за 2021 год</w:t>
      </w:r>
    </w:p>
    <w:p w:rsidR="007E1542" w:rsidRPr="007E1542" w:rsidRDefault="007E1542" w:rsidP="007E1542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Расходы бюджета поселения по ведомственной структуре</w:t>
      </w: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расходов бюджета поселения за 2021 год</w:t>
      </w: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130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67"/>
        <w:gridCol w:w="709"/>
        <w:gridCol w:w="1418"/>
        <w:gridCol w:w="708"/>
        <w:gridCol w:w="1134"/>
        <w:gridCol w:w="1065"/>
      </w:tblGrid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12 687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12 664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1 208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1 208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1 208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1 208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10 860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10 837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10 860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10 837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7 813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7 813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2 972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179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237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Мобилизационная и вневойсковая </w:t>
            </w: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237</w:t>
            </w:r>
          </w:p>
        </w:tc>
      </w:tr>
      <w:tr w:rsidR="007E1542" w:rsidRPr="007E1542" w:rsidTr="007E1542">
        <w:trPr>
          <w:trHeight w:val="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1 126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1 098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1 126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1 098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1 126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1 098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1 028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8 180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8 039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поселениям для уничтожения карантинных сорняков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98000S4380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</w:tr>
      <w:tr w:rsidR="007E1542" w:rsidRPr="007E1542" w:rsidTr="007E1542">
        <w:trPr>
          <w:trHeight w:val="329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7 906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7 765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Самарской области на 2020 – 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7 906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7 765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7 765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7 765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благоустройству дворовых территорий в рамках муниципальной программы «Модернизация и развитие автомобильных дорог общего пользования местного значения в сельском поселении 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Светлое Поле муниципального района Красноярский Самарской области на 2020 – 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01000S3270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25 104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24 666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2 605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2 318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2 605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2 318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left="-71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L5760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1 604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1 604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22 499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22 348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22 499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22 348</w:t>
            </w:r>
          </w:p>
        </w:tc>
      </w:tr>
      <w:tr w:rsidR="007E1542" w:rsidRPr="007E1542" w:rsidTr="007E1542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14 084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13 933</w:t>
            </w:r>
          </w:p>
        </w:tc>
      </w:tr>
      <w:tr w:rsidR="007E1542" w:rsidRPr="007E1542" w:rsidTr="007E154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</w:t>
            </w:r>
          </w:p>
        </w:tc>
      </w:tr>
      <w:tr w:rsidR="007E1542" w:rsidRPr="007E1542" w:rsidTr="007E1542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</w:t>
            </w:r>
          </w:p>
        </w:tc>
      </w:tr>
      <w:tr w:rsidR="007E1542" w:rsidRPr="007E1542" w:rsidTr="007E154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5 255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5 255</w:t>
            </w:r>
          </w:p>
        </w:tc>
      </w:tr>
      <w:tr w:rsidR="007E1542" w:rsidRPr="007E1542" w:rsidTr="007E154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5 255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5 255</w:t>
            </w:r>
          </w:p>
        </w:tc>
      </w:tr>
      <w:tr w:rsidR="007E1542" w:rsidRPr="007E1542" w:rsidTr="007E154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на обеспечение комплексного развития сельских территорий за счет средств резервного фонда Правительства Российской Федерации (Благоустройство)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576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1 484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1 484</w:t>
            </w:r>
          </w:p>
        </w:tc>
      </w:tr>
      <w:tr w:rsidR="007E1542" w:rsidRPr="007E1542" w:rsidTr="007E154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576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1 484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1 484</w:t>
            </w:r>
          </w:p>
        </w:tc>
      </w:tr>
      <w:tr w:rsidR="007E1542" w:rsidRPr="007E1542" w:rsidTr="007E154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комплексного развития сельских территорий (расходы сверх </w:t>
            </w:r>
            <w:proofErr w:type="spellStart"/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98000S5760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1 544</w:t>
            </w:r>
          </w:p>
        </w:tc>
      </w:tr>
      <w:tr w:rsidR="007E1542" w:rsidRPr="007E1542" w:rsidTr="007E154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98000S5760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1 544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221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4 378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4 378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4 378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4 378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4 378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4 378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 семьи 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Непрограммное направление расходов </w:t>
            </w: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2 980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2 982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2 980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2 980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Непрограммное направление расходов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</w:tr>
      <w:tr w:rsidR="007E1542" w:rsidRPr="007E1542" w:rsidTr="007E154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55 613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54 981</w:t>
            </w:r>
          </w:p>
        </w:tc>
      </w:tr>
    </w:tbl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3069"/>
          <w:tab w:val="left" w:pos="3976"/>
          <w:tab w:val="left" w:pos="7535"/>
          <w:tab w:val="left" w:pos="8346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7E1542" w:rsidRPr="007E1542" w:rsidRDefault="007E1542" w:rsidP="007E1542">
      <w:pPr>
        <w:tabs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tabs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</w:p>
    <w:p w:rsid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об исполнении бюджета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сельского поселения Светлое Поле </w:t>
      </w: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муниципального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района </w:t>
      </w: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 Самарской области за 2021 год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tabs>
          <w:tab w:val="left" w:pos="274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Расходы бюджета поселения по разделам и подразделам</w:t>
      </w:r>
    </w:p>
    <w:p w:rsidR="007E1542" w:rsidRDefault="007E1542" w:rsidP="007E154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классификации расходов бюджета за 2021 год</w:t>
      </w:r>
    </w:p>
    <w:tbl>
      <w:tblPr>
        <w:tblStyle w:val="af5"/>
        <w:tblW w:w="0" w:type="auto"/>
        <w:tblInd w:w="-567" w:type="dxa"/>
        <w:tblLook w:val="04A0" w:firstRow="1" w:lastRow="0" w:firstColumn="1" w:lastColumn="0" w:noHBand="0" w:noVBand="1"/>
      </w:tblPr>
      <w:tblGrid>
        <w:gridCol w:w="5493"/>
        <w:gridCol w:w="1845"/>
        <w:gridCol w:w="1842"/>
        <w:gridCol w:w="1524"/>
      </w:tblGrid>
      <w:tr w:rsidR="007E1542" w:rsidRPr="007E1542" w:rsidTr="00771480">
        <w:tc>
          <w:tcPr>
            <w:tcW w:w="5493" w:type="dxa"/>
            <w:vMerge w:val="restart"/>
          </w:tcPr>
          <w:p w:rsidR="007E1542" w:rsidRP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845" w:type="dxa"/>
            <w:vMerge w:val="restart"/>
          </w:tcPr>
          <w:p w:rsid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Раздел,</w:t>
            </w:r>
          </w:p>
          <w:p w:rsidR="007E1542" w:rsidRP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3366" w:type="dxa"/>
            <w:gridSpan w:val="2"/>
          </w:tcPr>
          <w:p w:rsid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7E1542" w:rsidRP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71480" w:rsidRPr="007E1542" w:rsidTr="00771480">
        <w:tc>
          <w:tcPr>
            <w:tcW w:w="5493" w:type="dxa"/>
            <w:vMerge/>
          </w:tcPr>
          <w:p w:rsidR="007E1542" w:rsidRP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vMerge/>
          </w:tcPr>
          <w:p w:rsidR="007E1542" w:rsidRP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7E1542" w:rsidRP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24" w:type="dxa"/>
          </w:tcPr>
          <w:p w:rsidR="007E1542" w:rsidRP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7E1542" w:rsidTr="00771480">
        <w:tc>
          <w:tcPr>
            <w:tcW w:w="5493" w:type="dxa"/>
          </w:tcPr>
          <w:p w:rsidR="007E1542" w:rsidRDefault="007E1542" w:rsidP="00771480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845" w:type="dxa"/>
          </w:tcPr>
          <w:p w:rsid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0100</w:t>
            </w:r>
          </w:p>
        </w:tc>
        <w:tc>
          <w:tcPr>
            <w:tcW w:w="1842" w:type="dxa"/>
          </w:tcPr>
          <w:p w:rsidR="007E1542" w:rsidRDefault="007E1542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12 687</w:t>
            </w:r>
          </w:p>
        </w:tc>
        <w:tc>
          <w:tcPr>
            <w:tcW w:w="1524" w:type="dxa"/>
          </w:tcPr>
          <w:p w:rsidR="007E1542" w:rsidRDefault="007E1542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12 664</w:t>
            </w:r>
          </w:p>
        </w:tc>
      </w:tr>
      <w:tr w:rsidR="007E1542" w:rsidRPr="007E1542" w:rsidTr="00771480">
        <w:tc>
          <w:tcPr>
            <w:tcW w:w="5493" w:type="dxa"/>
          </w:tcPr>
          <w:p w:rsidR="007E1542" w:rsidRPr="007E1542" w:rsidRDefault="007E1542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="0077148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образования</w:t>
            </w:r>
          </w:p>
        </w:tc>
        <w:tc>
          <w:tcPr>
            <w:tcW w:w="1845" w:type="dxa"/>
          </w:tcPr>
          <w:p w:rsidR="007E1542" w:rsidRPr="007E1542" w:rsidRDefault="00771480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0102</w:t>
            </w:r>
          </w:p>
        </w:tc>
        <w:tc>
          <w:tcPr>
            <w:tcW w:w="1842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1 208</w:t>
            </w:r>
          </w:p>
        </w:tc>
        <w:tc>
          <w:tcPr>
            <w:tcW w:w="1524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1 208</w:t>
            </w:r>
          </w:p>
        </w:tc>
      </w:tr>
      <w:tr w:rsidR="007E1542" w:rsidRPr="007E1542" w:rsidTr="00771480">
        <w:tc>
          <w:tcPr>
            <w:tcW w:w="5493" w:type="dxa"/>
          </w:tcPr>
          <w:p w:rsidR="007E1542" w:rsidRPr="007E1542" w:rsidRDefault="00771480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5" w:type="dxa"/>
          </w:tcPr>
          <w:p w:rsidR="007E1542" w:rsidRPr="007E1542" w:rsidRDefault="00771480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0104</w:t>
            </w:r>
          </w:p>
        </w:tc>
        <w:tc>
          <w:tcPr>
            <w:tcW w:w="1842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10 860</w:t>
            </w:r>
          </w:p>
        </w:tc>
        <w:tc>
          <w:tcPr>
            <w:tcW w:w="1524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10 837</w:t>
            </w:r>
          </w:p>
        </w:tc>
      </w:tr>
      <w:tr w:rsidR="007E1542" w:rsidRPr="007E1542" w:rsidTr="00771480">
        <w:tc>
          <w:tcPr>
            <w:tcW w:w="5493" w:type="dxa"/>
          </w:tcPr>
          <w:p w:rsidR="007E1542" w:rsidRPr="007E1542" w:rsidRDefault="00771480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5" w:type="dxa"/>
          </w:tcPr>
          <w:p w:rsidR="007E1542" w:rsidRPr="007E1542" w:rsidRDefault="00771480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0106</w:t>
            </w:r>
          </w:p>
        </w:tc>
        <w:tc>
          <w:tcPr>
            <w:tcW w:w="1842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179</w:t>
            </w:r>
          </w:p>
        </w:tc>
        <w:tc>
          <w:tcPr>
            <w:tcW w:w="1524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179</w:t>
            </w:r>
          </w:p>
        </w:tc>
      </w:tr>
      <w:tr w:rsidR="007E1542" w:rsidRPr="007E1542" w:rsidTr="00771480">
        <w:tc>
          <w:tcPr>
            <w:tcW w:w="5493" w:type="dxa"/>
          </w:tcPr>
          <w:p w:rsidR="007E1542" w:rsidRPr="007E1542" w:rsidRDefault="00771480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1845" w:type="dxa"/>
          </w:tcPr>
          <w:p w:rsidR="007E1542" w:rsidRPr="007E1542" w:rsidRDefault="00771480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0113</w:t>
            </w:r>
          </w:p>
        </w:tc>
        <w:tc>
          <w:tcPr>
            <w:tcW w:w="1842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440</w:t>
            </w:r>
          </w:p>
        </w:tc>
        <w:tc>
          <w:tcPr>
            <w:tcW w:w="1524" w:type="dxa"/>
          </w:tcPr>
          <w:p w:rsidR="007E1542" w:rsidRP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440</w:t>
            </w:r>
          </w:p>
        </w:tc>
      </w:tr>
      <w:tr w:rsidR="007E1542" w:rsidTr="00771480">
        <w:tc>
          <w:tcPr>
            <w:tcW w:w="5493" w:type="dxa"/>
          </w:tcPr>
          <w:p w:rsidR="007E1542" w:rsidRDefault="00771480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845" w:type="dxa"/>
          </w:tcPr>
          <w:p w:rsidR="007E1542" w:rsidRDefault="00771480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0200</w:t>
            </w:r>
          </w:p>
        </w:tc>
        <w:tc>
          <w:tcPr>
            <w:tcW w:w="1842" w:type="dxa"/>
          </w:tcPr>
          <w:p w:rsid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237</w:t>
            </w:r>
          </w:p>
        </w:tc>
        <w:tc>
          <w:tcPr>
            <w:tcW w:w="1524" w:type="dxa"/>
          </w:tcPr>
          <w:p w:rsidR="007E1542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237</w:t>
            </w:r>
          </w:p>
        </w:tc>
      </w:tr>
      <w:tr w:rsidR="007E1542" w:rsidRPr="00771480" w:rsidTr="00771480">
        <w:tc>
          <w:tcPr>
            <w:tcW w:w="5493" w:type="dxa"/>
          </w:tcPr>
          <w:p w:rsidR="007E1542" w:rsidRPr="00771480" w:rsidRDefault="00771480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845" w:type="dxa"/>
          </w:tcPr>
          <w:p w:rsidR="007E1542" w:rsidRPr="00771480" w:rsidRDefault="00771480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0203</w:t>
            </w:r>
          </w:p>
        </w:tc>
        <w:tc>
          <w:tcPr>
            <w:tcW w:w="1842" w:type="dxa"/>
          </w:tcPr>
          <w:p w:rsidR="007E1542" w:rsidRPr="00771480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237</w:t>
            </w:r>
          </w:p>
        </w:tc>
        <w:tc>
          <w:tcPr>
            <w:tcW w:w="1524" w:type="dxa"/>
          </w:tcPr>
          <w:p w:rsidR="007E1542" w:rsidRPr="00771480" w:rsidRDefault="00771480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237</w:t>
            </w:r>
          </w:p>
        </w:tc>
      </w:tr>
      <w:tr w:rsidR="007E1542" w:rsidTr="00771480">
        <w:tc>
          <w:tcPr>
            <w:tcW w:w="5493" w:type="dxa"/>
          </w:tcPr>
          <w:p w:rsidR="007E1542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5" w:type="dxa"/>
          </w:tcPr>
          <w:p w:rsidR="007E1542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0300</w:t>
            </w:r>
          </w:p>
        </w:tc>
        <w:tc>
          <w:tcPr>
            <w:tcW w:w="1842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1 126</w:t>
            </w:r>
          </w:p>
        </w:tc>
        <w:tc>
          <w:tcPr>
            <w:tcW w:w="1524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1 098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0310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1 126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1 098</w:t>
            </w:r>
          </w:p>
        </w:tc>
      </w:tr>
      <w:tr w:rsidR="007E1542" w:rsidTr="00771480">
        <w:tc>
          <w:tcPr>
            <w:tcW w:w="5493" w:type="dxa"/>
          </w:tcPr>
          <w:p w:rsidR="007E1542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845" w:type="dxa"/>
          </w:tcPr>
          <w:p w:rsidR="007E1542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0400</w:t>
            </w:r>
          </w:p>
        </w:tc>
        <w:tc>
          <w:tcPr>
            <w:tcW w:w="1842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8 180</w:t>
            </w:r>
          </w:p>
        </w:tc>
        <w:tc>
          <w:tcPr>
            <w:tcW w:w="1524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8 039 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Сельское хозяйство и рыболовство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0405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274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274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0409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7 906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7 765</w:t>
            </w:r>
          </w:p>
        </w:tc>
      </w:tr>
      <w:tr w:rsidR="007E1542" w:rsidTr="00771480">
        <w:tc>
          <w:tcPr>
            <w:tcW w:w="5493" w:type="dxa"/>
          </w:tcPr>
          <w:p w:rsidR="007E1542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845" w:type="dxa"/>
          </w:tcPr>
          <w:p w:rsidR="007E1542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0500</w:t>
            </w:r>
          </w:p>
        </w:tc>
        <w:tc>
          <w:tcPr>
            <w:tcW w:w="1842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25 104</w:t>
            </w:r>
          </w:p>
        </w:tc>
        <w:tc>
          <w:tcPr>
            <w:tcW w:w="1524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24 666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0501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2 605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2 318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Благоустройство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0503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22 499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22 348</w:t>
            </w:r>
          </w:p>
        </w:tc>
      </w:tr>
      <w:tr w:rsidR="007E1542" w:rsidTr="00771480">
        <w:tc>
          <w:tcPr>
            <w:tcW w:w="5493" w:type="dxa"/>
          </w:tcPr>
          <w:p w:rsidR="007E1542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Образование</w:t>
            </w:r>
          </w:p>
        </w:tc>
        <w:tc>
          <w:tcPr>
            <w:tcW w:w="1845" w:type="dxa"/>
          </w:tcPr>
          <w:p w:rsidR="007E1542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0700</w:t>
            </w:r>
          </w:p>
        </w:tc>
        <w:tc>
          <w:tcPr>
            <w:tcW w:w="1842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221</w:t>
            </w:r>
          </w:p>
        </w:tc>
        <w:tc>
          <w:tcPr>
            <w:tcW w:w="1524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221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Молодежная политика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0707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221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221</w:t>
            </w:r>
          </w:p>
        </w:tc>
      </w:tr>
      <w:tr w:rsidR="007E1542" w:rsidTr="00771480">
        <w:tc>
          <w:tcPr>
            <w:tcW w:w="5493" w:type="dxa"/>
          </w:tcPr>
          <w:p w:rsidR="007E1542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1845" w:type="dxa"/>
          </w:tcPr>
          <w:p w:rsidR="007E1542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0800</w:t>
            </w:r>
          </w:p>
        </w:tc>
        <w:tc>
          <w:tcPr>
            <w:tcW w:w="1842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4 378</w:t>
            </w:r>
          </w:p>
        </w:tc>
        <w:tc>
          <w:tcPr>
            <w:tcW w:w="1524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4 378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Культура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0801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4 378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4 378</w:t>
            </w:r>
          </w:p>
        </w:tc>
      </w:tr>
      <w:tr w:rsidR="007E1542" w:rsidTr="00771480">
        <w:tc>
          <w:tcPr>
            <w:tcW w:w="5493" w:type="dxa"/>
          </w:tcPr>
          <w:p w:rsidR="007E1542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1845" w:type="dxa"/>
          </w:tcPr>
          <w:p w:rsidR="007E1542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1000</w:t>
            </w:r>
          </w:p>
        </w:tc>
        <w:tc>
          <w:tcPr>
            <w:tcW w:w="1842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590</w:t>
            </w:r>
          </w:p>
        </w:tc>
        <w:tc>
          <w:tcPr>
            <w:tcW w:w="1524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590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1001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574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574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Охрана семьи и детства</w:t>
            </w:r>
          </w:p>
        </w:tc>
        <w:tc>
          <w:tcPr>
            <w:tcW w:w="1845" w:type="dxa"/>
          </w:tcPr>
          <w:p w:rsidR="007E1542" w:rsidRPr="000E0DC7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1004</w:t>
            </w:r>
          </w:p>
        </w:tc>
        <w:tc>
          <w:tcPr>
            <w:tcW w:w="1842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16</w:t>
            </w:r>
          </w:p>
        </w:tc>
        <w:tc>
          <w:tcPr>
            <w:tcW w:w="1524" w:type="dxa"/>
          </w:tcPr>
          <w:p w:rsidR="007E1542" w:rsidRPr="000E0DC7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16</w:t>
            </w:r>
          </w:p>
        </w:tc>
      </w:tr>
      <w:tr w:rsidR="007E1542" w:rsidTr="00771480">
        <w:tc>
          <w:tcPr>
            <w:tcW w:w="5493" w:type="dxa"/>
          </w:tcPr>
          <w:p w:rsidR="007E1542" w:rsidRDefault="000E0DC7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1845" w:type="dxa"/>
          </w:tcPr>
          <w:p w:rsidR="007E1542" w:rsidRDefault="000E0DC7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1100</w:t>
            </w:r>
          </w:p>
        </w:tc>
        <w:tc>
          <w:tcPr>
            <w:tcW w:w="1842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2 982</w:t>
            </w:r>
          </w:p>
        </w:tc>
        <w:tc>
          <w:tcPr>
            <w:tcW w:w="1524" w:type="dxa"/>
          </w:tcPr>
          <w:p w:rsidR="007E1542" w:rsidRDefault="000E0DC7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2 980</w:t>
            </w:r>
          </w:p>
        </w:tc>
      </w:tr>
      <w:tr w:rsidR="007E1542" w:rsidRPr="000E0DC7" w:rsidTr="00771480">
        <w:tc>
          <w:tcPr>
            <w:tcW w:w="5493" w:type="dxa"/>
          </w:tcPr>
          <w:p w:rsidR="007E1542" w:rsidRPr="000E0DC7" w:rsidRDefault="00314A1C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Массовый спорт</w:t>
            </w:r>
          </w:p>
        </w:tc>
        <w:tc>
          <w:tcPr>
            <w:tcW w:w="1845" w:type="dxa"/>
          </w:tcPr>
          <w:p w:rsidR="007E1542" w:rsidRPr="000E0DC7" w:rsidRDefault="00314A1C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1102</w:t>
            </w:r>
          </w:p>
        </w:tc>
        <w:tc>
          <w:tcPr>
            <w:tcW w:w="1842" w:type="dxa"/>
          </w:tcPr>
          <w:p w:rsidR="007E1542" w:rsidRPr="000E0DC7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2 982</w:t>
            </w:r>
          </w:p>
        </w:tc>
        <w:tc>
          <w:tcPr>
            <w:tcW w:w="1524" w:type="dxa"/>
          </w:tcPr>
          <w:p w:rsidR="007E1542" w:rsidRPr="000E0DC7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2 980</w:t>
            </w:r>
          </w:p>
        </w:tc>
      </w:tr>
      <w:tr w:rsidR="007E1542" w:rsidTr="00771480">
        <w:tc>
          <w:tcPr>
            <w:tcW w:w="5493" w:type="dxa"/>
          </w:tcPr>
          <w:p w:rsidR="007E1542" w:rsidRDefault="00314A1C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Средства массовой информации</w:t>
            </w:r>
          </w:p>
        </w:tc>
        <w:tc>
          <w:tcPr>
            <w:tcW w:w="1845" w:type="dxa"/>
          </w:tcPr>
          <w:p w:rsidR="007E1542" w:rsidRDefault="00314A1C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1200</w:t>
            </w:r>
          </w:p>
        </w:tc>
        <w:tc>
          <w:tcPr>
            <w:tcW w:w="1842" w:type="dxa"/>
          </w:tcPr>
          <w:p w:rsidR="007E1542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108</w:t>
            </w:r>
          </w:p>
        </w:tc>
        <w:tc>
          <w:tcPr>
            <w:tcW w:w="1524" w:type="dxa"/>
          </w:tcPr>
          <w:p w:rsidR="007E1542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108</w:t>
            </w:r>
          </w:p>
        </w:tc>
      </w:tr>
      <w:tr w:rsidR="007E1542" w:rsidRPr="00314A1C" w:rsidTr="00771480">
        <w:tc>
          <w:tcPr>
            <w:tcW w:w="5493" w:type="dxa"/>
          </w:tcPr>
          <w:p w:rsidR="007E1542" w:rsidRPr="00314A1C" w:rsidRDefault="00314A1C" w:rsidP="007E15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Периодическая печать и издательства</w:t>
            </w:r>
          </w:p>
        </w:tc>
        <w:tc>
          <w:tcPr>
            <w:tcW w:w="1845" w:type="dxa"/>
          </w:tcPr>
          <w:p w:rsidR="007E1542" w:rsidRPr="00314A1C" w:rsidRDefault="00314A1C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1202</w:t>
            </w:r>
          </w:p>
        </w:tc>
        <w:tc>
          <w:tcPr>
            <w:tcW w:w="1842" w:type="dxa"/>
          </w:tcPr>
          <w:p w:rsidR="007E1542" w:rsidRPr="00314A1C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108</w:t>
            </w:r>
          </w:p>
        </w:tc>
        <w:tc>
          <w:tcPr>
            <w:tcW w:w="1524" w:type="dxa"/>
          </w:tcPr>
          <w:p w:rsidR="007E1542" w:rsidRPr="00314A1C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108</w:t>
            </w:r>
          </w:p>
        </w:tc>
      </w:tr>
      <w:tr w:rsidR="007E1542" w:rsidTr="00771480">
        <w:tc>
          <w:tcPr>
            <w:tcW w:w="5493" w:type="dxa"/>
          </w:tcPr>
          <w:p w:rsidR="007E1542" w:rsidRDefault="00314A1C" w:rsidP="007E154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Всего расходов</w:t>
            </w:r>
          </w:p>
        </w:tc>
        <w:tc>
          <w:tcPr>
            <w:tcW w:w="1845" w:type="dxa"/>
          </w:tcPr>
          <w:p w:rsidR="007E1542" w:rsidRDefault="007E1542" w:rsidP="007E15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7E1542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55 613</w:t>
            </w:r>
          </w:p>
        </w:tc>
        <w:tc>
          <w:tcPr>
            <w:tcW w:w="1524" w:type="dxa"/>
          </w:tcPr>
          <w:p w:rsidR="007E1542" w:rsidRDefault="00314A1C" w:rsidP="007E154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54 981</w:t>
            </w:r>
          </w:p>
        </w:tc>
      </w:tr>
    </w:tbl>
    <w:p w:rsidR="007E1542" w:rsidRPr="007E1542" w:rsidRDefault="007E1542" w:rsidP="007E154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отчету об исполнении бюджета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сельского поселения Светлое Поле </w:t>
      </w: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муниципального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района </w:t>
      </w: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Красноярский Самарской области за 2021 год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E1542" w:rsidRPr="007E1542" w:rsidRDefault="007E1542" w:rsidP="007E1542">
      <w:pPr>
        <w:tabs>
          <w:tab w:val="left" w:pos="2688"/>
          <w:tab w:val="left" w:pos="5968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Источники финансирования дефицита бюджета поселения </w:t>
      </w:r>
    </w:p>
    <w:p w:rsidR="007E1542" w:rsidRPr="007E1542" w:rsidRDefault="007E1542" w:rsidP="007E1542">
      <w:pPr>
        <w:tabs>
          <w:tab w:val="left" w:pos="2688"/>
          <w:tab w:val="left" w:pos="5968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 кодам классификации источников финансирования</w:t>
      </w:r>
    </w:p>
    <w:p w:rsidR="007E1542" w:rsidRPr="007E1542" w:rsidRDefault="007E1542" w:rsidP="007E1542">
      <w:pPr>
        <w:tabs>
          <w:tab w:val="left" w:pos="2688"/>
          <w:tab w:val="left" w:pos="5968"/>
        </w:tabs>
        <w:suppressAutoHyphens/>
        <w:spacing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дефицитов бюджетов за 2021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4"/>
        <w:gridCol w:w="3926"/>
        <w:gridCol w:w="1800"/>
        <w:gridCol w:w="1815"/>
      </w:tblGrid>
      <w:tr w:rsidR="007E1542" w:rsidRPr="007E1542" w:rsidTr="007E1542">
        <w:trPr>
          <w:trHeight w:val="123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Код бюджетной классификации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источника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План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Факт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(тыс. руб.)</w:t>
            </w:r>
          </w:p>
        </w:tc>
      </w:tr>
      <w:tr w:rsidR="007E1542" w:rsidRPr="007E1542" w:rsidTr="007E1542">
        <w:trPr>
          <w:trHeight w:val="26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-1 379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489</w:t>
            </w:r>
          </w:p>
        </w:tc>
      </w:tr>
      <w:tr w:rsidR="007E1542" w:rsidRPr="007E1542" w:rsidTr="007E1542">
        <w:trPr>
          <w:trHeight w:val="26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-1 379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489</w:t>
            </w:r>
          </w:p>
        </w:tc>
      </w:tr>
    </w:tbl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5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отчету об исполнении бюджета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сельского поселения Светлое Поле </w:t>
      </w: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муниципального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района </w:t>
      </w: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Красноярский Самарской области за 2021 год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ОТЧЕТ</w:t>
      </w:r>
    </w:p>
    <w:p w:rsidR="007E1542" w:rsidRPr="007E1542" w:rsidRDefault="007E1542" w:rsidP="007E1542">
      <w:pPr>
        <w:shd w:val="clear" w:color="auto" w:fill="FFFFFF"/>
        <w:tabs>
          <w:tab w:val="left" w:pos="441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об использовании  бюджетных ассигнований резервного фонда Администрации сельского поселения Светлое Поле муниципального </w:t>
      </w:r>
    </w:p>
    <w:p w:rsidR="007E1542" w:rsidRPr="007E1542" w:rsidRDefault="007E1542" w:rsidP="007E1542">
      <w:pPr>
        <w:shd w:val="clear" w:color="auto" w:fill="FFFFFF"/>
        <w:tabs>
          <w:tab w:val="left" w:pos="441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района Красноярский Самарской области за 2021 год</w:t>
      </w: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</w:t>
      </w:r>
    </w:p>
    <w:p w:rsidR="007E1542" w:rsidRPr="007E1542" w:rsidRDefault="007E1542" w:rsidP="007E1542">
      <w:pPr>
        <w:shd w:val="clear" w:color="auto" w:fill="FFFFFF"/>
        <w:tabs>
          <w:tab w:val="left" w:pos="441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tabs>
          <w:tab w:val="left" w:pos="441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tabs>
          <w:tab w:val="left" w:pos="441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1542" w:rsidRPr="007E1542" w:rsidRDefault="007E1542" w:rsidP="007E1542">
      <w:pPr>
        <w:shd w:val="clear" w:color="auto" w:fill="FFFFFF"/>
        <w:tabs>
          <w:tab w:val="left" w:pos="441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E1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Расходы     </w:t>
      </w: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E1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    резервного     фонда    Администрации   сельского поселения Светлое Поле муниципального района </w:t>
      </w:r>
      <w:proofErr w:type="gramStart"/>
      <w:r w:rsidRPr="007E154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</w:t>
      </w:r>
      <w:proofErr w:type="gramEnd"/>
      <w:r w:rsidRPr="007E1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</w:t>
      </w: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 в 2021 году не осуществлялись.</w:t>
      </w:r>
      <w:r w:rsidRPr="007E15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15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6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отчету об исполнении бюджета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сельского поселения Светлое Поле </w:t>
      </w: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муниципального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района </w:t>
      </w: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Красноярский Самарской области за 2021 год </w:t>
      </w: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Сведения 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численности муниципальных служащих и работников муниципальных бюджетных учреждений, о фактических затратах на их денежное содержание по сельскому поселению Светлое Поле            за 2021 год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720"/>
        <w:gridCol w:w="4065"/>
        <w:gridCol w:w="2551"/>
        <w:gridCol w:w="2834"/>
      </w:tblGrid>
      <w:tr w:rsidR="007E1542" w:rsidRPr="007E1542" w:rsidTr="007E15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№ </w:t>
            </w:r>
            <w:proofErr w:type="gramStart"/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</w:t>
            </w:r>
            <w:proofErr w:type="gramEnd"/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/п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Численность на 01.01.2022г.,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(чел.)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Денежное содержание за 2021 год, </w:t>
            </w:r>
          </w:p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(тыс. руб.)</w:t>
            </w:r>
          </w:p>
        </w:tc>
      </w:tr>
      <w:tr w:rsidR="007E1542" w:rsidRPr="007E1542" w:rsidTr="007E15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Муниципальные служащие органов местного самоуправления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5 833,0</w:t>
            </w:r>
          </w:p>
        </w:tc>
      </w:tr>
      <w:tr w:rsidR="007E1542" w:rsidRPr="007E1542" w:rsidTr="007E15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542" w:rsidRPr="007E1542" w:rsidRDefault="007E1542" w:rsidP="007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5 833,0</w:t>
            </w:r>
          </w:p>
        </w:tc>
      </w:tr>
    </w:tbl>
    <w:p w:rsidR="007E1542" w:rsidRPr="007E1542" w:rsidRDefault="007E1542" w:rsidP="007E1542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317" w:lineRule="exact"/>
        <w:ind w:right="7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7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отчету об исполнении бюджета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сельского поселения Светлое Поле </w:t>
      </w: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муниципального 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района </w:t>
      </w: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Красноярский Самарской области за 2021 год 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Сведения о предоставлении и погашении бюджетных кредитов,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предоставленных муниципальных гарантиях, о муниципальных заимствованиях и структуре муниципального долга за 2021 год</w:t>
      </w:r>
    </w:p>
    <w:p w:rsidR="007E1542" w:rsidRPr="007E1542" w:rsidRDefault="007E1542" w:rsidP="007E15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 Сельскому поселению Светлое Поле муниципального района </w:t>
      </w:r>
      <w:proofErr w:type="gramStart"/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>Красноярский</w:t>
      </w:r>
      <w:proofErr w:type="gramEnd"/>
      <w:r w:rsidRPr="007E15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Самарской области в 2021 году бюджетные кредиты не предоставлялись. 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E1542">
        <w:rPr>
          <w:rFonts w:ascii="Times New Roman" w:eastAsia="Calibri" w:hAnsi="Times New Roman" w:cs="Times New Roman"/>
          <w:sz w:val="28"/>
          <w:szCs w:val="20"/>
        </w:rPr>
        <w:t>2. В 2021 году муниципальные гарантии не предоставлялись.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E1542">
        <w:rPr>
          <w:rFonts w:ascii="Times New Roman" w:eastAsia="Calibri" w:hAnsi="Times New Roman" w:cs="Times New Roman"/>
          <w:sz w:val="28"/>
          <w:szCs w:val="20"/>
        </w:rPr>
        <w:t xml:space="preserve">3. В сельском поселении Светлое Поле муниципального района </w:t>
      </w:r>
      <w:proofErr w:type="gramStart"/>
      <w:r w:rsidRPr="007E1542">
        <w:rPr>
          <w:rFonts w:ascii="Times New Roman" w:eastAsia="Calibri" w:hAnsi="Times New Roman" w:cs="Times New Roman"/>
          <w:sz w:val="28"/>
          <w:szCs w:val="20"/>
        </w:rPr>
        <w:t>Красноярский</w:t>
      </w:r>
      <w:proofErr w:type="gramEnd"/>
      <w:r w:rsidRPr="007E1542">
        <w:rPr>
          <w:rFonts w:ascii="Times New Roman" w:eastAsia="Calibri" w:hAnsi="Times New Roman" w:cs="Times New Roman"/>
          <w:sz w:val="28"/>
          <w:szCs w:val="20"/>
        </w:rPr>
        <w:t xml:space="preserve"> Самарской области в 2021 году муниципальные заимствования не осуществлялись.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E1542">
        <w:rPr>
          <w:rFonts w:ascii="Times New Roman" w:eastAsia="Calibri" w:hAnsi="Times New Roman" w:cs="Times New Roman"/>
          <w:sz w:val="28"/>
          <w:szCs w:val="20"/>
        </w:rPr>
        <w:t>4. Сельское поселение Светлое Поле муниципального района Красноярский Самарской области за 2021 год муниципального долга не имеет.</w:t>
      </w: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314A1C" w:rsidRDefault="00314A1C" w:rsidP="007E1542">
      <w:pPr>
        <w:tabs>
          <w:tab w:val="left" w:pos="10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1C" w:rsidRDefault="00314A1C" w:rsidP="007E1542">
      <w:pPr>
        <w:tabs>
          <w:tab w:val="left" w:pos="10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42" w:rsidRPr="007E1542" w:rsidRDefault="007E1542" w:rsidP="007E1542">
      <w:pPr>
        <w:tabs>
          <w:tab w:val="left" w:pos="10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8</w:t>
      </w:r>
    </w:p>
    <w:p w:rsidR="007E1542" w:rsidRPr="007E1542" w:rsidRDefault="007E1542" w:rsidP="007E1542">
      <w:pPr>
        <w:tabs>
          <w:tab w:val="left" w:pos="10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об исполнении бюджета</w:t>
      </w:r>
    </w:p>
    <w:p w:rsidR="007E1542" w:rsidRPr="007E1542" w:rsidRDefault="007E1542" w:rsidP="007E1542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сельского  поселения Светлое Поле муниципального </w:t>
      </w:r>
    </w:p>
    <w:p w:rsidR="007E1542" w:rsidRPr="007E1542" w:rsidRDefault="007E1542" w:rsidP="007E1542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района Красноярский Самарской области за 2021 год</w:t>
      </w:r>
    </w:p>
    <w:p w:rsidR="007E1542" w:rsidRPr="007E1542" w:rsidRDefault="007E1542" w:rsidP="007E1542">
      <w:pPr>
        <w:tabs>
          <w:tab w:val="left" w:pos="10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42" w:rsidRPr="007E1542" w:rsidRDefault="007E1542" w:rsidP="007E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7E1542" w:rsidRPr="007E1542" w:rsidRDefault="007E1542" w:rsidP="007E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бюджетных ассигнований </w:t>
      </w:r>
    </w:p>
    <w:p w:rsidR="007E1542" w:rsidRPr="007E1542" w:rsidRDefault="007E1542" w:rsidP="007E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дорожного фонда сельского поселения Светлое Поле муниципального района </w:t>
      </w:r>
      <w:proofErr w:type="gramStart"/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</w:t>
      </w:r>
      <w:proofErr w:type="gramEnd"/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7E1542" w:rsidRPr="007E1542" w:rsidRDefault="007E1542" w:rsidP="007E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:rsidR="007E1542" w:rsidRPr="007E1542" w:rsidRDefault="007E1542" w:rsidP="007E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948"/>
      </w:tblGrid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E1542" w:rsidRPr="007E1542" w:rsidRDefault="007E1542" w:rsidP="007E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</w:t>
            </w:r>
          </w:p>
          <w:p w:rsidR="007E1542" w:rsidRPr="007E1542" w:rsidRDefault="007E1542" w:rsidP="007E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неиспользованных средств муниципального дорожного фонда сельского  поселения Светлое Поле муниципального района Красноярский Самарской области (далее – дорожный фонд сельского  поселения Светлое Поле)  на начало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2" w:rsidRPr="007E1542" w:rsidRDefault="007E1542" w:rsidP="007E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  <w:p w:rsidR="007E1542" w:rsidRPr="007E1542" w:rsidRDefault="007E1542" w:rsidP="007E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дорожного фонда сельского поселения Светлое Поле 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7 484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 бюджета сельского  поселения Светлое Поле;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6 566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расходных сре</w:t>
            </w:r>
            <w:proofErr w:type="gramStart"/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елях </w:t>
            </w:r>
            <w:proofErr w:type="spellStart"/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дорожного фонда сельского поселения Светлое Поле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7 765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дорог от снега;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3 921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ямочный ремонт дорожных покрытий;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2 796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</w:t>
            </w:r>
          </w:p>
        </w:tc>
      </w:tr>
      <w:tr w:rsidR="007E1542" w:rsidRPr="007E1542" w:rsidTr="007E15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неиспользованных средств дорожного фонда сельского поселения Светлое Поле на конец отчетного периода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42" w:rsidRPr="007E1542" w:rsidRDefault="007E1542" w:rsidP="007E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E1542" w:rsidRPr="007E1542" w:rsidRDefault="007E1542" w:rsidP="007E1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14A1C" w:rsidRDefault="00314A1C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9</w:t>
      </w:r>
    </w:p>
    <w:p w:rsidR="007E1542" w:rsidRPr="007E1542" w:rsidRDefault="007E1542" w:rsidP="007E1542">
      <w:pPr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об исполнении бюджета</w:t>
      </w:r>
    </w:p>
    <w:p w:rsidR="00314A1C" w:rsidRDefault="007E1542" w:rsidP="007E154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Светлое Поле </w:t>
      </w:r>
      <w:r w:rsidR="00314A1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муниципального </w:t>
      </w:r>
    </w:p>
    <w:p w:rsidR="007E1542" w:rsidRPr="00314A1C" w:rsidRDefault="00314A1C" w:rsidP="00314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</w:t>
      </w:r>
      <w:bookmarkStart w:id="0" w:name="_GoBack"/>
      <w:bookmarkEnd w:id="0"/>
      <w:r w:rsidR="007E1542" w:rsidRPr="007E154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района </w:t>
      </w:r>
      <w:r w:rsidR="007E1542"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рский Самарской области за 2021 </w:t>
      </w:r>
      <w:r w:rsidR="007E1542" w:rsidRPr="007E154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7E1542" w:rsidRPr="007E1542" w:rsidRDefault="007E1542" w:rsidP="007E1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Сведения о доходах, полученных от использования</w:t>
      </w: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муниципального имущества в 2021 году</w:t>
      </w:r>
    </w:p>
    <w:p w:rsidR="007E1542" w:rsidRPr="007E1542" w:rsidRDefault="007E1542" w:rsidP="007E1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2021 году в бюджет сельского поселения Светлое Поле муниципального района Красноярский Самарской области поступили доходы от использования имущества, находящегося в государственной и муниципальной собственности, в сумме 415 тыс. рублей, при плане 410 тыс. рублей, исполнение составляет 101%. </w:t>
      </w:r>
    </w:p>
    <w:p w:rsidR="007E1542" w:rsidRPr="007E1542" w:rsidRDefault="007E1542" w:rsidP="007E1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Pr="007E1542" w:rsidRDefault="007E1542" w:rsidP="007E15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E1542" w:rsidRDefault="007E1542"/>
    <w:sectPr w:rsidR="007E1542" w:rsidSect="007E1542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80"/>
    <w:rsid w:val="000E0DC7"/>
    <w:rsid w:val="00314A1C"/>
    <w:rsid w:val="003765C9"/>
    <w:rsid w:val="00634254"/>
    <w:rsid w:val="00771480"/>
    <w:rsid w:val="007E1542"/>
    <w:rsid w:val="00BE436B"/>
    <w:rsid w:val="00C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E1542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E1542"/>
    <w:pPr>
      <w:keepNext/>
      <w:numPr>
        <w:ilvl w:val="8"/>
        <w:numId w:val="2"/>
      </w:numPr>
      <w:suppressAutoHyphens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15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7E154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E1542"/>
  </w:style>
  <w:style w:type="paragraph" w:styleId="a3">
    <w:name w:val="header"/>
    <w:basedOn w:val="a"/>
    <w:link w:val="10"/>
    <w:semiHidden/>
    <w:unhideWhenUsed/>
    <w:rsid w:val="007E15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semiHidden/>
    <w:rsid w:val="007E1542"/>
  </w:style>
  <w:style w:type="paragraph" w:styleId="a5">
    <w:name w:val="footer"/>
    <w:basedOn w:val="a"/>
    <w:link w:val="11"/>
    <w:semiHidden/>
    <w:unhideWhenUsed/>
    <w:rsid w:val="007E15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semiHidden/>
    <w:rsid w:val="007E1542"/>
  </w:style>
  <w:style w:type="paragraph" w:styleId="a7">
    <w:name w:val="Body Text"/>
    <w:basedOn w:val="a"/>
    <w:link w:val="12"/>
    <w:unhideWhenUsed/>
    <w:rsid w:val="007E15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semiHidden/>
    <w:rsid w:val="007E1542"/>
  </w:style>
  <w:style w:type="paragraph" w:styleId="a9">
    <w:name w:val="List"/>
    <w:basedOn w:val="a7"/>
    <w:semiHidden/>
    <w:unhideWhenUsed/>
    <w:rsid w:val="007E1542"/>
    <w:rPr>
      <w:rFonts w:cs="Mangal"/>
    </w:rPr>
  </w:style>
  <w:style w:type="paragraph" w:styleId="aa">
    <w:name w:val="Balloon Text"/>
    <w:basedOn w:val="a"/>
    <w:link w:val="13"/>
    <w:semiHidden/>
    <w:unhideWhenUsed/>
    <w:rsid w:val="007E154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semiHidden/>
    <w:rsid w:val="007E1542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7"/>
    <w:rsid w:val="007E154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">
    <w:name w:val="Название3"/>
    <w:basedOn w:val="a"/>
    <w:rsid w:val="007E15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">
    <w:name w:val="Название2"/>
    <w:basedOn w:val="a"/>
    <w:rsid w:val="007E15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4">
    <w:name w:val="Название1"/>
    <w:basedOn w:val="a"/>
    <w:rsid w:val="007E15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d">
    <w:name w:val="Адресат (кому)"/>
    <w:basedOn w:val="a"/>
    <w:rsid w:val="007E1542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Style3">
    <w:name w:val="Style3"/>
    <w:basedOn w:val="a"/>
    <w:rsid w:val="007E1542"/>
    <w:pPr>
      <w:widowControl w:val="0"/>
      <w:suppressAutoHyphens/>
      <w:autoSpaceDE w:val="0"/>
      <w:spacing w:after="0" w:line="162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e">
    <w:name w:val="Заг"/>
    <w:basedOn w:val="2"/>
    <w:rsid w:val="007E1542"/>
    <w:pPr>
      <w:keepNext w:val="0"/>
      <w:numPr>
        <w:ilvl w:val="0"/>
        <w:numId w:val="0"/>
      </w:numPr>
      <w:spacing w:before="0" w:after="0"/>
      <w:ind w:left="-284" w:right="4343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af">
    <w:name w:val="Содержимое таблицы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аголовок таблицы"/>
    <w:basedOn w:val="af"/>
    <w:rsid w:val="007E1542"/>
    <w:pPr>
      <w:jc w:val="center"/>
    </w:pPr>
    <w:rPr>
      <w:b/>
      <w:bCs/>
    </w:rPr>
  </w:style>
  <w:style w:type="paragraph" w:customStyle="1" w:styleId="af1">
    <w:name w:val="Дата № док"/>
    <w:basedOn w:val="a"/>
    <w:rsid w:val="007E1542"/>
    <w:pPr>
      <w:suppressAutoHyphens/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customStyle="1" w:styleId="af2">
    <w:name w:val="Содержимое врезки"/>
    <w:basedOn w:val="a7"/>
    <w:rsid w:val="007E1542"/>
  </w:style>
  <w:style w:type="character" w:customStyle="1" w:styleId="WW8Num1z0">
    <w:name w:val="WW8Num1z0"/>
    <w:rsid w:val="007E1542"/>
  </w:style>
  <w:style w:type="character" w:customStyle="1" w:styleId="WW8Num1z1">
    <w:name w:val="WW8Num1z1"/>
    <w:rsid w:val="007E1542"/>
  </w:style>
  <w:style w:type="character" w:customStyle="1" w:styleId="WW8Num1z2">
    <w:name w:val="WW8Num1z2"/>
    <w:rsid w:val="007E1542"/>
  </w:style>
  <w:style w:type="character" w:customStyle="1" w:styleId="WW8Num1z3">
    <w:name w:val="WW8Num1z3"/>
    <w:rsid w:val="007E1542"/>
  </w:style>
  <w:style w:type="character" w:customStyle="1" w:styleId="WW8Num1z4">
    <w:name w:val="WW8Num1z4"/>
    <w:rsid w:val="007E1542"/>
  </w:style>
  <w:style w:type="character" w:customStyle="1" w:styleId="WW8Num1z5">
    <w:name w:val="WW8Num1z5"/>
    <w:rsid w:val="007E1542"/>
  </w:style>
  <w:style w:type="character" w:customStyle="1" w:styleId="WW8Num1z6">
    <w:name w:val="WW8Num1z6"/>
    <w:rsid w:val="007E1542"/>
  </w:style>
  <w:style w:type="character" w:customStyle="1" w:styleId="WW8Num1z7">
    <w:name w:val="WW8Num1z7"/>
    <w:rsid w:val="007E1542"/>
  </w:style>
  <w:style w:type="character" w:customStyle="1" w:styleId="WW8Num1z8">
    <w:name w:val="WW8Num1z8"/>
    <w:rsid w:val="007E1542"/>
  </w:style>
  <w:style w:type="character" w:customStyle="1" w:styleId="WW8Num2z0">
    <w:name w:val="WW8Num2z0"/>
    <w:rsid w:val="007E1542"/>
  </w:style>
  <w:style w:type="character" w:customStyle="1" w:styleId="WW8Num2z1">
    <w:name w:val="WW8Num2z1"/>
    <w:rsid w:val="007E1542"/>
  </w:style>
  <w:style w:type="character" w:customStyle="1" w:styleId="WW8Num2z2">
    <w:name w:val="WW8Num2z2"/>
    <w:rsid w:val="007E1542"/>
    <w:rPr>
      <w:b/>
      <w:bCs w:val="0"/>
    </w:rPr>
  </w:style>
  <w:style w:type="character" w:customStyle="1" w:styleId="WW8Num2z3">
    <w:name w:val="WW8Num2z3"/>
    <w:rsid w:val="007E1542"/>
  </w:style>
  <w:style w:type="character" w:customStyle="1" w:styleId="WW8Num2z4">
    <w:name w:val="WW8Num2z4"/>
    <w:rsid w:val="007E1542"/>
  </w:style>
  <w:style w:type="character" w:customStyle="1" w:styleId="WW8Num2z5">
    <w:name w:val="WW8Num2z5"/>
    <w:rsid w:val="007E1542"/>
  </w:style>
  <w:style w:type="character" w:customStyle="1" w:styleId="WW8Num2z6">
    <w:name w:val="WW8Num2z6"/>
    <w:rsid w:val="007E1542"/>
  </w:style>
  <w:style w:type="character" w:customStyle="1" w:styleId="WW8Num2z7">
    <w:name w:val="WW8Num2z7"/>
    <w:rsid w:val="007E1542"/>
  </w:style>
  <w:style w:type="character" w:customStyle="1" w:styleId="WW8Num2z8">
    <w:name w:val="WW8Num2z8"/>
    <w:rsid w:val="007E1542"/>
  </w:style>
  <w:style w:type="character" w:customStyle="1" w:styleId="31">
    <w:name w:val="Основной шрифт абзаца3"/>
    <w:rsid w:val="007E1542"/>
  </w:style>
  <w:style w:type="character" w:customStyle="1" w:styleId="23">
    <w:name w:val="Основной шрифт абзаца2"/>
    <w:rsid w:val="007E1542"/>
  </w:style>
  <w:style w:type="character" w:customStyle="1" w:styleId="16">
    <w:name w:val="Основной шрифт абзаца1"/>
    <w:rsid w:val="007E1542"/>
  </w:style>
  <w:style w:type="character" w:customStyle="1" w:styleId="FontStyle34">
    <w:name w:val="Font Style34"/>
    <w:rsid w:val="007E1542"/>
    <w:rPr>
      <w:rFonts w:ascii="Arial" w:hAnsi="Arial" w:cs="Arial" w:hint="default"/>
      <w:sz w:val="12"/>
      <w:szCs w:val="12"/>
    </w:rPr>
  </w:style>
  <w:style w:type="character" w:customStyle="1" w:styleId="24">
    <w:name w:val="Знак Знак2"/>
    <w:rsid w:val="007E1542"/>
    <w:rPr>
      <w:b/>
      <w:bCs w:val="0"/>
      <w:sz w:val="32"/>
    </w:rPr>
  </w:style>
  <w:style w:type="character" w:customStyle="1" w:styleId="17">
    <w:name w:val="Знак Знак1"/>
    <w:rsid w:val="007E1542"/>
    <w:rPr>
      <w:sz w:val="28"/>
    </w:rPr>
  </w:style>
  <w:style w:type="character" w:customStyle="1" w:styleId="af3">
    <w:name w:val="Знак Знак"/>
    <w:rsid w:val="007E1542"/>
    <w:rPr>
      <w:sz w:val="28"/>
    </w:rPr>
  </w:style>
  <w:style w:type="character" w:customStyle="1" w:styleId="af4">
    <w:name w:val="Символ нумерации"/>
    <w:rsid w:val="007E1542"/>
  </w:style>
  <w:style w:type="character" w:customStyle="1" w:styleId="12">
    <w:name w:val="Основной текст Знак1"/>
    <w:basedOn w:val="a0"/>
    <w:link w:val="a7"/>
    <w:locked/>
    <w:rsid w:val="007E15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Верхний колонтитул Знак1"/>
    <w:basedOn w:val="a0"/>
    <w:link w:val="a3"/>
    <w:semiHidden/>
    <w:locked/>
    <w:rsid w:val="007E15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Нижний колонтитул Знак1"/>
    <w:basedOn w:val="a0"/>
    <w:link w:val="a5"/>
    <w:semiHidden/>
    <w:locked/>
    <w:rsid w:val="007E15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Текст выноски Знак1"/>
    <w:basedOn w:val="a0"/>
    <w:link w:val="aa"/>
    <w:semiHidden/>
    <w:locked/>
    <w:rsid w:val="007E1542"/>
    <w:rPr>
      <w:rFonts w:ascii="Tahoma" w:eastAsia="Times New Roman" w:hAnsi="Tahoma" w:cs="Tahoma"/>
      <w:sz w:val="16"/>
      <w:szCs w:val="16"/>
      <w:lang w:eastAsia="ar-SA"/>
    </w:rPr>
  </w:style>
  <w:style w:type="table" w:styleId="af5">
    <w:name w:val="Table Grid"/>
    <w:basedOn w:val="a1"/>
    <w:uiPriority w:val="59"/>
    <w:rsid w:val="007E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E1542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E1542"/>
    <w:pPr>
      <w:keepNext/>
      <w:numPr>
        <w:ilvl w:val="8"/>
        <w:numId w:val="2"/>
      </w:numPr>
      <w:suppressAutoHyphens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15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7E154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E1542"/>
  </w:style>
  <w:style w:type="paragraph" w:styleId="a3">
    <w:name w:val="header"/>
    <w:basedOn w:val="a"/>
    <w:link w:val="10"/>
    <w:semiHidden/>
    <w:unhideWhenUsed/>
    <w:rsid w:val="007E15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semiHidden/>
    <w:rsid w:val="007E1542"/>
  </w:style>
  <w:style w:type="paragraph" w:styleId="a5">
    <w:name w:val="footer"/>
    <w:basedOn w:val="a"/>
    <w:link w:val="11"/>
    <w:semiHidden/>
    <w:unhideWhenUsed/>
    <w:rsid w:val="007E15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semiHidden/>
    <w:rsid w:val="007E1542"/>
  </w:style>
  <w:style w:type="paragraph" w:styleId="a7">
    <w:name w:val="Body Text"/>
    <w:basedOn w:val="a"/>
    <w:link w:val="12"/>
    <w:unhideWhenUsed/>
    <w:rsid w:val="007E15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semiHidden/>
    <w:rsid w:val="007E1542"/>
  </w:style>
  <w:style w:type="paragraph" w:styleId="a9">
    <w:name w:val="List"/>
    <w:basedOn w:val="a7"/>
    <w:semiHidden/>
    <w:unhideWhenUsed/>
    <w:rsid w:val="007E1542"/>
    <w:rPr>
      <w:rFonts w:cs="Mangal"/>
    </w:rPr>
  </w:style>
  <w:style w:type="paragraph" w:styleId="aa">
    <w:name w:val="Balloon Text"/>
    <w:basedOn w:val="a"/>
    <w:link w:val="13"/>
    <w:semiHidden/>
    <w:unhideWhenUsed/>
    <w:rsid w:val="007E154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semiHidden/>
    <w:rsid w:val="007E1542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7"/>
    <w:rsid w:val="007E154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">
    <w:name w:val="Название3"/>
    <w:basedOn w:val="a"/>
    <w:rsid w:val="007E15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">
    <w:name w:val="Название2"/>
    <w:basedOn w:val="a"/>
    <w:rsid w:val="007E15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4">
    <w:name w:val="Название1"/>
    <w:basedOn w:val="a"/>
    <w:rsid w:val="007E15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d">
    <w:name w:val="Адресат (кому)"/>
    <w:basedOn w:val="a"/>
    <w:rsid w:val="007E1542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Style3">
    <w:name w:val="Style3"/>
    <w:basedOn w:val="a"/>
    <w:rsid w:val="007E1542"/>
    <w:pPr>
      <w:widowControl w:val="0"/>
      <w:suppressAutoHyphens/>
      <w:autoSpaceDE w:val="0"/>
      <w:spacing w:after="0" w:line="162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e">
    <w:name w:val="Заг"/>
    <w:basedOn w:val="2"/>
    <w:rsid w:val="007E1542"/>
    <w:pPr>
      <w:keepNext w:val="0"/>
      <w:numPr>
        <w:ilvl w:val="0"/>
        <w:numId w:val="0"/>
      </w:numPr>
      <w:spacing w:before="0" w:after="0"/>
      <w:ind w:left="-284" w:right="4343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af">
    <w:name w:val="Содержимое таблицы"/>
    <w:basedOn w:val="a"/>
    <w:rsid w:val="007E15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аголовок таблицы"/>
    <w:basedOn w:val="af"/>
    <w:rsid w:val="007E1542"/>
    <w:pPr>
      <w:jc w:val="center"/>
    </w:pPr>
    <w:rPr>
      <w:b/>
      <w:bCs/>
    </w:rPr>
  </w:style>
  <w:style w:type="paragraph" w:customStyle="1" w:styleId="af1">
    <w:name w:val="Дата № док"/>
    <w:basedOn w:val="a"/>
    <w:rsid w:val="007E1542"/>
    <w:pPr>
      <w:suppressAutoHyphens/>
      <w:spacing w:after="0" w:line="240" w:lineRule="auto"/>
      <w:ind w:left="-567" w:right="-2"/>
    </w:pPr>
    <w:rPr>
      <w:rFonts w:ascii="Arial" w:eastAsia="Times New Roman" w:hAnsi="Arial" w:cs="Arial"/>
      <w:b/>
      <w:i/>
      <w:sz w:val="24"/>
      <w:szCs w:val="20"/>
      <w:lang w:eastAsia="ar-SA"/>
    </w:rPr>
  </w:style>
  <w:style w:type="paragraph" w:customStyle="1" w:styleId="af2">
    <w:name w:val="Содержимое врезки"/>
    <w:basedOn w:val="a7"/>
    <w:rsid w:val="007E1542"/>
  </w:style>
  <w:style w:type="character" w:customStyle="1" w:styleId="WW8Num1z0">
    <w:name w:val="WW8Num1z0"/>
    <w:rsid w:val="007E1542"/>
  </w:style>
  <w:style w:type="character" w:customStyle="1" w:styleId="WW8Num1z1">
    <w:name w:val="WW8Num1z1"/>
    <w:rsid w:val="007E1542"/>
  </w:style>
  <w:style w:type="character" w:customStyle="1" w:styleId="WW8Num1z2">
    <w:name w:val="WW8Num1z2"/>
    <w:rsid w:val="007E1542"/>
  </w:style>
  <w:style w:type="character" w:customStyle="1" w:styleId="WW8Num1z3">
    <w:name w:val="WW8Num1z3"/>
    <w:rsid w:val="007E1542"/>
  </w:style>
  <w:style w:type="character" w:customStyle="1" w:styleId="WW8Num1z4">
    <w:name w:val="WW8Num1z4"/>
    <w:rsid w:val="007E1542"/>
  </w:style>
  <w:style w:type="character" w:customStyle="1" w:styleId="WW8Num1z5">
    <w:name w:val="WW8Num1z5"/>
    <w:rsid w:val="007E1542"/>
  </w:style>
  <w:style w:type="character" w:customStyle="1" w:styleId="WW8Num1z6">
    <w:name w:val="WW8Num1z6"/>
    <w:rsid w:val="007E1542"/>
  </w:style>
  <w:style w:type="character" w:customStyle="1" w:styleId="WW8Num1z7">
    <w:name w:val="WW8Num1z7"/>
    <w:rsid w:val="007E1542"/>
  </w:style>
  <w:style w:type="character" w:customStyle="1" w:styleId="WW8Num1z8">
    <w:name w:val="WW8Num1z8"/>
    <w:rsid w:val="007E1542"/>
  </w:style>
  <w:style w:type="character" w:customStyle="1" w:styleId="WW8Num2z0">
    <w:name w:val="WW8Num2z0"/>
    <w:rsid w:val="007E1542"/>
  </w:style>
  <w:style w:type="character" w:customStyle="1" w:styleId="WW8Num2z1">
    <w:name w:val="WW8Num2z1"/>
    <w:rsid w:val="007E1542"/>
  </w:style>
  <w:style w:type="character" w:customStyle="1" w:styleId="WW8Num2z2">
    <w:name w:val="WW8Num2z2"/>
    <w:rsid w:val="007E1542"/>
    <w:rPr>
      <w:b/>
      <w:bCs w:val="0"/>
    </w:rPr>
  </w:style>
  <w:style w:type="character" w:customStyle="1" w:styleId="WW8Num2z3">
    <w:name w:val="WW8Num2z3"/>
    <w:rsid w:val="007E1542"/>
  </w:style>
  <w:style w:type="character" w:customStyle="1" w:styleId="WW8Num2z4">
    <w:name w:val="WW8Num2z4"/>
    <w:rsid w:val="007E1542"/>
  </w:style>
  <w:style w:type="character" w:customStyle="1" w:styleId="WW8Num2z5">
    <w:name w:val="WW8Num2z5"/>
    <w:rsid w:val="007E1542"/>
  </w:style>
  <w:style w:type="character" w:customStyle="1" w:styleId="WW8Num2z6">
    <w:name w:val="WW8Num2z6"/>
    <w:rsid w:val="007E1542"/>
  </w:style>
  <w:style w:type="character" w:customStyle="1" w:styleId="WW8Num2z7">
    <w:name w:val="WW8Num2z7"/>
    <w:rsid w:val="007E1542"/>
  </w:style>
  <w:style w:type="character" w:customStyle="1" w:styleId="WW8Num2z8">
    <w:name w:val="WW8Num2z8"/>
    <w:rsid w:val="007E1542"/>
  </w:style>
  <w:style w:type="character" w:customStyle="1" w:styleId="31">
    <w:name w:val="Основной шрифт абзаца3"/>
    <w:rsid w:val="007E1542"/>
  </w:style>
  <w:style w:type="character" w:customStyle="1" w:styleId="23">
    <w:name w:val="Основной шрифт абзаца2"/>
    <w:rsid w:val="007E1542"/>
  </w:style>
  <w:style w:type="character" w:customStyle="1" w:styleId="16">
    <w:name w:val="Основной шрифт абзаца1"/>
    <w:rsid w:val="007E1542"/>
  </w:style>
  <w:style w:type="character" w:customStyle="1" w:styleId="FontStyle34">
    <w:name w:val="Font Style34"/>
    <w:rsid w:val="007E1542"/>
    <w:rPr>
      <w:rFonts w:ascii="Arial" w:hAnsi="Arial" w:cs="Arial" w:hint="default"/>
      <w:sz w:val="12"/>
      <w:szCs w:val="12"/>
    </w:rPr>
  </w:style>
  <w:style w:type="character" w:customStyle="1" w:styleId="24">
    <w:name w:val="Знак Знак2"/>
    <w:rsid w:val="007E1542"/>
    <w:rPr>
      <w:b/>
      <w:bCs w:val="0"/>
      <w:sz w:val="32"/>
    </w:rPr>
  </w:style>
  <w:style w:type="character" w:customStyle="1" w:styleId="17">
    <w:name w:val="Знак Знак1"/>
    <w:rsid w:val="007E1542"/>
    <w:rPr>
      <w:sz w:val="28"/>
    </w:rPr>
  </w:style>
  <w:style w:type="character" w:customStyle="1" w:styleId="af3">
    <w:name w:val="Знак Знак"/>
    <w:rsid w:val="007E1542"/>
    <w:rPr>
      <w:sz w:val="28"/>
    </w:rPr>
  </w:style>
  <w:style w:type="character" w:customStyle="1" w:styleId="af4">
    <w:name w:val="Символ нумерации"/>
    <w:rsid w:val="007E1542"/>
  </w:style>
  <w:style w:type="character" w:customStyle="1" w:styleId="12">
    <w:name w:val="Основной текст Знак1"/>
    <w:basedOn w:val="a0"/>
    <w:link w:val="a7"/>
    <w:locked/>
    <w:rsid w:val="007E15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Верхний колонтитул Знак1"/>
    <w:basedOn w:val="a0"/>
    <w:link w:val="a3"/>
    <w:semiHidden/>
    <w:locked/>
    <w:rsid w:val="007E15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Нижний колонтитул Знак1"/>
    <w:basedOn w:val="a0"/>
    <w:link w:val="a5"/>
    <w:semiHidden/>
    <w:locked/>
    <w:rsid w:val="007E15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Текст выноски Знак1"/>
    <w:basedOn w:val="a0"/>
    <w:link w:val="aa"/>
    <w:semiHidden/>
    <w:locked/>
    <w:rsid w:val="007E1542"/>
    <w:rPr>
      <w:rFonts w:ascii="Tahoma" w:eastAsia="Times New Roman" w:hAnsi="Tahoma" w:cs="Tahoma"/>
      <w:sz w:val="16"/>
      <w:szCs w:val="16"/>
      <w:lang w:eastAsia="ar-SA"/>
    </w:rPr>
  </w:style>
  <w:style w:type="table" w:styleId="af5">
    <w:name w:val="Table Grid"/>
    <w:basedOn w:val="a1"/>
    <w:uiPriority w:val="59"/>
    <w:rsid w:val="007E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2022-04-13T10:22:00Z</dcterms:created>
  <dcterms:modified xsi:type="dcterms:W3CDTF">2022-04-13T11:20:00Z</dcterms:modified>
</cp:coreProperties>
</file>