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5FF7" w14:textId="3467E91F" w:rsidR="00D82E63" w:rsidRDefault="00F60266" w:rsidP="00146616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7111C" wp14:editId="68F511F5">
                <wp:simplePos x="0" y="0"/>
                <wp:positionH relativeFrom="column">
                  <wp:posOffset>4446022</wp:posOffset>
                </wp:positionH>
                <wp:positionV relativeFrom="paragraph">
                  <wp:posOffset>602615</wp:posOffset>
                </wp:positionV>
                <wp:extent cx="1162878" cy="417443"/>
                <wp:effectExtent l="0" t="0" r="1841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78" cy="4174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401EC" w14:textId="7E8900EA" w:rsidR="00F60266" w:rsidRPr="00F60266" w:rsidRDefault="00F60266" w:rsidP="00F602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02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7111C" id="Прямоугольник 1" o:spid="_x0000_s1026" style="position:absolute;left:0;text-align:left;margin-left:350.1pt;margin-top:47.45pt;width:91.55pt;height:3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" fillcolor="white [3201]" strokecolor="#70ad47 [3209]" strokeweight="1pt">
                <v:textbox>
                  <w:txbxContent>
                    <w:p w14:paraId="3B3401EC" w14:textId="7E8900EA" w:rsidR="00F60266" w:rsidRPr="00F60266" w:rsidRDefault="00F60266" w:rsidP="00F602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6026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D82E63" w:rsidRPr="00DC71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8915B3" wp14:editId="1C127821">
            <wp:simplePos x="0" y="0"/>
            <wp:positionH relativeFrom="page">
              <wp:align>center</wp:align>
            </wp:positionH>
            <wp:positionV relativeFrom="paragraph">
              <wp:posOffset>161290</wp:posOffset>
            </wp:positionV>
            <wp:extent cx="629920" cy="760730"/>
            <wp:effectExtent l="0" t="0" r="0" b="1270"/>
            <wp:wrapTopAndBottom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2E63">
        <w:rPr>
          <w:rFonts w:ascii="Times New Roman" w:hAnsi="Times New Roman" w:cs="Times New Roman"/>
          <w:b/>
          <w:iCs/>
          <w:sz w:val="28"/>
          <w:szCs w:val="28"/>
        </w:rPr>
        <w:t>АДМИНИСТРАЦИЯ</w:t>
      </w:r>
    </w:p>
    <w:p w14:paraId="496A59AD" w14:textId="77777777" w:rsidR="00D82E63" w:rsidRPr="00DC7171" w:rsidRDefault="00D82E63" w:rsidP="0014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D0608">
        <w:rPr>
          <w:rFonts w:ascii="Times New Roman" w:hAnsi="Times New Roman" w:cs="Times New Roman"/>
          <w:b/>
          <w:sz w:val="28"/>
          <w:szCs w:val="28"/>
        </w:rPr>
        <w:t>СВЕТЛОЕ ПОЛЕ</w:t>
      </w:r>
    </w:p>
    <w:p w14:paraId="0FFF1E9D" w14:textId="77777777" w:rsidR="00D82E63" w:rsidRPr="00DC7171" w:rsidRDefault="00D82E63" w:rsidP="0014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</w:t>
      </w:r>
    </w:p>
    <w:p w14:paraId="49461B91" w14:textId="77777777" w:rsidR="00D82E63" w:rsidRPr="00DC7171" w:rsidRDefault="00D82E63" w:rsidP="00D8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219C5BCD" w14:textId="77777777" w:rsidR="00D82E63" w:rsidRPr="00DC7171" w:rsidRDefault="00D82E63" w:rsidP="00D8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A7DF3" w14:textId="77777777" w:rsidR="00D82E63" w:rsidRDefault="00D82E63" w:rsidP="00D82E63">
      <w:pPr>
        <w:pStyle w:val="9"/>
        <w:numPr>
          <w:ilvl w:val="8"/>
          <w:numId w:val="2"/>
        </w:numPr>
        <w:spacing w:before="0"/>
        <w:rPr>
          <w:sz w:val="28"/>
          <w:szCs w:val="28"/>
        </w:rPr>
      </w:pPr>
      <w:r w:rsidRPr="00DC7171">
        <w:rPr>
          <w:sz w:val="28"/>
          <w:szCs w:val="28"/>
        </w:rPr>
        <w:t>ПОСТАНОВЛЕНИЕ</w:t>
      </w:r>
    </w:p>
    <w:p w14:paraId="243E88C7" w14:textId="77777777" w:rsidR="00D82E63" w:rsidRDefault="00D82E63" w:rsidP="00D82E63">
      <w:pPr>
        <w:pStyle w:val="a3"/>
        <w:suppressAutoHyphens w:val="0"/>
        <w:jc w:val="center"/>
        <w:rPr>
          <w:i w:val="0"/>
          <w:szCs w:val="28"/>
        </w:rPr>
      </w:pPr>
    </w:p>
    <w:p w14:paraId="0E12084C" w14:textId="7998D8B3" w:rsidR="00D82E63" w:rsidRDefault="002D0608" w:rsidP="00D82E63">
      <w:pPr>
        <w:pStyle w:val="a3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от </w:t>
      </w:r>
      <w:r w:rsidR="00CB34E9">
        <w:rPr>
          <w:i w:val="0"/>
          <w:szCs w:val="28"/>
        </w:rPr>
        <w:t>________</w:t>
      </w:r>
      <w:r w:rsidR="00F9523E">
        <w:rPr>
          <w:i w:val="0"/>
          <w:szCs w:val="28"/>
        </w:rPr>
        <w:t xml:space="preserve"> </w:t>
      </w:r>
      <w:r>
        <w:rPr>
          <w:i w:val="0"/>
          <w:szCs w:val="28"/>
        </w:rPr>
        <w:t>2022</w:t>
      </w:r>
      <w:r w:rsidR="00D82E63" w:rsidRPr="00DC7171">
        <w:rPr>
          <w:i w:val="0"/>
          <w:szCs w:val="28"/>
        </w:rPr>
        <w:t xml:space="preserve"> года № </w:t>
      </w:r>
      <w:r w:rsidR="00CB34E9">
        <w:rPr>
          <w:i w:val="0"/>
          <w:szCs w:val="28"/>
        </w:rPr>
        <w:t>___</w:t>
      </w:r>
    </w:p>
    <w:p w14:paraId="64D50274" w14:textId="77777777" w:rsidR="001C0D85" w:rsidRPr="00DC7171" w:rsidRDefault="001C0D85" w:rsidP="00D82E63">
      <w:pPr>
        <w:pStyle w:val="a3"/>
        <w:suppressAutoHyphens w:val="0"/>
        <w:jc w:val="center"/>
        <w:rPr>
          <w:b w:val="0"/>
          <w:i w:val="0"/>
          <w:szCs w:val="28"/>
        </w:rPr>
      </w:pPr>
    </w:p>
    <w:p w14:paraId="0AC8B8E7" w14:textId="049F5D36" w:rsidR="00CB34E9" w:rsidRPr="00E87A8D" w:rsidRDefault="00CB34E9" w:rsidP="00CB34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Pr="00E87A8D">
        <w:rPr>
          <w:rFonts w:ascii="Times New Roman" w:hAnsi="Times New Roman" w:cs="Times New Roman"/>
          <w:b/>
          <w:sz w:val="28"/>
          <w:szCs w:val="28"/>
        </w:rPr>
        <w:t xml:space="preserve">использования открытого огня и разведения костров на землях сельскохозяйственного назначения, землях запаса и землях населенных пунктов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Светлое Поле </w:t>
      </w:r>
      <w:r w:rsidRPr="00E8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Красноярский Самарской области </w:t>
      </w:r>
    </w:p>
    <w:p w14:paraId="516A1AB5" w14:textId="77777777" w:rsidR="00CB34E9" w:rsidRDefault="00CB34E9" w:rsidP="00CB34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F72B5" w14:textId="54CF1E2D" w:rsidR="00CB34E9" w:rsidRPr="00CB34E9" w:rsidRDefault="00CB34E9" w:rsidP="00CB34E9">
      <w:pPr>
        <w:pStyle w:val="a8"/>
        <w:spacing w:line="360" w:lineRule="auto"/>
        <w:ind w:firstLine="708"/>
        <w:jc w:val="both"/>
        <w:rPr>
          <w:b w:val="0"/>
          <w:bCs/>
        </w:rPr>
      </w:pPr>
      <w:r w:rsidRPr="00CB34E9">
        <w:rPr>
          <w:b w:val="0"/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CB34E9">
        <w:rPr>
          <w:b w:val="0"/>
          <w:bCs/>
        </w:rPr>
        <w:t>», в</w:t>
      </w:r>
      <w:r w:rsidRPr="00CB34E9">
        <w:rPr>
          <w:b w:val="0"/>
          <w:bCs/>
        </w:rPr>
        <w:t xml:space="preserve">   соответствии   с   Федеральным   законом   от   21.12.1994 </w:t>
      </w:r>
    </w:p>
    <w:p w14:paraId="10308B9C" w14:textId="2AFEB193" w:rsidR="00CB34E9" w:rsidRPr="00041D26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AEFED"/>
        </w:rPr>
      </w:pPr>
      <w:r w:rsidRPr="00A06C15">
        <w:rPr>
          <w:rFonts w:ascii="Times New Roman" w:hAnsi="Times New Roman" w:cs="Times New Roman"/>
          <w:sz w:val="28"/>
          <w:szCs w:val="28"/>
        </w:rPr>
        <w:t>№ 69-ФЗ «О пожарной безопасности</w:t>
      </w:r>
      <w:r w:rsidRPr="00A06C15">
        <w:rPr>
          <w:rFonts w:ascii="Times New Roman" w:hAnsi="Times New Roman" w:cs="Times New Roman"/>
          <w:sz w:val="28"/>
          <w:szCs w:val="28"/>
        </w:rPr>
        <w:t>», Постановлением Правительства</w:t>
      </w:r>
      <w:r w:rsidRPr="00A06C1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A06C15">
        <w:rPr>
          <w:rFonts w:ascii="Times New Roman" w:hAnsi="Times New Roman" w:cs="Times New Roman"/>
          <w:sz w:val="28"/>
          <w:szCs w:val="28"/>
        </w:rPr>
        <w:t>Федерации от</w:t>
      </w:r>
      <w:r w:rsidRPr="00A06C15">
        <w:rPr>
          <w:rFonts w:ascii="Times New Roman" w:hAnsi="Times New Roman" w:cs="Times New Roman"/>
          <w:sz w:val="28"/>
          <w:szCs w:val="28"/>
        </w:rPr>
        <w:t xml:space="preserve"> 16.09.2020 № 1479 «Об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Администрация</w:t>
      </w:r>
      <w:r w:rsidRPr="004231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8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sz w:val="28"/>
          <w:szCs w:val="28"/>
        </w:rPr>
        <w:t xml:space="preserve"> </w:t>
      </w:r>
      <w:r w:rsidRPr="004231D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 ПОСТАНОВЛЯЕТ:</w:t>
      </w:r>
    </w:p>
    <w:p w14:paraId="31688AE8" w14:textId="67FA13FF" w:rsidR="00CB34E9" w:rsidRPr="00CB34E9" w:rsidRDefault="00CB34E9" w:rsidP="00CB34E9">
      <w:pPr>
        <w:pStyle w:val="a8"/>
        <w:numPr>
          <w:ilvl w:val="0"/>
          <w:numId w:val="5"/>
        </w:numPr>
        <w:spacing w:line="360" w:lineRule="auto"/>
        <w:ind w:left="0" w:firstLine="708"/>
        <w:jc w:val="both"/>
        <w:rPr>
          <w:b w:val="0"/>
          <w:bCs/>
        </w:rPr>
      </w:pPr>
      <w:r w:rsidRPr="00CB34E9">
        <w:rPr>
          <w:b w:val="0"/>
          <w:bCs/>
        </w:rPr>
        <w:t xml:space="preserve">Утвердить прилагаемый Порядок использования открытого огня и разведения костров на землях сельскохозяйственного назначения, землях запаса и землях населенных пунктов сельского поселения </w:t>
      </w:r>
      <w:r>
        <w:rPr>
          <w:b w:val="0"/>
          <w:bCs/>
        </w:rPr>
        <w:t xml:space="preserve">Светлое Поле </w:t>
      </w:r>
      <w:r w:rsidRPr="00CB34E9">
        <w:rPr>
          <w:b w:val="0"/>
          <w:bCs/>
        </w:rPr>
        <w:t>муниципального района Красноярский Самарской области, согласно приложению к настоящему постановлению.</w:t>
      </w:r>
    </w:p>
    <w:p w14:paraId="12A5B8B5" w14:textId="3DE15AA4" w:rsidR="00CB34E9" w:rsidRPr="00F624C5" w:rsidRDefault="00CB34E9" w:rsidP="00CB34E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C5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Pr="00F624C5">
        <w:rPr>
          <w:rFonts w:ascii="Times New Roman" w:hAnsi="Times New Roman" w:cs="Times New Roman"/>
          <w:bCs/>
          <w:sz w:val="28"/>
          <w:szCs w:val="28"/>
        </w:rPr>
        <w:t>Постановление сельского</w:t>
      </w:r>
      <w:r w:rsidRPr="00F624C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Светлое Поле</w:t>
      </w:r>
      <w:r w:rsidRPr="00F624C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Красноярский Самарской области от </w:t>
      </w:r>
      <w:proofErr w:type="gramStart"/>
      <w:r w:rsidRPr="00F624C5">
        <w:rPr>
          <w:rFonts w:ascii="Times New Roman" w:hAnsi="Times New Roman" w:cs="Times New Roman"/>
          <w:bCs/>
          <w:sz w:val="28"/>
          <w:szCs w:val="28"/>
        </w:rPr>
        <w:t>13.0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624C5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624C5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proofErr w:type="gramEnd"/>
      <w:r w:rsidRPr="00F624C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45</w:t>
      </w:r>
      <w:r w:rsidRPr="00F624C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6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использования открытого огня </w:t>
      </w:r>
      <w:r w:rsidRPr="00F6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разведения костров на землях общего пользования в границах населенных </w:t>
      </w:r>
      <w:r w:rsidRPr="00F62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пунктов </w:t>
      </w:r>
      <w:r w:rsidRPr="00F624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F624C5">
        <w:rPr>
          <w:rFonts w:ascii="Times New Roman" w:hAnsi="Times New Roman" w:cs="Times New Roman"/>
          <w:sz w:val="28"/>
          <w:szCs w:val="28"/>
        </w:rPr>
        <w:t xml:space="preserve"> </w:t>
      </w:r>
      <w:r w:rsidRPr="00F62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 Самарской области.</w:t>
      </w:r>
    </w:p>
    <w:p w14:paraId="7AABA3BC" w14:textId="288F7FA5" w:rsidR="00CB34E9" w:rsidRPr="00CB34E9" w:rsidRDefault="00CB34E9" w:rsidP="00CB34E9">
      <w:pPr>
        <w:pStyle w:val="a8"/>
        <w:spacing w:line="360" w:lineRule="auto"/>
        <w:ind w:firstLine="708"/>
        <w:jc w:val="both"/>
        <w:rPr>
          <w:rFonts w:eastAsia="A"/>
          <w:b w:val="0"/>
          <w:bCs/>
        </w:rPr>
      </w:pPr>
      <w:r w:rsidRPr="00CB34E9">
        <w:rPr>
          <w:b w:val="0"/>
          <w:bCs/>
        </w:rPr>
        <w:t>3.</w:t>
      </w:r>
      <w:r w:rsidRPr="00DA2800">
        <w:t xml:space="preserve"> </w:t>
      </w:r>
      <w:r w:rsidRPr="00CB34E9">
        <w:rPr>
          <w:b w:val="0"/>
          <w:bCs/>
        </w:rPr>
        <w:t xml:space="preserve"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разделе Поселения /Сельское поселение </w:t>
      </w:r>
      <w:r>
        <w:rPr>
          <w:b w:val="0"/>
          <w:bCs/>
        </w:rPr>
        <w:t>Светлое Поле</w:t>
      </w:r>
      <w:r w:rsidRPr="00CB34E9">
        <w:rPr>
          <w:b w:val="0"/>
          <w:bCs/>
        </w:rPr>
        <w:t>/.</w:t>
      </w:r>
    </w:p>
    <w:p w14:paraId="25B5550A" w14:textId="77777777" w:rsidR="00CB34E9" w:rsidRDefault="00CB34E9" w:rsidP="00CB34E9">
      <w:pPr>
        <w:pStyle w:val="ConsPlusNormal"/>
        <w:spacing w:line="36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4. </w:t>
      </w:r>
      <w:r w:rsidRPr="005E64AB">
        <w:rPr>
          <w:rFonts w:ascii="Times New Roman" w:eastAsia="A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eastAsia="A" w:hAnsi="Times New Roman" w:cs="Times New Roman"/>
          <w:sz w:val="28"/>
          <w:szCs w:val="28"/>
        </w:rPr>
        <w:t xml:space="preserve"> в силу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со дня его официального опубликования.</w:t>
      </w:r>
    </w:p>
    <w:p w14:paraId="388C3048" w14:textId="4E013870" w:rsidR="00CB34E9" w:rsidRDefault="00CB34E9" w:rsidP="00CB34E9">
      <w:pPr>
        <w:pStyle w:val="ConsPlusNormal"/>
        <w:spacing w:line="36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5. </w:t>
      </w:r>
      <w:r>
        <w:rPr>
          <w:rFonts w:ascii="Times New Roman" w:eastAsia="A" w:hAnsi="Times New Roman" w:cs="Times New Roman"/>
          <w:sz w:val="28"/>
          <w:szCs w:val="28"/>
        </w:rPr>
        <w:t>Контроль за</w:t>
      </w:r>
      <w:r>
        <w:rPr>
          <w:rFonts w:ascii="Times New Roman" w:eastAsia="A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75251737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6C81C3" w14:textId="77777777" w:rsidR="00CB34E9" w:rsidRDefault="00CB34E9" w:rsidP="00CB34E9">
      <w:pPr>
        <w:pStyle w:val="a8"/>
        <w:spacing w:line="276" w:lineRule="auto"/>
        <w:jc w:val="both"/>
      </w:pPr>
    </w:p>
    <w:p w14:paraId="4A36049D" w14:textId="77777777" w:rsidR="00CB34E9" w:rsidRDefault="00CB34E9" w:rsidP="00CB34E9">
      <w:pPr>
        <w:pStyle w:val="a8"/>
        <w:spacing w:line="276" w:lineRule="auto"/>
      </w:pPr>
    </w:p>
    <w:p w14:paraId="7EE88835" w14:textId="77777777" w:rsidR="00CB34E9" w:rsidRDefault="00CB34E9" w:rsidP="00CB34E9">
      <w:pPr>
        <w:pStyle w:val="a8"/>
        <w:spacing w:line="276" w:lineRule="auto"/>
      </w:pPr>
    </w:p>
    <w:p w14:paraId="24E70B23" w14:textId="155BD434" w:rsidR="00CB34E9" w:rsidRPr="009C4FDF" w:rsidRDefault="00CB34E9" w:rsidP="00CB34E9">
      <w:pPr>
        <w:pStyle w:val="a8"/>
        <w:spacing w:line="276" w:lineRule="auto"/>
      </w:pPr>
      <w:r w:rsidRPr="009C4FDF">
        <w:t>Глав</w:t>
      </w:r>
      <w:r>
        <w:t>а</w:t>
      </w:r>
      <w:r w:rsidRPr="009C4FDF">
        <w:t xml:space="preserve"> сельского поселения </w:t>
      </w:r>
      <w:r>
        <w:t>Светлое Поле</w:t>
      </w:r>
    </w:p>
    <w:p w14:paraId="4EA30007" w14:textId="77777777" w:rsidR="00CB34E9" w:rsidRPr="009C4FDF" w:rsidRDefault="00CB34E9" w:rsidP="00CB34E9">
      <w:pPr>
        <w:pStyle w:val="a8"/>
        <w:spacing w:line="276" w:lineRule="auto"/>
      </w:pPr>
      <w:r w:rsidRPr="009C4FDF">
        <w:t>муниципального района Красноярский</w:t>
      </w:r>
    </w:p>
    <w:p w14:paraId="5E44DCDD" w14:textId="77777777" w:rsidR="00CB34E9" w:rsidRDefault="00CB34E9" w:rsidP="00CB34E9">
      <w:pPr>
        <w:pStyle w:val="a8"/>
        <w:spacing w:line="276" w:lineRule="auto"/>
      </w:pPr>
      <w:r w:rsidRPr="009C4FDF">
        <w:t>Самарской области</w:t>
      </w:r>
      <w:r w:rsidRPr="009C4FDF">
        <w:tab/>
      </w:r>
      <w:r w:rsidRPr="009C4FDF">
        <w:tab/>
      </w:r>
      <w:r w:rsidRPr="009C4FDF">
        <w:tab/>
      </w:r>
      <w:r w:rsidRPr="009C4FDF">
        <w:tab/>
        <w:t xml:space="preserve">         </w:t>
      </w:r>
      <w:r w:rsidRPr="009C4FDF">
        <w:tab/>
        <w:t xml:space="preserve">           </w:t>
      </w:r>
      <w:r w:rsidRPr="009C4FDF">
        <w:tab/>
      </w:r>
      <w:r>
        <w:t xml:space="preserve"> </w:t>
      </w:r>
      <w:proofErr w:type="spellStart"/>
      <w:r>
        <w:t>И.А.Старков</w:t>
      </w:r>
      <w:proofErr w:type="spellEnd"/>
    </w:p>
    <w:p w14:paraId="12D9FFB3" w14:textId="77777777" w:rsidR="00CB34E9" w:rsidRPr="001C0D85" w:rsidRDefault="00CB34E9" w:rsidP="00CB34E9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14:paraId="214FD1A4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2A4943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494A2A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AED0ED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91D942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48858D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8647C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73E954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AEDCB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115A04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71A0E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F5350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DC2828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D8FBA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F9C87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4A53B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63BF7F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636AB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5BF532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A460C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E0DC1" w14:textId="77777777" w:rsidR="00CB34E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D8D39" w14:textId="77777777" w:rsidR="00CB34E9" w:rsidRPr="00BB42FB" w:rsidRDefault="00CB34E9" w:rsidP="00CB34E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B42F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6D1FB718" w14:textId="77777777" w:rsidR="00CB34E9" w:rsidRPr="00BB42FB" w:rsidRDefault="00CB34E9" w:rsidP="00CB34E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B42F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74C0096E" w14:textId="3B62B5A9" w:rsidR="00CB34E9" w:rsidRPr="00BB42FB" w:rsidRDefault="00CB34E9" w:rsidP="00CB34E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B42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Светлое Поле</w:t>
      </w:r>
    </w:p>
    <w:p w14:paraId="0636A897" w14:textId="77777777" w:rsidR="00CB34E9" w:rsidRPr="00BB42FB" w:rsidRDefault="00CB34E9" w:rsidP="00CB34E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B42FB">
        <w:rPr>
          <w:rFonts w:ascii="Times New Roman" w:hAnsi="Times New Roman" w:cs="Times New Roman"/>
          <w:sz w:val="24"/>
          <w:szCs w:val="24"/>
        </w:rPr>
        <w:t>муниципального района Красноярский</w:t>
      </w:r>
    </w:p>
    <w:p w14:paraId="79EE646C" w14:textId="77777777" w:rsidR="00CB34E9" w:rsidRPr="00BB42FB" w:rsidRDefault="00CB34E9" w:rsidP="00CB34E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B42FB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498F6C95" w14:textId="499DB6BB" w:rsidR="00CB34E9" w:rsidRPr="00BB42FB" w:rsidRDefault="00CB34E9" w:rsidP="00CB34E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2022г.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E4578F5" w14:textId="77777777" w:rsidR="00CB34E9" w:rsidRPr="00214975" w:rsidRDefault="00CB34E9" w:rsidP="00CB34E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3E06E6" w14:textId="77777777" w:rsidR="00CB34E9" w:rsidRPr="00E87A8D" w:rsidRDefault="00CB34E9" w:rsidP="00CB34E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8D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89B92B9" w14:textId="44F110F8" w:rsidR="00CB34E9" w:rsidRPr="00E87A8D" w:rsidRDefault="00CB34E9" w:rsidP="00CB34E9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8D">
        <w:rPr>
          <w:rFonts w:ascii="Times New Roman" w:hAnsi="Times New Roman" w:cs="Times New Roman"/>
          <w:b/>
          <w:sz w:val="28"/>
          <w:szCs w:val="28"/>
        </w:rPr>
        <w:t xml:space="preserve">использования открытого огня и разведения костров на землях сельскохозяйственного назначения, землях запаса и землях населенных пунктов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Светлое Поле</w:t>
      </w:r>
      <w:r w:rsidRPr="00E8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Красноярский Самарской области</w:t>
      </w:r>
    </w:p>
    <w:p w14:paraId="3358B600" w14:textId="2227272F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001"/>
      <w:r w:rsidRPr="00224349">
        <w:rPr>
          <w:rFonts w:ascii="Times New Roman" w:hAnsi="Times New Roman" w:cs="Times New Roman"/>
          <w:sz w:val="28"/>
          <w:szCs w:val="28"/>
        </w:rPr>
        <w:t xml:space="preserve"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сельского поселения </w:t>
      </w:r>
      <w:r w:rsidR="00CB1825">
        <w:rPr>
          <w:rFonts w:ascii="Times New Roman" w:hAnsi="Times New Roman" w:cs="Times New Roman"/>
          <w:sz w:val="28"/>
          <w:szCs w:val="28"/>
        </w:rPr>
        <w:t>Светлое Поле</w:t>
      </w:r>
      <w:r w:rsidRPr="00224349">
        <w:rPr>
          <w:rFonts w:ascii="Times New Roman" w:hAnsi="Times New Roman" w:cs="Times New Roman"/>
          <w:sz w:val="28"/>
          <w:szCs w:val="28"/>
        </w:rPr>
        <w:t xml:space="preserve"> </w:t>
      </w:r>
      <w:r w:rsidRPr="0022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Красноярский Самарской области </w:t>
      </w:r>
      <w:r w:rsidRPr="00224349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в границах населенных сельского поселения </w:t>
      </w:r>
      <w:r w:rsidR="00CB1825">
        <w:rPr>
          <w:rFonts w:ascii="Times New Roman" w:hAnsi="Times New Roman" w:cs="Times New Roman"/>
          <w:sz w:val="28"/>
          <w:szCs w:val="28"/>
        </w:rPr>
        <w:t>Светлое Поле</w:t>
      </w:r>
      <w:r w:rsidRPr="00224349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(далее - использование открытого огня).</w:t>
      </w:r>
    </w:p>
    <w:p w14:paraId="6D4ADBF7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02"/>
      <w:bookmarkEnd w:id="0"/>
      <w:r w:rsidRPr="00224349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14:paraId="6BE574E2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21"/>
      <w:bookmarkEnd w:id="1"/>
      <w:r w:rsidRPr="00224349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14:paraId="5CC20081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22"/>
      <w:bookmarkEnd w:id="2"/>
      <w:r w:rsidRPr="00224349">
        <w:rPr>
          <w:rFonts w:ascii="Times New Roman" w:hAnsi="Times New Roman" w:cs="Times New Roman"/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леса или отдельно </w:t>
      </w:r>
      <w:r w:rsidRPr="00224349">
        <w:rPr>
          <w:rFonts w:ascii="Times New Roman" w:hAnsi="Times New Roman" w:cs="Times New Roman"/>
          <w:sz w:val="28"/>
          <w:szCs w:val="28"/>
        </w:rPr>
        <w:lastRenderedPageBreak/>
        <w:t>растущих хвойных деревьев и молодняка и 30 метров - от лиственного леса или отдельно растущих групп лиственных деревьев;</w:t>
      </w:r>
    </w:p>
    <w:p w14:paraId="199A3F30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23"/>
      <w:bookmarkEnd w:id="3"/>
      <w:r w:rsidRPr="00224349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4D76E49C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24"/>
      <w:bookmarkEnd w:id="4"/>
      <w:r w:rsidRPr="00224349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14:paraId="652D1C25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03"/>
      <w:bookmarkEnd w:id="5"/>
      <w:r w:rsidRPr="00224349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sub_14022" w:history="1">
        <w:r w:rsidRPr="00224349">
          <w:rPr>
            <w:rStyle w:val="a9"/>
            <w:rFonts w:ascii="Times New Roman" w:hAnsi="Times New Roman"/>
            <w:sz w:val="28"/>
            <w:szCs w:val="28"/>
          </w:rPr>
          <w:t>подпунктами "б"</w:t>
        </w:r>
      </w:hyperlink>
      <w:r w:rsidRPr="0022434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023" w:history="1">
        <w:r w:rsidRPr="00224349">
          <w:rPr>
            <w:rStyle w:val="a9"/>
            <w:rFonts w:ascii="Times New Roman" w:hAnsi="Times New Roman"/>
            <w:sz w:val="28"/>
            <w:szCs w:val="28"/>
          </w:rPr>
          <w:t>"в" пункта 2</w:t>
        </w:r>
      </w:hyperlink>
      <w:r w:rsidRPr="00224349">
        <w:rPr>
          <w:rFonts w:ascii="Times New Roman" w:hAnsi="Times New Roman" w:cs="Times New Roman"/>
          <w:sz w:val="28"/>
          <w:szCs w:val="28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14:paraId="0E9DB1BA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04"/>
      <w:bookmarkEnd w:id="6"/>
      <w:r w:rsidRPr="00224349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52B7F0D4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05"/>
      <w:bookmarkEnd w:id="7"/>
      <w:r w:rsidRPr="00224349">
        <w:rPr>
          <w:rFonts w:ascii="Times New Roman" w:hAnsi="Times New Roman" w:cs="Times New Roman"/>
          <w:sz w:val="28"/>
          <w:szCs w:val="28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p w14:paraId="759EE10F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006"/>
      <w:bookmarkEnd w:id="8"/>
      <w:r w:rsidRPr="00224349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</w:t>
      </w:r>
      <w:r w:rsidRPr="00224349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</w:t>
      </w:r>
      <w:hyperlink w:anchor="sub_14100" w:history="1">
        <w:r w:rsidRPr="00224349">
          <w:rPr>
            <w:rStyle w:val="a9"/>
            <w:rFonts w:ascii="Times New Roman" w:hAnsi="Times New Roman"/>
            <w:sz w:val="28"/>
            <w:szCs w:val="28"/>
          </w:rPr>
          <w:t>приложению</w:t>
        </w:r>
      </w:hyperlink>
      <w:r w:rsidRPr="00224349">
        <w:rPr>
          <w:rFonts w:ascii="Times New Roman" w:hAnsi="Times New Roman" w:cs="Times New Roman"/>
          <w:sz w:val="28"/>
          <w:szCs w:val="28"/>
        </w:rPr>
        <w:t>.</w:t>
      </w:r>
    </w:p>
    <w:p w14:paraId="6B2CF9CD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007"/>
      <w:bookmarkEnd w:id="9"/>
      <w:r w:rsidRPr="00224349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sub_14002" w:history="1">
        <w:r w:rsidRPr="00224349">
          <w:rPr>
            <w:rStyle w:val="a9"/>
            <w:rFonts w:ascii="Times New Roman" w:hAnsi="Times New Roman"/>
            <w:sz w:val="28"/>
            <w:szCs w:val="28"/>
          </w:rPr>
          <w:t>пункта 2</w:t>
        </w:r>
      </w:hyperlink>
      <w:r w:rsidRPr="00224349">
        <w:rPr>
          <w:rFonts w:ascii="Times New Roman" w:hAnsi="Times New Roman" w:cs="Times New Roman"/>
          <w:sz w:val="28"/>
          <w:szCs w:val="28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14:paraId="37782954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008"/>
      <w:bookmarkEnd w:id="10"/>
      <w:r w:rsidRPr="00224349">
        <w:rPr>
          <w:rFonts w:ascii="Times New Roman" w:hAnsi="Times New Roman" w:cs="Times New Roman"/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17D65F19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009"/>
      <w:bookmarkEnd w:id="11"/>
      <w:r w:rsidRPr="00224349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14:paraId="160B04EC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0092"/>
      <w:bookmarkEnd w:id="12"/>
      <w:r w:rsidRPr="00224349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14:paraId="3FC8861C" w14:textId="77777777" w:rsidR="00CB34E9" w:rsidRPr="0042374A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0093"/>
      <w:bookmarkEnd w:id="13"/>
      <w:r w:rsidRPr="00224349">
        <w:rPr>
          <w:rFonts w:ascii="Times New Roman" w:hAnsi="Times New Roman" w:cs="Times New Roman"/>
          <w:sz w:val="28"/>
          <w:szCs w:val="28"/>
        </w:rPr>
        <w:t xml:space="preserve">при установлении на соответствующей территории </w:t>
      </w:r>
      <w:hyperlink r:id="rId6" w:history="1">
        <w:r w:rsidRPr="0042374A">
          <w:rPr>
            <w:rStyle w:val="a9"/>
            <w:rFonts w:ascii="Times New Roman" w:hAnsi="Times New Roman"/>
            <w:sz w:val="28"/>
            <w:szCs w:val="28"/>
          </w:rPr>
          <w:t>особого противопожарного режима</w:t>
        </w:r>
      </w:hyperlink>
      <w:r w:rsidRPr="0042374A">
        <w:rPr>
          <w:rFonts w:ascii="Times New Roman" w:hAnsi="Times New Roman" w:cs="Times New Roman"/>
          <w:sz w:val="28"/>
          <w:szCs w:val="28"/>
        </w:rPr>
        <w:t>;</w:t>
      </w:r>
    </w:p>
    <w:bookmarkEnd w:id="14"/>
    <w:p w14:paraId="0ACDB8BE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1134F8F7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14:paraId="383FC817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14:paraId="01EBE237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0097"/>
      <w:r w:rsidRPr="00224349">
        <w:rPr>
          <w:rFonts w:ascii="Times New Roman" w:hAnsi="Times New Roman" w:cs="Times New Roman"/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</w:t>
      </w:r>
      <w:r w:rsidRPr="00224349">
        <w:rPr>
          <w:rFonts w:ascii="Times New Roman" w:hAnsi="Times New Roman" w:cs="Times New Roman"/>
          <w:sz w:val="28"/>
          <w:szCs w:val="28"/>
        </w:rPr>
        <w:lastRenderedPageBreak/>
        <w:t>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14:paraId="515212E0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40098"/>
      <w:bookmarkEnd w:id="15"/>
      <w:r w:rsidRPr="00224349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14:paraId="54AAEC60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4010"/>
      <w:bookmarkEnd w:id="16"/>
      <w:r w:rsidRPr="00224349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bookmarkEnd w:id="17"/>
    <w:p w14:paraId="3C3AF6EB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3D1F5942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14:paraId="76B0022E" w14:textId="77777777" w:rsidR="00CB34E9" w:rsidRPr="0022434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14:paraId="59508A4F" w14:textId="77777777" w:rsidR="00CB34E9" w:rsidRDefault="00CB34E9" w:rsidP="00CB3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4011"/>
      <w:r w:rsidRPr="00224349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14:paraId="01D6CC40" w14:textId="77777777" w:rsidR="00CB34E9" w:rsidRDefault="00CB34E9" w:rsidP="00CB34E9">
      <w:pPr>
        <w:spacing w:after="0"/>
        <w:ind w:firstLine="698"/>
        <w:jc w:val="right"/>
        <w:rPr>
          <w:rStyle w:val="aa"/>
          <w:b w:val="0"/>
          <w:bCs/>
        </w:rPr>
      </w:pPr>
      <w:bookmarkStart w:id="19" w:name="sub_14100"/>
    </w:p>
    <w:p w14:paraId="286654AB" w14:textId="77777777" w:rsidR="00CB34E9" w:rsidRDefault="00CB34E9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78CAFE69" w14:textId="53170A5E" w:rsidR="00CB34E9" w:rsidRDefault="00CB34E9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35F59F40" w14:textId="2AEB31B1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1BDE2C2B" w14:textId="3551316F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06E23191" w14:textId="2E942AAB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0535B54C" w14:textId="7878C98C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4CD8EEC1" w14:textId="394C355C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3BA7DCB2" w14:textId="31CA5D13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3B617586" w14:textId="24E6646E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35A7A621" w14:textId="7B9D157A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544DF330" w14:textId="4D775AAB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76DE30FA" w14:textId="4509E560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27B165C6" w14:textId="5B9A24DC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4384F426" w14:textId="5E9722AE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671A54FC" w14:textId="783B3756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12C6DEBF" w14:textId="77777777" w:rsidR="00CB1825" w:rsidRDefault="00CB1825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1E8EEE45" w14:textId="77777777" w:rsidR="00CB34E9" w:rsidRDefault="00CB34E9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6C5784BC" w14:textId="77777777" w:rsidR="00CB34E9" w:rsidRDefault="00CB34E9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748C1EEC" w14:textId="77777777" w:rsidR="00CB34E9" w:rsidRDefault="00CB34E9" w:rsidP="00CB34E9">
      <w:pPr>
        <w:spacing w:after="0"/>
        <w:ind w:firstLine="698"/>
        <w:jc w:val="right"/>
        <w:rPr>
          <w:rStyle w:val="aa"/>
          <w:b w:val="0"/>
          <w:bCs/>
        </w:rPr>
      </w:pPr>
    </w:p>
    <w:p w14:paraId="3E8B430A" w14:textId="77777777" w:rsidR="00CB34E9" w:rsidRPr="0042374A" w:rsidRDefault="00CB34E9" w:rsidP="00CB34E9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42374A">
        <w:rPr>
          <w:rStyle w:val="aa"/>
          <w:rFonts w:ascii="Times New Roman" w:hAnsi="Times New Roman" w:cs="Times New Roman"/>
          <w:bCs/>
        </w:rPr>
        <w:lastRenderedPageBreak/>
        <w:t>Приложение</w:t>
      </w:r>
      <w:r w:rsidRPr="0042374A">
        <w:rPr>
          <w:rStyle w:val="aa"/>
          <w:rFonts w:ascii="Times New Roman" w:hAnsi="Times New Roman" w:cs="Times New Roman"/>
          <w:bCs/>
        </w:rPr>
        <w:br/>
        <w:t>к Порядку использования открытого огня и разведения костров на землях</w:t>
      </w:r>
      <w:r w:rsidRPr="0042374A">
        <w:rPr>
          <w:rStyle w:val="aa"/>
          <w:rFonts w:ascii="Times New Roman" w:hAnsi="Times New Roman" w:cs="Times New Roman"/>
          <w:bCs/>
        </w:rPr>
        <w:br/>
        <w:t>сельскохозяйственного назначения, землях запаса и землях населенных пунктов</w:t>
      </w:r>
    </w:p>
    <w:p w14:paraId="7F97A17C" w14:textId="241A55D9" w:rsidR="00CB34E9" w:rsidRPr="0042374A" w:rsidRDefault="00CB34E9" w:rsidP="00CB34E9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42374A">
        <w:rPr>
          <w:rFonts w:ascii="Times New Roman" w:hAnsi="Times New Roman" w:cs="Times New Roman"/>
        </w:rPr>
        <w:t xml:space="preserve">сельского поселения </w:t>
      </w:r>
      <w:r w:rsidR="00CB1825">
        <w:rPr>
          <w:rFonts w:ascii="Times New Roman" w:hAnsi="Times New Roman" w:cs="Times New Roman"/>
        </w:rPr>
        <w:t xml:space="preserve">Светлое Поле </w:t>
      </w:r>
      <w:r w:rsidRPr="0042374A">
        <w:rPr>
          <w:rFonts w:ascii="Times New Roman" w:hAnsi="Times New Roman" w:cs="Times New Roman"/>
        </w:rPr>
        <w:t xml:space="preserve">муниципального района Красноярский Самарской области </w:t>
      </w:r>
    </w:p>
    <w:bookmarkEnd w:id="19"/>
    <w:p w14:paraId="771AFD7E" w14:textId="77777777" w:rsidR="00CB34E9" w:rsidRPr="00224349" w:rsidRDefault="00CB34E9" w:rsidP="00CB34E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18"/>
    <w:p w14:paraId="617BB6E5" w14:textId="77777777" w:rsidR="00CB34E9" w:rsidRPr="00F724AD" w:rsidRDefault="00CB34E9" w:rsidP="00CB34E9">
      <w:pPr>
        <w:pStyle w:val="1"/>
        <w:rPr>
          <w:rFonts w:ascii="Times New Roman" w:hAnsi="Times New Roman" w:cs="Times New Roman"/>
          <w:b/>
          <w:color w:val="auto"/>
        </w:rPr>
      </w:pPr>
      <w:r w:rsidRPr="00F724AD">
        <w:rPr>
          <w:rFonts w:ascii="Times New Roman" w:hAnsi="Times New Roman" w:cs="Times New Roman"/>
          <w:color w:val="auto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4969"/>
      </w:tblGrid>
      <w:tr w:rsidR="00CB34E9" w:rsidRPr="006D250A" w14:paraId="25B38256" w14:textId="77777777" w:rsidTr="00CB34E9">
        <w:tc>
          <w:tcPr>
            <w:tcW w:w="9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44D3A" w14:textId="77777777" w:rsidR="00CB34E9" w:rsidRPr="006D250A" w:rsidRDefault="00CB34E9" w:rsidP="00BC25B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(метров)</w:t>
            </w:r>
          </w:p>
        </w:tc>
      </w:tr>
      <w:tr w:rsidR="00CB34E9" w:rsidRPr="006D250A" w14:paraId="318542E5" w14:textId="77777777" w:rsidTr="00CB34E9"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BF608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A741C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CB34E9" w:rsidRPr="006D250A" w14:paraId="50E176C1" w14:textId="77777777" w:rsidTr="00CB34E9"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4142B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6B2AC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B34E9" w:rsidRPr="006D250A" w14:paraId="36D34F9D" w14:textId="77777777" w:rsidTr="00CB34E9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7495B722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2E9F7835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34E9" w:rsidRPr="006D250A" w14:paraId="00FF765B" w14:textId="77777777" w:rsidTr="00CB34E9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63A20303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595A8725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B34E9" w:rsidRPr="006D250A" w14:paraId="616018E5" w14:textId="77777777" w:rsidTr="00CB34E9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636C215A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46485E8D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34E9" w:rsidRPr="006D250A" w14:paraId="6F943ACF" w14:textId="77777777" w:rsidTr="00CB34E9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3EA7E295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49AC3C5B" w14:textId="77777777" w:rsidR="00CB34E9" w:rsidRPr="006D250A" w:rsidRDefault="00CB34E9" w:rsidP="00BC25B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24A1098B" w14:textId="77777777" w:rsidR="00CB34E9" w:rsidRPr="0022434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7D42A" w14:textId="77777777" w:rsidR="00CB34E9" w:rsidRPr="00224349" w:rsidRDefault="00CB34E9" w:rsidP="00CB3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34E9" w:rsidRPr="00224349" w:rsidSect="00146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60101B"/>
    <w:multiLevelType w:val="hybridMultilevel"/>
    <w:tmpl w:val="25F8104E"/>
    <w:lvl w:ilvl="0" w:tplc="6C94D0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28C2FEB"/>
    <w:multiLevelType w:val="hybridMultilevel"/>
    <w:tmpl w:val="79D693C6"/>
    <w:lvl w:ilvl="0" w:tplc="EBF24A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333E44"/>
    <w:multiLevelType w:val="multilevel"/>
    <w:tmpl w:val="0FF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063DF"/>
    <w:multiLevelType w:val="hybridMultilevel"/>
    <w:tmpl w:val="50AE9DB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63"/>
    <w:rsid w:val="0012759A"/>
    <w:rsid w:val="00146616"/>
    <w:rsid w:val="001C0D85"/>
    <w:rsid w:val="001C6E41"/>
    <w:rsid w:val="001F3FEB"/>
    <w:rsid w:val="002821BE"/>
    <w:rsid w:val="002D0608"/>
    <w:rsid w:val="006049BC"/>
    <w:rsid w:val="00944170"/>
    <w:rsid w:val="009D7614"/>
    <w:rsid w:val="00C93201"/>
    <w:rsid w:val="00CB1825"/>
    <w:rsid w:val="00CB34E9"/>
    <w:rsid w:val="00D82E63"/>
    <w:rsid w:val="00F60266"/>
    <w:rsid w:val="00F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062"/>
  <w15:docId w15:val="{B85DED2C-211C-4E7E-A38B-5AAE2870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BE"/>
  </w:style>
  <w:style w:type="paragraph" w:styleId="1">
    <w:name w:val="heading 1"/>
    <w:basedOn w:val="a"/>
    <w:next w:val="a"/>
    <w:link w:val="10"/>
    <w:uiPriority w:val="9"/>
    <w:qFormat/>
    <w:rsid w:val="00CB3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D82E63"/>
    <w:pPr>
      <w:keepNext/>
      <w:tabs>
        <w:tab w:val="num" w:pos="6480"/>
      </w:tabs>
      <w:suppressAutoHyphens/>
      <w:spacing w:before="120" w:after="0" w:line="240" w:lineRule="auto"/>
      <w:ind w:left="6480" w:hanging="720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82E6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Адресат (кому)"/>
    <w:basedOn w:val="a"/>
    <w:rsid w:val="00D82E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759A"/>
    <w:pPr>
      <w:ind w:left="720"/>
      <w:contextualSpacing/>
    </w:pPr>
  </w:style>
  <w:style w:type="character" w:customStyle="1" w:styleId="a7">
    <w:name w:val="Основной текст_"/>
    <w:link w:val="11"/>
    <w:locked/>
    <w:rsid w:val="009D761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9D7614"/>
    <w:pPr>
      <w:widowControl w:val="0"/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styleId="a8">
    <w:name w:val="No Spacing"/>
    <w:uiPriority w:val="1"/>
    <w:qFormat/>
    <w:rsid w:val="0094417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3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CB3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9">
    <w:name w:val="Гипертекстовая ссылка"/>
    <w:basedOn w:val="a0"/>
    <w:uiPriority w:val="99"/>
    <w:rsid w:val="00CB34E9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CB34E9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B3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0103955/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Администрация Светлое Поле</cp:lastModifiedBy>
  <cp:revision>2</cp:revision>
  <cp:lastPrinted>2022-02-11T08:50:00Z</cp:lastPrinted>
  <dcterms:created xsi:type="dcterms:W3CDTF">2022-03-29T11:13:00Z</dcterms:created>
  <dcterms:modified xsi:type="dcterms:W3CDTF">2022-03-29T11:13:00Z</dcterms:modified>
</cp:coreProperties>
</file>