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E0A2A" w14:textId="0F9219B6" w:rsidR="00B47215" w:rsidRDefault="00FE03E7" w:rsidP="00B47215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70DB075" wp14:editId="6F47260C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D35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F3D07" wp14:editId="34C7A760">
                <wp:simplePos x="0" y="0"/>
                <wp:positionH relativeFrom="column">
                  <wp:posOffset>4594333</wp:posOffset>
                </wp:positionH>
                <wp:positionV relativeFrom="paragraph">
                  <wp:posOffset>64566</wp:posOffset>
                </wp:positionV>
                <wp:extent cx="1406105" cy="405442"/>
                <wp:effectExtent l="0" t="0" r="22860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05" cy="4054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B1663" w14:textId="0C7F13ED" w:rsidR="00F70D35" w:rsidRDefault="00F70D35" w:rsidP="00F70D35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F3D07" id="Прямоугольник 3" o:spid="_x0000_s1026" style="position:absolute;left:0;text-align:left;margin-left:361.75pt;margin-top:5.1pt;width:110.7pt;height:3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" fillcolor="#4f81bd [3204]" strokecolor="#243f60 [1604]" strokeweight="2pt">
                <v:textbox>
                  <w:txbxContent>
                    <w:p w14:paraId="758B1663" w14:textId="0C7F13ED" w:rsidR="00F70D35" w:rsidRDefault="00F70D35" w:rsidP="00F70D35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B47215">
        <w:rPr>
          <w:b/>
          <w:noProof/>
          <w:szCs w:val="28"/>
        </w:rPr>
        <w:t xml:space="preserve">                                                                                                   </w:t>
      </w:r>
    </w:p>
    <w:p w14:paraId="3D5252D9" w14:textId="77777777" w:rsidR="00B47215" w:rsidRPr="006552CC" w:rsidRDefault="00B47215" w:rsidP="00B47215">
      <w:pPr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EA649" wp14:editId="0F0DF67F">
                <wp:simplePos x="0" y="0"/>
                <wp:positionH relativeFrom="column">
                  <wp:posOffset>4776470</wp:posOffset>
                </wp:positionH>
                <wp:positionV relativeFrom="paragraph">
                  <wp:posOffset>-173355</wp:posOffset>
                </wp:positionV>
                <wp:extent cx="1359535" cy="398145"/>
                <wp:effectExtent l="0" t="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60D8D" w14:textId="77777777" w:rsidR="00B47215" w:rsidRPr="00F63AB7" w:rsidRDefault="00B47215" w:rsidP="00B47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EA64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376.1pt;margin-top:-13.65pt;width:107.05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" filled="f" stroked="f">
                <v:textbox>
                  <w:txbxContent>
                    <w:p w14:paraId="25B60D8D" w14:textId="77777777" w:rsidR="00B47215" w:rsidRPr="00F63AB7" w:rsidRDefault="00B47215" w:rsidP="00B4721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2CC">
        <w:rPr>
          <w:b/>
          <w:noProof/>
          <w:szCs w:val="28"/>
        </w:rPr>
        <w:t>СОБРАНИЕ ПРЕДСТАВИТЕЛЕЙ</w:t>
      </w:r>
    </w:p>
    <w:p w14:paraId="072CF423" w14:textId="77777777" w:rsidR="007C4EFA" w:rsidRDefault="00B47215" w:rsidP="00B47215">
      <w:pPr>
        <w:jc w:val="center"/>
        <w:rPr>
          <w:b/>
          <w:szCs w:val="28"/>
        </w:rPr>
      </w:pPr>
      <w:r w:rsidRPr="006552CC">
        <w:rPr>
          <w:b/>
          <w:szCs w:val="28"/>
        </w:rPr>
        <w:t xml:space="preserve">СЕЛЬСКОГО ПОСЛЕНИЯ </w:t>
      </w:r>
      <w:r w:rsidR="007C4EFA">
        <w:rPr>
          <w:b/>
          <w:szCs w:val="28"/>
        </w:rPr>
        <w:t xml:space="preserve">СВЕТЛОЕ ПОЛЕ </w:t>
      </w:r>
    </w:p>
    <w:p w14:paraId="1A411F15" w14:textId="4DCB313E" w:rsidR="00B47215" w:rsidRPr="006552CC" w:rsidRDefault="00B47215" w:rsidP="00B47215">
      <w:pPr>
        <w:jc w:val="center"/>
        <w:rPr>
          <w:b/>
          <w:szCs w:val="28"/>
        </w:rPr>
      </w:pPr>
      <w:r w:rsidRPr="006552CC">
        <w:rPr>
          <w:b/>
          <w:szCs w:val="28"/>
        </w:rPr>
        <w:t>МУНИЦИПАЛЬНОГО РАЙОНА КРАСНОЯРСКИЙ</w:t>
      </w:r>
    </w:p>
    <w:p w14:paraId="4F5230B6" w14:textId="77777777" w:rsidR="00B47215" w:rsidRPr="006552CC" w:rsidRDefault="00B47215" w:rsidP="00B47215">
      <w:pPr>
        <w:jc w:val="center"/>
        <w:rPr>
          <w:b/>
          <w:szCs w:val="28"/>
        </w:rPr>
      </w:pPr>
      <w:r w:rsidRPr="006552CC">
        <w:rPr>
          <w:b/>
          <w:szCs w:val="28"/>
        </w:rPr>
        <w:t>САМАРСКОЙ ОБЛАСТИ</w:t>
      </w:r>
    </w:p>
    <w:p w14:paraId="1F2385EB" w14:textId="77777777" w:rsidR="00B47215" w:rsidRPr="00F70D35" w:rsidRDefault="00554747" w:rsidP="00B47215">
      <w:pPr>
        <w:spacing w:line="360" w:lineRule="auto"/>
        <w:jc w:val="center"/>
        <w:rPr>
          <w:b/>
          <w:bCs/>
          <w:szCs w:val="28"/>
        </w:rPr>
      </w:pPr>
      <w:r w:rsidRPr="00F70D35">
        <w:rPr>
          <w:b/>
          <w:bCs/>
          <w:szCs w:val="28"/>
        </w:rPr>
        <w:t>ЧЕТВЕРТОГО</w:t>
      </w:r>
      <w:r w:rsidR="00B47215" w:rsidRPr="00F70D35">
        <w:rPr>
          <w:b/>
          <w:bCs/>
          <w:szCs w:val="28"/>
        </w:rPr>
        <w:t xml:space="preserve"> СОЗЫВА</w:t>
      </w:r>
    </w:p>
    <w:p w14:paraId="30D54D02" w14:textId="77777777" w:rsidR="00B47215" w:rsidRPr="006552CC" w:rsidRDefault="00B47215" w:rsidP="00B47215">
      <w:pPr>
        <w:pStyle w:val="9"/>
        <w:spacing w:before="0" w:line="360" w:lineRule="auto"/>
        <w:rPr>
          <w:b w:val="0"/>
          <w:noProof w:val="0"/>
          <w:sz w:val="28"/>
          <w:szCs w:val="28"/>
        </w:rPr>
      </w:pPr>
      <w:r w:rsidRPr="006552CC">
        <w:rPr>
          <w:b w:val="0"/>
          <w:noProof w:val="0"/>
          <w:sz w:val="28"/>
          <w:szCs w:val="28"/>
        </w:rPr>
        <w:t>РЕШЕНИЕ</w:t>
      </w:r>
    </w:p>
    <w:p w14:paraId="01F807E4" w14:textId="0DD3CC3B" w:rsidR="00B47215" w:rsidRPr="006552CC" w:rsidRDefault="007C4EFA" w:rsidP="00B47215">
      <w:pPr>
        <w:pStyle w:val="a3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>о</w:t>
      </w:r>
      <w:r w:rsidR="00B47215" w:rsidRPr="006552CC">
        <w:rPr>
          <w:i w:val="0"/>
          <w:szCs w:val="28"/>
        </w:rPr>
        <w:t>т</w:t>
      </w:r>
      <w:r w:rsidR="00B47215">
        <w:rPr>
          <w:i w:val="0"/>
          <w:szCs w:val="28"/>
        </w:rPr>
        <w:t xml:space="preserve"> </w:t>
      </w:r>
      <w:r w:rsidR="00F70D35">
        <w:rPr>
          <w:i w:val="0"/>
          <w:szCs w:val="28"/>
        </w:rPr>
        <w:t>__________</w:t>
      </w:r>
      <w:r w:rsidR="00B47215" w:rsidRPr="006552CC">
        <w:rPr>
          <w:i w:val="0"/>
          <w:szCs w:val="28"/>
        </w:rPr>
        <w:t xml:space="preserve"> года № </w:t>
      </w:r>
      <w:r w:rsidR="00F70D35">
        <w:rPr>
          <w:i w:val="0"/>
          <w:szCs w:val="28"/>
        </w:rPr>
        <w:t>___</w:t>
      </w:r>
    </w:p>
    <w:p w14:paraId="23537837" w14:textId="77777777" w:rsidR="00B47215" w:rsidRPr="006552CC" w:rsidRDefault="00B47215" w:rsidP="00B47215">
      <w:pPr>
        <w:pStyle w:val="a3"/>
        <w:suppressAutoHyphens w:val="0"/>
        <w:jc w:val="center"/>
        <w:rPr>
          <w:szCs w:val="28"/>
        </w:rPr>
      </w:pPr>
    </w:p>
    <w:p w14:paraId="1226480B" w14:textId="77777777" w:rsidR="00FE03E7" w:rsidRDefault="00FE03E7" w:rsidP="00FE03E7">
      <w:pPr>
        <w:jc w:val="center"/>
        <w:rPr>
          <w:b/>
        </w:rPr>
      </w:pPr>
      <w:r>
        <w:rPr>
          <w:b/>
        </w:rPr>
        <w:t xml:space="preserve">О внесении изменения в решение Собрания представителей </w:t>
      </w:r>
    </w:p>
    <w:p w14:paraId="4EF7EBA4" w14:textId="26D354DA" w:rsidR="00FE03E7" w:rsidRDefault="00FE03E7" w:rsidP="00FE03E7">
      <w:pPr>
        <w:jc w:val="center"/>
        <w:rPr>
          <w:b/>
        </w:rPr>
      </w:pPr>
      <w:r>
        <w:rPr>
          <w:b/>
        </w:rPr>
        <w:t xml:space="preserve">сельского поселения </w:t>
      </w:r>
      <w:r>
        <w:rPr>
          <w:b/>
        </w:rPr>
        <w:t xml:space="preserve">Светлое </w:t>
      </w:r>
      <w:proofErr w:type="gramStart"/>
      <w:r>
        <w:rPr>
          <w:b/>
        </w:rPr>
        <w:t xml:space="preserve">Поле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района Красноярский Самарской области от 24.12.2020 № 33 «Об утверждении Положения </w:t>
      </w:r>
      <w:r>
        <w:rPr>
          <w:b/>
        </w:rPr>
        <w:t xml:space="preserve"> </w:t>
      </w:r>
      <w:r>
        <w:rPr>
          <w:b/>
        </w:rPr>
        <w:t>об инициировании и реализации инициативных проектов»</w:t>
      </w:r>
    </w:p>
    <w:p w14:paraId="1817D69C" w14:textId="77777777" w:rsidR="00FE03E7" w:rsidRDefault="00FE03E7" w:rsidP="00FE03E7">
      <w:pPr>
        <w:jc w:val="center"/>
        <w:rPr>
          <w:szCs w:val="28"/>
        </w:rPr>
      </w:pPr>
    </w:p>
    <w:p w14:paraId="6590E4F4" w14:textId="39213C65" w:rsidR="00FE03E7" w:rsidRDefault="00FE03E7" w:rsidP="00FE03E7">
      <w:pPr>
        <w:spacing w:line="276" w:lineRule="auto"/>
        <w:ind w:firstLine="709"/>
        <w:jc w:val="both"/>
      </w:pPr>
      <w:r>
        <w:t xml:space="preserve">В целях приведения муниципальных правовых актов в соответствие с действующим законодательством, Собрание представителей сельского поселения </w:t>
      </w:r>
      <w:r>
        <w:t>Светлое Поле</w:t>
      </w:r>
      <w:r>
        <w:t xml:space="preserve"> муниципального района Красноярский Самарской области РЕШИЛО:</w:t>
      </w:r>
    </w:p>
    <w:p w14:paraId="02AC4D05" w14:textId="33F2CA03" w:rsidR="00FE03E7" w:rsidRDefault="00FE03E7" w:rsidP="00FE03E7">
      <w:pPr>
        <w:spacing w:line="276" w:lineRule="auto"/>
        <w:ind w:firstLine="709"/>
        <w:jc w:val="both"/>
      </w:pPr>
      <w:r>
        <w:t xml:space="preserve">1. Внести в решение Собрания представителей сельского поселения </w:t>
      </w:r>
      <w:r>
        <w:t>Светлое Поле</w:t>
      </w:r>
      <w:r>
        <w:t xml:space="preserve"> муниципального района Красноярский Самарской области от 24.12.2020 № 3</w:t>
      </w:r>
      <w:r>
        <w:t>6</w:t>
      </w:r>
      <w:r>
        <w:t xml:space="preserve"> «Об утверждении Положения об инициировании и реализации инициативных проектов» изменение, изложив пункт 3 в следующей редакции:</w:t>
      </w:r>
    </w:p>
    <w:p w14:paraId="27136D45" w14:textId="77777777" w:rsidR="00FE03E7" w:rsidRDefault="00FE03E7" w:rsidP="00FE03E7">
      <w:pPr>
        <w:spacing w:line="276" w:lineRule="auto"/>
        <w:ind w:firstLine="709"/>
        <w:jc w:val="both"/>
      </w:pPr>
      <w:r>
        <w:t>«3. Настоящее решение вступает в силу со дня его официального опубликования.».</w:t>
      </w:r>
    </w:p>
    <w:p w14:paraId="2F53A93E" w14:textId="77777777" w:rsidR="00FE03E7" w:rsidRDefault="00FE03E7" w:rsidP="00FE03E7">
      <w:pPr>
        <w:spacing w:line="276" w:lineRule="auto"/>
        <w:ind w:firstLine="709"/>
        <w:jc w:val="both"/>
      </w:pPr>
      <w:r>
        <w:t>2. Опубликовать настоящее решение в газете «Красноярский вестник».</w:t>
      </w:r>
    </w:p>
    <w:p w14:paraId="37906A58" w14:textId="77777777" w:rsidR="00FE03E7" w:rsidRDefault="00FE03E7" w:rsidP="00FE03E7">
      <w:pPr>
        <w:spacing w:line="276" w:lineRule="auto"/>
        <w:ind w:firstLine="709"/>
        <w:jc w:val="both"/>
      </w:pPr>
      <w:r>
        <w:t>3. Настоящее решение вступает в силу со дня его официального опубликования.</w:t>
      </w:r>
    </w:p>
    <w:tbl>
      <w:tblPr>
        <w:tblW w:w="9611" w:type="dxa"/>
        <w:tblInd w:w="-5" w:type="dxa"/>
        <w:tblLook w:val="0000" w:firstRow="0" w:lastRow="0" w:firstColumn="0" w:lastColumn="0" w:noHBand="0" w:noVBand="0"/>
      </w:tblPr>
      <w:tblGrid>
        <w:gridCol w:w="4933"/>
        <w:gridCol w:w="4678"/>
      </w:tblGrid>
      <w:tr w:rsidR="00B47215" w:rsidRPr="006552CC" w14:paraId="1225754E" w14:textId="77777777" w:rsidTr="00E47AC3">
        <w:trPr>
          <w:trHeight w:val="483"/>
        </w:trPr>
        <w:tc>
          <w:tcPr>
            <w:tcW w:w="4933" w:type="dxa"/>
          </w:tcPr>
          <w:p w14:paraId="64E13160" w14:textId="6EECBE59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 xml:space="preserve">Председатель  </w:t>
            </w:r>
          </w:p>
          <w:p w14:paraId="2E302391" w14:textId="77777777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>Собрания представителей</w:t>
            </w:r>
          </w:p>
          <w:p w14:paraId="07D1368A" w14:textId="104850EE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 xml:space="preserve">сельского поселения </w:t>
            </w:r>
            <w:r w:rsidR="007C4EFA">
              <w:rPr>
                <w:b/>
                <w:szCs w:val="28"/>
              </w:rPr>
              <w:t>Светлое Поле</w:t>
            </w:r>
          </w:p>
          <w:p w14:paraId="0025FCD7" w14:textId="77777777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 xml:space="preserve">муниципального района  </w:t>
            </w:r>
          </w:p>
          <w:p w14:paraId="4C617A21" w14:textId="77777777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>Красноярский</w:t>
            </w:r>
          </w:p>
          <w:p w14:paraId="0A299089" w14:textId="32A9DF13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 xml:space="preserve">Самарской области </w:t>
            </w:r>
          </w:p>
          <w:p w14:paraId="779A8792" w14:textId="4B62D42C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 xml:space="preserve">                                             </w:t>
            </w:r>
            <w:r>
              <w:rPr>
                <w:b/>
                <w:szCs w:val="28"/>
              </w:rPr>
              <w:t xml:space="preserve">         __________</w:t>
            </w:r>
            <w:proofErr w:type="spellStart"/>
            <w:r w:rsidR="007C4EFA">
              <w:rPr>
                <w:b/>
                <w:szCs w:val="28"/>
              </w:rPr>
              <w:t>В.Г.Черкашов</w:t>
            </w:r>
            <w:proofErr w:type="spellEnd"/>
          </w:p>
          <w:p w14:paraId="7E4FE7E4" w14:textId="77777777" w:rsidR="00B47215" w:rsidRPr="006552CC" w:rsidRDefault="00B47215" w:rsidP="00E47AC3">
            <w:pPr>
              <w:ind w:firstLine="540"/>
              <w:jc w:val="both"/>
              <w:rPr>
                <w:b/>
                <w:szCs w:val="28"/>
              </w:rPr>
            </w:pPr>
          </w:p>
          <w:p w14:paraId="5A801FC5" w14:textId="77777777" w:rsidR="00B47215" w:rsidRPr="006552CC" w:rsidRDefault="00B47215" w:rsidP="00E47AC3">
            <w:pPr>
              <w:ind w:firstLine="540"/>
              <w:jc w:val="both"/>
              <w:rPr>
                <w:b/>
                <w:szCs w:val="28"/>
              </w:rPr>
            </w:pPr>
          </w:p>
        </w:tc>
        <w:tc>
          <w:tcPr>
            <w:tcW w:w="4678" w:type="dxa"/>
          </w:tcPr>
          <w:p w14:paraId="004FB1D8" w14:textId="77777777" w:rsidR="00B47215" w:rsidRPr="006552CC" w:rsidRDefault="00B47215" w:rsidP="00E47AC3">
            <w:pPr>
              <w:tabs>
                <w:tab w:val="left" w:pos="9540"/>
                <w:tab w:val="left" w:pos="9720"/>
              </w:tabs>
              <w:jc w:val="center"/>
              <w:rPr>
                <w:b/>
                <w:szCs w:val="24"/>
              </w:rPr>
            </w:pPr>
            <w:r w:rsidRPr="006552CC">
              <w:rPr>
                <w:b/>
                <w:szCs w:val="24"/>
              </w:rPr>
              <w:lastRenderedPageBreak/>
              <w:t xml:space="preserve">Глава </w:t>
            </w:r>
          </w:p>
          <w:p w14:paraId="0C6666D1" w14:textId="77777777" w:rsidR="00B47215" w:rsidRPr="006552CC" w:rsidRDefault="00B47215" w:rsidP="00E47AC3">
            <w:pPr>
              <w:tabs>
                <w:tab w:val="left" w:pos="9540"/>
                <w:tab w:val="left" w:pos="9720"/>
              </w:tabs>
              <w:jc w:val="center"/>
              <w:rPr>
                <w:b/>
                <w:szCs w:val="24"/>
              </w:rPr>
            </w:pPr>
            <w:r w:rsidRPr="006552CC">
              <w:rPr>
                <w:b/>
                <w:szCs w:val="24"/>
              </w:rPr>
              <w:t xml:space="preserve">сельского поселения </w:t>
            </w:r>
          </w:p>
          <w:p w14:paraId="4F830E02" w14:textId="52C7FD2F" w:rsidR="00B47215" w:rsidRPr="006552CC" w:rsidRDefault="007C4EFA" w:rsidP="00E47AC3">
            <w:pPr>
              <w:tabs>
                <w:tab w:val="left" w:pos="9540"/>
                <w:tab w:val="left" w:pos="972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Светлое Поле</w:t>
            </w:r>
          </w:p>
          <w:p w14:paraId="71BD3FC7" w14:textId="77777777" w:rsidR="00B47215" w:rsidRPr="006552CC" w:rsidRDefault="00B47215" w:rsidP="00E47AC3">
            <w:pPr>
              <w:tabs>
                <w:tab w:val="left" w:pos="9540"/>
                <w:tab w:val="left" w:pos="9720"/>
              </w:tabs>
              <w:jc w:val="center"/>
              <w:rPr>
                <w:b/>
                <w:szCs w:val="24"/>
              </w:rPr>
            </w:pPr>
            <w:r w:rsidRPr="006552CC">
              <w:rPr>
                <w:b/>
                <w:szCs w:val="24"/>
              </w:rPr>
              <w:t xml:space="preserve">муниципального района  </w:t>
            </w:r>
          </w:p>
          <w:p w14:paraId="044496C7" w14:textId="77777777" w:rsidR="00B47215" w:rsidRPr="006552CC" w:rsidRDefault="00B47215" w:rsidP="00E47AC3">
            <w:pPr>
              <w:tabs>
                <w:tab w:val="left" w:pos="9540"/>
                <w:tab w:val="left" w:pos="9720"/>
              </w:tabs>
              <w:jc w:val="center"/>
              <w:rPr>
                <w:b/>
                <w:szCs w:val="24"/>
              </w:rPr>
            </w:pPr>
            <w:r w:rsidRPr="006552CC">
              <w:rPr>
                <w:b/>
                <w:szCs w:val="24"/>
              </w:rPr>
              <w:t>Красноярский</w:t>
            </w:r>
          </w:p>
          <w:p w14:paraId="56590FE8" w14:textId="77777777" w:rsidR="00B47215" w:rsidRPr="006552CC" w:rsidRDefault="00B47215" w:rsidP="00E47AC3">
            <w:pPr>
              <w:tabs>
                <w:tab w:val="left" w:pos="9540"/>
                <w:tab w:val="left" w:pos="9720"/>
              </w:tabs>
              <w:jc w:val="center"/>
              <w:rPr>
                <w:b/>
                <w:szCs w:val="24"/>
              </w:rPr>
            </w:pPr>
            <w:r w:rsidRPr="006552CC">
              <w:rPr>
                <w:b/>
                <w:szCs w:val="24"/>
              </w:rPr>
              <w:t xml:space="preserve">Самарской области </w:t>
            </w:r>
          </w:p>
          <w:p w14:paraId="31C4194A" w14:textId="5D71A05F" w:rsidR="00B47215" w:rsidRPr="006552CC" w:rsidRDefault="00B47215" w:rsidP="00E47AC3">
            <w:pPr>
              <w:tabs>
                <w:tab w:val="left" w:pos="9540"/>
                <w:tab w:val="left" w:pos="9720"/>
              </w:tabs>
              <w:jc w:val="center"/>
              <w:rPr>
                <w:b/>
                <w:szCs w:val="24"/>
              </w:rPr>
            </w:pPr>
            <w:r w:rsidRPr="006552CC">
              <w:rPr>
                <w:b/>
                <w:szCs w:val="24"/>
              </w:rPr>
              <w:t xml:space="preserve">                                                    </w:t>
            </w:r>
          </w:p>
          <w:p w14:paraId="3D80998D" w14:textId="77777777" w:rsidR="00B47215" w:rsidRDefault="00B47215" w:rsidP="007C4EFA">
            <w:pPr>
              <w:tabs>
                <w:tab w:val="left" w:pos="9540"/>
                <w:tab w:val="left" w:pos="9720"/>
              </w:tabs>
              <w:rPr>
                <w:b/>
                <w:szCs w:val="24"/>
              </w:rPr>
            </w:pPr>
            <w:r w:rsidRPr="006552CC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 xml:space="preserve">    ______________ </w:t>
            </w:r>
            <w:proofErr w:type="spellStart"/>
            <w:r w:rsidR="007C4EFA">
              <w:rPr>
                <w:b/>
                <w:szCs w:val="24"/>
              </w:rPr>
              <w:t>И.А.Старков</w:t>
            </w:r>
            <w:proofErr w:type="spellEnd"/>
            <w:r w:rsidRPr="006552CC">
              <w:rPr>
                <w:b/>
                <w:szCs w:val="24"/>
              </w:rPr>
              <w:t xml:space="preserve">  </w:t>
            </w:r>
          </w:p>
          <w:p w14:paraId="746CEF4E" w14:textId="098F88CC" w:rsidR="007C4EFA" w:rsidRPr="007C4EFA" w:rsidRDefault="007C4EFA" w:rsidP="007C4EFA">
            <w:pPr>
              <w:tabs>
                <w:tab w:val="left" w:pos="3725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</w:tr>
    </w:tbl>
    <w:p w14:paraId="4211EF74" w14:textId="77777777" w:rsidR="00B47215" w:rsidRDefault="00B47215" w:rsidP="00B47215">
      <w:pPr>
        <w:spacing w:line="360" w:lineRule="auto"/>
        <w:ind w:firstLine="709"/>
        <w:jc w:val="both"/>
      </w:pPr>
    </w:p>
    <w:p w14:paraId="5E0D80A9" w14:textId="77777777" w:rsidR="003574C3" w:rsidRDefault="003574C3"/>
    <w:sectPr w:rsidR="003574C3" w:rsidSect="00A716B7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A32FF" w14:textId="77777777" w:rsidR="00916070" w:rsidRDefault="00916070" w:rsidP="00FE03E7">
      <w:r>
        <w:separator/>
      </w:r>
    </w:p>
  </w:endnote>
  <w:endnote w:type="continuationSeparator" w:id="0">
    <w:p w14:paraId="0D34D90F" w14:textId="77777777" w:rsidR="00916070" w:rsidRDefault="00916070" w:rsidP="00FE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158EE" w14:textId="77777777" w:rsidR="00916070" w:rsidRDefault="00916070" w:rsidP="00FE03E7">
      <w:r>
        <w:separator/>
      </w:r>
    </w:p>
  </w:footnote>
  <w:footnote w:type="continuationSeparator" w:id="0">
    <w:p w14:paraId="1805EF98" w14:textId="77777777" w:rsidR="00916070" w:rsidRDefault="00916070" w:rsidP="00FE0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15"/>
    <w:rsid w:val="003574C3"/>
    <w:rsid w:val="00451E20"/>
    <w:rsid w:val="00554747"/>
    <w:rsid w:val="00682B74"/>
    <w:rsid w:val="00686376"/>
    <w:rsid w:val="007C4EFA"/>
    <w:rsid w:val="00916070"/>
    <w:rsid w:val="00B46050"/>
    <w:rsid w:val="00B47215"/>
    <w:rsid w:val="00F70D35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F077"/>
  <w15:docId w15:val="{BD56045C-4945-4969-9997-2CEE9987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7215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47215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paragraph" w:customStyle="1" w:styleId="a3">
    <w:name w:val="Адресат (кому)"/>
    <w:basedOn w:val="a"/>
    <w:rsid w:val="00B47215"/>
    <w:pPr>
      <w:suppressAutoHyphens/>
    </w:pPr>
    <w:rPr>
      <w:b/>
      <w:i/>
    </w:rPr>
  </w:style>
  <w:style w:type="paragraph" w:styleId="a4">
    <w:name w:val="List Paragraph"/>
    <w:basedOn w:val="a"/>
    <w:uiPriority w:val="34"/>
    <w:qFormat/>
    <w:rsid w:val="007C4E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E03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0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E03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03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F570-0E1C-4E27-8F68-15DF7CAC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2</cp:revision>
  <cp:lastPrinted>2021-01-27T05:06:00Z</cp:lastPrinted>
  <dcterms:created xsi:type="dcterms:W3CDTF">2021-01-27T05:07:00Z</dcterms:created>
  <dcterms:modified xsi:type="dcterms:W3CDTF">2021-01-27T05:07:00Z</dcterms:modified>
</cp:coreProperties>
</file>