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EA" w14:textId="18C10F35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417122F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642E7E22" w:rsidR="00237A34" w:rsidRPr="00FF4AA6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DB01F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DB01FE" w:rsidRPr="00DB01F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1 </w:t>
      </w:r>
      <w:r w:rsidR="00DB01F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февраля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DB01F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4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E150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DB01F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15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F43A402" w14:textId="77777777" w:rsidR="007B0D79" w:rsidRPr="00237A34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3B7836A6" w14:textId="77777777" w:rsidR="00A64146" w:rsidRDefault="00A64146" w:rsidP="00A6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DD54737" w14:textId="5F80F7B9" w:rsidR="00A64146" w:rsidRDefault="00A64146" w:rsidP="00A6414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письма ООО «</w:t>
      </w:r>
      <w:r w:rsidR="00DB01FE">
        <w:rPr>
          <w:rFonts w:ascii="Times New Roman" w:hAnsi="Times New Roman" w:cs="Times New Roman"/>
          <w:bCs/>
          <w:sz w:val="28"/>
          <w:szCs w:val="28"/>
        </w:rPr>
        <w:t>ТК «Мирный»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B01FE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B01FE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DB01F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г, р</w:t>
      </w:r>
      <w:r>
        <w:rPr>
          <w:rFonts w:ascii="Times New Roman" w:hAnsi="Times New Roman" w:cs="Times New Roman"/>
          <w:sz w:val="28"/>
          <w:szCs w:val="28"/>
          <w:lang w:eastAsia="ru-RU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Светлое Поле муниципального района Красноярский Самарской области ПОСТАНОВЛЯЕТ:</w:t>
      </w:r>
    </w:p>
    <w:p w14:paraId="4A19B257" w14:textId="43C01B97" w:rsidR="00A64146" w:rsidRDefault="00A64146" w:rsidP="00A6414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Светлое Поле муниципального района Красноярский Самарской области от </w:t>
      </w:r>
      <w:r w:rsidR="00DB01FE">
        <w:rPr>
          <w:rFonts w:ascii="Times New Roman" w:hAnsi="Times New Roman" w:cs="Times New Roman"/>
          <w:sz w:val="28"/>
          <w:szCs w:val="28"/>
          <w:lang w:eastAsia="ru-RU"/>
        </w:rPr>
        <w:t>18.11.2019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B01FE">
        <w:rPr>
          <w:rFonts w:ascii="Times New Roman" w:hAnsi="Times New Roman" w:cs="Times New Roman"/>
          <w:sz w:val="28"/>
          <w:szCs w:val="28"/>
          <w:lang w:eastAsia="ru-RU"/>
        </w:rPr>
        <w:t>168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6DB97A2" w14:textId="53BD80EC" w:rsidR="00A64146" w:rsidRDefault="00A64146" w:rsidP="00A64146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пункт </w:t>
      </w:r>
      <w:r w:rsidR="00DB01FE"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читать в следующей редакции (Приложение № 1):</w:t>
      </w:r>
    </w:p>
    <w:p w14:paraId="41550E7F" w14:textId="77777777" w:rsidR="00A64146" w:rsidRDefault="00A64146" w:rsidP="00A6414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Светлое Поле/.</w:t>
      </w:r>
    </w:p>
    <w:p w14:paraId="771A0682" w14:textId="77777777" w:rsidR="00A64146" w:rsidRDefault="00A64146" w:rsidP="00A64146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C78AA67" w14:textId="77777777" w:rsidR="00A64146" w:rsidRDefault="00A64146" w:rsidP="00A64146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7C2E10F3" w14:textId="77777777" w:rsidR="00A64146" w:rsidRDefault="00A64146" w:rsidP="00A64146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E4D2AD3" w14:textId="77777777" w:rsidR="00A64146" w:rsidRDefault="00A64146" w:rsidP="00A64146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поселения </w:t>
      </w:r>
    </w:p>
    <w:p w14:paraId="41708D89" w14:textId="77777777" w:rsidR="00A64146" w:rsidRDefault="00A64146" w:rsidP="00A641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Поле                                                                            И.А.Старков  </w:t>
      </w:r>
    </w:p>
    <w:p w14:paraId="0A13B7B7" w14:textId="77777777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A8034F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CEECAEF" w14:textId="6F547B82" w:rsidR="00AC7A34" w:rsidRPr="00AC7A34" w:rsidRDefault="00AC7A34" w:rsidP="00AC7A3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C7A34" w:rsidRPr="00AC7A34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3A86E22F" w14:textId="77777777" w:rsid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Приложение № 1</w:t>
      </w:r>
    </w:p>
    <w:p w14:paraId="0BE5DD16" w14:textId="00A44F67" w:rsidR="000D5CA0" w:rsidRP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2735B9ED" w14:textId="3F7F261C" w:rsidR="001A1E0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42B"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A1E07"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532A71BE" w14:textId="77777777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1E5A6C27" w14:textId="01655194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</w:t>
      </w:r>
      <w:r w:rsidR="00F86D2E">
        <w:rPr>
          <w:rFonts w:ascii="Times New Roman" w:hAnsi="Times New Roman" w:cs="Times New Roman"/>
          <w:iCs/>
          <w:sz w:val="16"/>
          <w:szCs w:val="16"/>
        </w:rPr>
        <w:t xml:space="preserve">от </w:t>
      </w:r>
      <w:r w:rsidR="00A64146">
        <w:rPr>
          <w:rFonts w:ascii="Times New Roman" w:hAnsi="Times New Roman" w:cs="Times New Roman"/>
          <w:iCs/>
          <w:sz w:val="16"/>
          <w:szCs w:val="16"/>
        </w:rPr>
        <w:t>1</w:t>
      </w:r>
      <w:r w:rsidR="00F86D2E">
        <w:rPr>
          <w:rFonts w:ascii="Times New Roman" w:hAnsi="Times New Roman" w:cs="Times New Roman"/>
          <w:iCs/>
          <w:sz w:val="16"/>
          <w:szCs w:val="16"/>
        </w:rPr>
        <w:t>.</w:t>
      </w:r>
      <w:r w:rsidR="00DB01FE">
        <w:rPr>
          <w:rFonts w:ascii="Times New Roman" w:hAnsi="Times New Roman" w:cs="Times New Roman"/>
          <w:iCs/>
          <w:sz w:val="16"/>
          <w:szCs w:val="16"/>
        </w:rPr>
        <w:t>02</w:t>
      </w:r>
      <w:r w:rsidR="00F86D2E">
        <w:rPr>
          <w:rFonts w:ascii="Times New Roman" w:hAnsi="Times New Roman" w:cs="Times New Roman"/>
          <w:iCs/>
          <w:sz w:val="16"/>
          <w:szCs w:val="16"/>
        </w:rPr>
        <w:t>.202</w:t>
      </w:r>
      <w:r w:rsidR="00DB01FE">
        <w:rPr>
          <w:rFonts w:ascii="Times New Roman" w:hAnsi="Times New Roman" w:cs="Times New Roman"/>
          <w:iCs/>
          <w:sz w:val="16"/>
          <w:szCs w:val="16"/>
        </w:rPr>
        <w:t>4</w:t>
      </w:r>
      <w:r w:rsidR="00F86D2E">
        <w:rPr>
          <w:rFonts w:ascii="Times New Roman" w:hAnsi="Times New Roman" w:cs="Times New Roman"/>
          <w:iCs/>
          <w:sz w:val="16"/>
          <w:szCs w:val="16"/>
        </w:rPr>
        <w:t>г.</w:t>
      </w:r>
      <w:r>
        <w:rPr>
          <w:rFonts w:ascii="Times New Roman" w:hAnsi="Times New Roman" w:cs="Times New Roman"/>
          <w:iCs/>
          <w:sz w:val="16"/>
          <w:szCs w:val="16"/>
        </w:rPr>
        <w:t xml:space="preserve"> № </w:t>
      </w:r>
      <w:r w:rsidR="00DB01FE">
        <w:rPr>
          <w:rFonts w:ascii="Times New Roman" w:hAnsi="Times New Roman" w:cs="Times New Roman"/>
          <w:iCs/>
          <w:sz w:val="16"/>
          <w:szCs w:val="16"/>
        </w:rPr>
        <w:t>15</w:t>
      </w:r>
    </w:p>
    <w:p w14:paraId="5F8ED076" w14:textId="77777777" w:rsidR="001A1E07" w:rsidRDefault="001A1E07" w:rsidP="001A1E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04E0242D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Светлое Поле муниципального района Красноярский Самарской области</w:t>
      </w:r>
    </w:p>
    <w:p w14:paraId="25D875A4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276"/>
        <w:gridCol w:w="1559"/>
        <w:gridCol w:w="1418"/>
        <w:gridCol w:w="1558"/>
        <w:gridCol w:w="1418"/>
        <w:gridCol w:w="2012"/>
        <w:gridCol w:w="2126"/>
        <w:gridCol w:w="2241"/>
      </w:tblGrid>
      <w:tr w:rsidR="001A1E07" w14:paraId="1F1CB8C5" w14:textId="77777777" w:rsidTr="00253CC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DD41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0E28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A050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9D2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C372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1A1E07" w14:paraId="38790664" w14:textId="77777777" w:rsidTr="00253CCA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491" w14:textId="77777777" w:rsidR="001A1E07" w:rsidRDefault="001A1E0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E9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7E60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E258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контейнерной площадки,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006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518F1" w14:textId="77777777" w:rsidR="001A1E07" w:rsidRDefault="001A1E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A953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8B7A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7379953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контейнера накопителя, м.куб.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F6822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A9686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7908" w14:textId="77777777" w:rsidR="001A1E07" w:rsidRDefault="001A1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E07" w14:paraId="57538CEC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060B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940F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8E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BD83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B07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ED7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44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4AD2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3DC3B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549135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1E07" w14:paraId="4E264FB6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E70" w14:textId="6EB2014A" w:rsidR="001A1E07" w:rsidRDefault="00DB0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8668D52" w14:textId="77777777" w:rsidR="001A1E07" w:rsidRDefault="001A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2E0" w14:textId="1A92ED74" w:rsidR="001A1E07" w:rsidRDefault="00DB0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п. Светлое Поле, Промышленная зона, участок 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6B4A" w14:textId="19683204" w:rsidR="001A1E07" w:rsidRDefault="000E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CD67" w14:textId="4FCBA0B2" w:rsidR="001A1E07" w:rsidRDefault="00D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E692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A1A05" w14:textId="77777777" w:rsidR="00DB01FE" w:rsidRDefault="00DB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F1054" w14:textId="77777777" w:rsidR="00DB01FE" w:rsidRDefault="00DB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C98AE" w14:textId="77777777" w:rsidR="00DB01FE" w:rsidRDefault="00DB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5DFD0" w14:textId="371217F6" w:rsidR="00DB01FE" w:rsidRDefault="00DB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9E1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1FD3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9EAEC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4599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8185D" w14:textId="1C89236E" w:rsidR="00CC667A" w:rsidRDefault="00DB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C734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7407F2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B8F898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67440D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CB6D8B" w14:textId="58E64259" w:rsidR="001A1E07" w:rsidRDefault="00DB0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0,7</w:t>
            </w:r>
            <w:r w:rsidR="000E7F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750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м.куб. </w:t>
            </w:r>
          </w:p>
          <w:p w14:paraId="70364B74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1EB60" w14:textId="08051324" w:rsidR="001A1E07" w:rsidRDefault="00DB01FE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«Транспортная компания «Мирный», ОГРН 1086376000644,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п. Светлое Поле, Промышленная зона, участок 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FB4F8" w14:textId="77777777" w:rsidR="001A1E07" w:rsidRDefault="001A1E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E4191" w14:textId="45299D5D" w:rsidR="001A1E07" w:rsidRDefault="00DB01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«Транспортная компания «Мирный»</w:t>
            </w:r>
          </w:p>
        </w:tc>
      </w:tr>
    </w:tbl>
    <w:p w14:paraId="19BA0D82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4EBD4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52CCD5" w14:textId="14EF0461" w:rsidR="00E068EF" w:rsidRDefault="0081242B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ab/>
      </w:r>
    </w:p>
    <w:p w14:paraId="3087AD7E" w14:textId="601793B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38A9E43" w14:textId="77E62E74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491083B" w14:textId="5AF5B57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F3EB37A" w14:textId="437819B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17FB634" w14:textId="4B7DED9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087B5" w14:textId="4A32FA0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0AEBF21" w14:textId="6AE70DA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D02E5FB" w14:textId="333D97D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CF6DBC9" w14:textId="055A8F3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E3487EB" w14:textId="404F2DE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8A076D8" w14:textId="7EFC0F5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55266" w14:textId="4696EC2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E2029" w14:textId="18547A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BF6A20B" w14:textId="3FB36EF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1B4D404" w14:textId="713698E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695EFD9" w14:textId="511F4EB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CB2FB" w14:textId="1D0B0680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0522A2" w14:textId="1F0E7B4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99CA8F1" w14:textId="5A09DDF8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7956AAE" w14:textId="4A2A6B2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85D9E1E" w14:textId="1A87D4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7FA444F" w14:textId="071B7421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342B8E8" w14:textId="71BC687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4012C78" w14:textId="1C13E61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26FBD4D" w14:textId="53BE19D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EF282BB" w14:textId="788E252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0347EF3" w14:textId="78F6D6D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09DCB08" w14:textId="3082C59A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3E37AAA" w14:textId="68E59DC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E3BDB4" w14:textId="7AF1825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E236A81" w14:textId="4FB9913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38A21CD" w14:textId="7777777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DD9" w:rsidSect="0071498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6501D50" w14:textId="77777777" w:rsidR="006A0571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DED4DBF" w14:textId="77777777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BC89C" w14:textId="35203C98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5A67" w14:textId="755E2A48" w:rsidR="00947287" w:rsidRDefault="0094728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08743" w14:textId="47E1F459" w:rsidR="00C25D2E" w:rsidRDefault="00C25D2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9FC5F" w14:textId="3EA3B921" w:rsidR="00A4554D" w:rsidRDefault="00A4554D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20121" w14:textId="119B9937" w:rsidR="00A4554D" w:rsidRDefault="001250C8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870A219" wp14:editId="3E4DEF6E">
            <wp:extent cx="6645910" cy="52044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95EE4" w14:textId="64CA208D" w:rsidR="00A4554D" w:rsidRDefault="00A4554D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0F6C7" w14:textId="79881811" w:rsidR="004C1DD9" w:rsidRPr="004C1DD9" w:rsidRDefault="004C1DD9" w:rsidP="004C1D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623CC" w14:textId="40DD6497" w:rsidR="004C1DD9" w:rsidRPr="004C1DD9" w:rsidRDefault="004C1DD9" w:rsidP="004C1D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</w:t>
      </w:r>
      <w:r w:rsidRPr="004C1DD9">
        <w:rPr>
          <w:rFonts w:ascii="Times New Roman" w:hAnsi="Times New Roman" w:cs="Times New Roman"/>
          <w:sz w:val="24"/>
          <w:szCs w:val="24"/>
        </w:rPr>
        <w:t>53.</w:t>
      </w:r>
      <w:r w:rsidR="00C25D2E">
        <w:rPr>
          <w:rFonts w:ascii="Times New Roman" w:hAnsi="Times New Roman" w:cs="Times New Roman"/>
          <w:sz w:val="24"/>
          <w:szCs w:val="24"/>
        </w:rPr>
        <w:t>48</w:t>
      </w:r>
      <w:r w:rsidR="001250C8">
        <w:rPr>
          <w:rFonts w:ascii="Times New Roman" w:hAnsi="Times New Roman" w:cs="Times New Roman"/>
          <w:sz w:val="24"/>
          <w:szCs w:val="24"/>
        </w:rPr>
        <w:t>13</w:t>
      </w:r>
      <w:r w:rsidR="00C25D2E" w:rsidRPr="004C1DD9">
        <w:rPr>
          <w:rFonts w:ascii="Times New Roman" w:hAnsi="Times New Roman" w:cs="Times New Roman"/>
          <w:sz w:val="24"/>
          <w:szCs w:val="24"/>
        </w:rPr>
        <w:t>,</w:t>
      </w:r>
      <w:r w:rsidR="00C25D2E">
        <w:rPr>
          <w:rFonts w:ascii="Times New Roman" w:hAnsi="Times New Roman" w:cs="Times New Roman"/>
          <w:sz w:val="24"/>
          <w:szCs w:val="24"/>
        </w:rPr>
        <w:t xml:space="preserve"> 50.13</w:t>
      </w:r>
      <w:r w:rsidR="001250C8">
        <w:rPr>
          <w:rFonts w:ascii="Times New Roman" w:hAnsi="Times New Roman" w:cs="Times New Roman"/>
          <w:sz w:val="24"/>
          <w:szCs w:val="24"/>
        </w:rPr>
        <w:t>63</w:t>
      </w:r>
      <w:r w:rsidRPr="004C1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A37AA" w14:textId="1FB80F52" w:rsidR="004C1DD9" w:rsidRPr="004C1DD9" w:rsidRDefault="004C1DD9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1DD9" w:rsidRPr="004C1DD9" w:rsidSect="004C1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8E61" w14:textId="77777777" w:rsidR="002B3740" w:rsidRDefault="002B3740" w:rsidP="00564E53">
      <w:pPr>
        <w:spacing w:after="0" w:line="240" w:lineRule="auto"/>
      </w:pPr>
      <w:r>
        <w:separator/>
      </w:r>
    </w:p>
  </w:endnote>
  <w:endnote w:type="continuationSeparator" w:id="0">
    <w:p w14:paraId="52168FD4" w14:textId="77777777" w:rsidR="002B3740" w:rsidRDefault="002B3740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C369" w14:textId="77777777" w:rsidR="002B3740" w:rsidRDefault="002B3740" w:rsidP="00564E53">
      <w:pPr>
        <w:spacing w:after="0" w:line="240" w:lineRule="auto"/>
      </w:pPr>
      <w:r>
        <w:separator/>
      </w:r>
    </w:p>
  </w:footnote>
  <w:footnote w:type="continuationSeparator" w:id="0">
    <w:p w14:paraId="7560DB9E" w14:textId="77777777" w:rsidR="002B3740" w:rsidRDefault="002B3740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3674340">
    <w:abstractNumId w:val="0"/>
  </w:num>
  <w:num w:numId="2" w16cid:durableId="734623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71945"/>
    <w:rsid w:val="00073989"/>
    <w:rsid w:val="00083A1C"/>
    <w:rsid w:val="00085C2C"/>
    <w:rsid w:val="00085F6C"/>
    <w:rsid w:val="00087366"/>
    <w:rsid w:val="000A47AE"/>
    <w:rsid w:val="000A484A"/>
    <w:rsid w:val="000C4A8D"/>
    <w:rsid w:val="000D5CA0"/>
    <w:rsid w:val="000E7FBF"/>
    <w:rsid w:val="00110107"/>
    <w:rsid w:val="00124F51"/>
    <w:rsid w:val="001250C8"/>
    <w:rsid w:val="001346C5"/>
    <w:rsid w:val="00142731"/>
    <w:rsid w:val="001A1E07"/>
    <w:rsid w:val="001B576D"/>
    <w:rsid w:val="00207804"/>
    <w:rsid w:val="0021294E"/>
    <w:rsid w:val="002355E8"/>
    <w:rsid w:val="00237A34"/>
    <w:rsid w:val="00241214"/>
    <w:rsid w:val="00253CCA"/>
    <w:rsid w:val="00281FAB"/>
    <w:rsid w:val="0029391F"/>
    <w:rsid w:val="002B20F3"/>
    <w:rsid w:val="002B3740"/>
    <w:rsid w:val="00300A2C"/>
    <w:rsid w:val="00307A30"/>
    <w:rsid w:val="00316A25"/>
    <w:rsid w:val="00343D88"/>
    <w:rsid w:val="00346CE7"/>
    <w:rsid w:val="0036024B"/>
    <w:rsid w:val="003608B5"/>
    <w:rsid w:val="00367065"/>
    <w:rsid w:val="003A7009"/>
    <w:rsid w:val="003E2B8D"/>
    <w:rsid w:val="0041117D"/>
    <w:rsid w:val="0042349B"/>
    <w:rsid w:val="004706B0"/>
    <w:rsid w:val="00470B49"/>
    <w:rsid w:val="00484D2A"/>
    <w:rsid w:val="0048716F"/>
    <w:rsid w:val="004A2DA2"/>
    <w:rsid w:val="004B0F31"/>
    <w:rsid w:val="004C1DD9"/>
    <w:rsid w:val="004C564A"/>
    <w:rsid w:val="004C58FC"/>
    <w:rsid w:val="004E296E"/>
    <w:rsid w:val="004F4F41"/>
    <w:rsid w:val="0050184D"/>
    <w:rsid w:val="00505F7D"/>
    <w:rsid w:val="00532F92"/>
    <w:rsid w:val="005421C0"/>
    <w:rsid w:val="00555FC4"/>
    <w:rsid w:val="00564E53"/>
    <w:rsid w:val="005A1D6C"/>
    <w:rsid w:val="005B5414"/>
    <w:rsid w:val="005C11CE"/>
    <w:rsid w:val="0061170D"/>
    <w:rsid w:val="006220F2"/>
    <w:rsid w:val="0063421C"/>
    <w:rsid w:val="00642C88"/>
    <w:rsid w:val="006560F7"/>
    <w:rsid w:val="00682D36"/>
    <w:rsid w:val="00693A4E"/>
    <w:rsid w:val="006A0571"/>
    <w:rsid w:val="006A7157"/>
    <w:rsid w:val="006C4085"/>
    <w:rsid w:val="006C68A5"/>
    <w:rsid w:val="00711427"/>
    <w:rsid w:val="0071498D"/>
    <w:rsid w:val="00714FD0"/>
    <w:rsid w:val="00724A9F"/>
    <w:rsid w:val="007266D8"/>
    <w:rsid w:val="00746924"/>
    <w:rsid w:val="00752143"/>
    <w:rsid w:val="00752231"/>
    <w:rsid w:val="00776744"/>
    <w:rsid w:val="0079663C"/>
    <w:rsid w:val="007A36CA"/>
    <w:rsid w:val="007A6BDA"/>
    <w:rsid w:val="007B0D79"/>
    <w:rsid w:val="007C041C"/>
    <w:rsid w:val="007C636A"/>
    <w:rsid w:val="007D1C4D"/>
    <w:rsid w:val="007F0CAD"/>
    <w:rsid w:val="007F61CD"/>
    <w:rsid w:val="0081242B"/>
    <w:rsid w:val="008353D3"/>
    <w:rsid w:val="00840330"/>
    <w:rsid w:val="00873FFB"/>
    <w:rsid w:val="00875D72"/>
    <w:rsid w:val="00884A8F"/>
    <w:rsid w:val="00895389"/>
    <w:rsid w:val="008E696C"/>
    <w:rsid w:val="00934D28"/>
    <w:rsid w:val="00941096"/>
    <w:rsid w:val="00947287"/>
    <w:rsid w:val="00957061"/>
    <w:rsid w:val="00962D25"/>
    <w:rsid w:val="009833A2"/>
    <w:rsid w:val="00995352"/>
    <w:rsid w:val="009A4F6F"/>
    <w:rsid w:val="009F240A"/>
    <w:rsid w:val="00A151FB"/>
    <w:rsid w:val="00A27727"/>
    <w:rsid w:val="00A4554D"/>
    <w:rsid w:val="00A51441"/>
    <w:rsid w:val="00A64146"/>
    <w:rsid w:val="00A83EFB"/>
    <w:rsid w:val="00AA75D7"/>
    <w:rsid w:val="00AC1C34"/>
    <w:rsid w:val="00AC7A34"/>
    <w:rsid w:val="00AE0A7C"/>
    <w:rsid w:val="00AF6D52"/>
    <w:rsid w:val="00B132CC"/>
    <w:rsid w:val="00B27A3E"/>
    <w:rsid w:val="00B363E0"/>
    <w:rsid w:val="00B42A8E"/>
    <w:rsid w:val="00B53519"/>
    <w:rsid w:val="00B83B6D"/>
    <w:rsid w:val="00B86832"/>
    <w:rsid w:val="00BC16B3"/>
    <w:rsid w:val="00BE06F8"/>
    <w:rsid w:val="00C25D2E"/>
    <w:rsid w:val="00C42EF5"/>
    <w:rsid w:val="00C60F3A"/>
    <w:rsid w:val="00C75022"/>
    <w:rsid w:val="00CC667A"/>
    <w:rsid w:val="00CD057B"/>
    <w:rsid w:val="00CD1B1B"/>
    <w:rsid w:val="00CD2B6D"/>
    <w:rsid w:val="00CD4016"/>
    <w:rsid w:val="00D05C83"/>
    <w:rsid w:val="00D05E80"/>
    <w:rsid w:val="00D1326A"/>
    <w:rsid w:val="00D1728E"/>
    <w:rsid w:val="00D20DB3"/>
    <w:rsid w:val="00D22573"/>
    <w:rsid w:val="00D22C11"/>
    <w:rsid w:val="00D27E64"/>
    <w:rsid w:val="00D30C2B"/>
    <w:rsid w:val="00D73A69"/>
    <w:rsid w:val="00DB01FE"/>
    <w:rsid w:val="00DB0581"/>
    <w:rsid w:val="00DB0587"/>
    <w:rsid w:val="00DB0B50"/>
    <w:rsid w:val="00DB40EE"/>
    <w:rsid w:val="00DC1BE7"/>
    <w:rsid w:val="00DC3F2B"/>
    <w:rsid w:val="00DD6ABD"/>
    <w:rsid w:val="00DE057B"/>
    <w:rsid w:val="00E068EF"/>
    <w:rsid w:val="00E07FEC"/>
    <w:rsid w:val="00E15012"/>
    <w:rsid w:val="00E928C7"/>
    <w:rsid w:val="00EE11A5"/>
    <w:rsid w:val="00EF36A8"/>
    <w:rsid w:val="00F37BC9"/>
    <w:rsid w:val="00F57DB6"/>
    <w:rsid w:val="00F63D70"/>
    <w:rsid w:val="00F657FD"/>
    <w:rsid w:val="00F751A0"/>
    <w:rsid w:val="00F86D2E"/>
    <w:rsid w:val="00F8798D"/>
    <w:rsid w:val="00F87DAC"/>
    <w:rsid w:val="00F92FBD"/>
    <w:rsid w:val="00FB1AD5"/>
    <w:rsid w:val="00FF0278"/>
    <w:rsid w:val="00FF4AA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2</cp:revision>
  <cp:lastPrinted>2024-02-01T06:23:00Z</cp:lastPrinted>
  <dcterms:created xsi:type="dcterms:W3CDTF">2024-02-01T06:26:00Z</dcterms:created>
  <dcterms:modified xsi:type="dcterms:W3CDTF">2024-02-01T06:26:00Z</dcterms:modified>
</cp:coreProperties>
</file>