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AF" w:rsidRPr="00A14455" w:rsidRDefault="00B005AF" w:rsidP="00B005A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11761361" wp14:editId="79D2310C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5AF" w:rsidRPr="00C27092" w:rsidRDefault="00B005AF" w:rsidP="00B005A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r w:rsidR="0006632B">
        <w:rPr>
          <w:rFonts w:ascii="Times New Roman" w:hAnsi="Times New Roman"/>
          <w:i w:val="0"/>
          <w:iCs/>
          <w:sz w:val="28"/>
          <w:szCs w:val="28"/>
        </w:rPr>
        <w:t>СТАРАЯ БИНАРАДКА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Pr="000A20E3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B005AF" w:rsidRPr="000A20E3" w:rsidRDefault="00B005AF" w:rsidP="00B005AF">
      <w:pPr>
        <w:jc w:val="center"/>
        <w:rPr>
          <w:b w:val="0"/>
          <w:caps/>
          <w:sz w:val="32"/>
          <w:szCs w:val="32"/>
        </w:rPr>
      </w:pPr>
    </w:p>
    <w:p w:rsidR="00B005AF" w:rsidRDefault="00B005AF" w:rsidP="00B005AF">
      <w:pPr>
        <w:jc w:val="center"/>
      </w:pPr>
      <w:r w:rsidRPr="00F8637C">
        <w:t xml:space="preserve">от </w:t>
      </w:r>
      <w:r w:rsidR="00435FB0">
        <w:t>24.06.2024</w:t>
      </w:r>
      <w:r w:rsidR="00C47209">
        <w:t xml:space="preserve"> </w:t>
      </w:r>
      <w:r w:rsidRPr="00F8637C">
        <w:t xml:space="preserve">года № </w:t>
      </w:r>
      <w:r w:rsidR="00435FB0">
        <w:t>87</w:t>
      </w:r>
    </w:p>
    <w:p w:rsidR="00B005AF" w:rsidRDefault="00B005AF" w:rsidP="00B005AF">
      <w:pPr>
        <w:jc w:val="center"/>
        <w:rPr>
          <w:b w:val="0"/>
          <w:i/>
        </w:rPr>
      </w:pPr>
    </w:p>
    <w:p w:rsidR="00B005AF" w:rsidRDefault="00B005AF" w:rsidP="00B005A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06632B">
        <w:t xml:space="preserve">Старая </w:t>
      </w:r>
      <w:proofErr w:type="spellStart"/>
      <w:r w:rsidR="0006632B">
        <w:t>Бинарадка</w:t>
      </w:r>
      <w:proofErr w:type="spellEnd"/>
      <w:r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B005AF" w:rsidRPr="00FF6F3C" w:rsidRDefault="00B005AF" w:rsidP="00B005A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B005AF" w:rsidRPr="00D82177" w:rsidRDefault="00B005AF" w:rsidP="00B005A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</w:t>
      </w:r>
      <w:r w:rsidR="0006632B">
        <w:rPr>
          <w:b w:val="0"/>
        </w:rPr>
        <w:t xml:space="preserve">ва Самарской области </w:t>
      </w:r>
      <w:r w:rsidRPr="00D82177">
        <w:rPr>
          <w:b w:val="0"/>
        </w:rPr>
        <w:t xml:space="preserve">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06632B">
        <w:rPr>
          <w:b w:val="0"/>
        </w:rPr>
        <w:t xml:space="preserve">Старая </w:t>
      </w:r>
      <w:proofErr w:type="spellStart"/>
      <w:r w:rsidR="0006632B">
        <w:rPr>
          <w:b w:val="0"/>
        </w:rPr>
        <w:t>Бинарадка</w:t>
      </w:r>
      <w:proofErr w:type="spellEnd"/>
      <w:r w:rsidR="00C47209"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06632B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05AF" w:rsidRDefault="00B005AF" w:rsidP="00B005AF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2B2" w:rsidRPr="00A57C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муниципального района Красноярский Самарской области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Бинарадка</w:t>
      </w:r>
      <w:proofErr w:type="spell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F402B2" w:rsidRPr="00F402B2" w:rsidRDefault="00B005AF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2B2"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09.201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402B2" w:rsidRPr="00F402B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перечень муниципальных услуг, </w:t>
      </w:r>
    </w:p>
    <w:p w:rsidR="00F402B2" w:rsidRPr="00F402B2" w:rsidRDefault="00F402B2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402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администрацией сельского поселения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Pr="00F402B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Красноярский Самарской области</w:t>
      </w:r>
      <w:r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F402B2" w:rsidRPr="00F402B2" w:rsidRDefault="00B005AF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Администрации сельского поселения 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Бинарадка</w:t>
      </w:r>
      <w:proofErr w:type="spellEnd"/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ноярский Самарской области от 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года № 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перечень муниципальных услуг, </w:t>
      </w:r>
    </w:p>
    <w:p w:rsidR="00F402B2" w:rsidRDefault="00F402B2" w:rsidP="00F402B2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предоставляемых администрацией сельского поселения 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Бинарадка</w:t>
      </w:r>
      <w:proofErr w:type="spellEnd"/>
      <w:r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Красноярский Самарской области».</w:t>
      </w:r>
    </w:p>
    <w:p w:rsidR="00B005AF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>
        <w:rPr>
          <w:b w:val="0"/>
        </w:rPr>
        <w:t>ановление в газете «Красноярский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B005AF" w:rsidRPr="00F02A8E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B005AF" w:rsidRPr="00A14455" w:rsidRDefault="00B005AF" w:rsidP="00B005A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F402B2" w:rsidRPr="00D369F1" w:rsidRDefault="00F402B2" w:rsidP="00F402B2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F402B2" w:rsidRPr="00D369F1" w:rsidRDefault="0006632B" w:rsidP="00F402B2">
      <w:r>
        <w:t xml:space="preserve">Старая </w:t>
      </w:r>
      <w:proofErr w:type="spellStart"/>
      <w:r>
        <w:t>Бинарадка</w:t>
      </w:r>
      <w:proofErr w:type="spellEnd"/>
      <w:r w:rsidR="00F402B2" w:rsidRPr="00D369F1">
        <w:t xml:space="preserve"> муниципального района</w:t>
      </w:r>
    </w:p>
    <w:p w:rsidR="00F402B2" w:rsidRPr="00D369F1" w:rsidRDefault="00F402B2" w:rsidP="00F402B2">
      <w:r w:rsidRPr="00D369F1">
        <w:t xml:space="preserve">Красноярский Самарской области                                    </w:t>
      </w:r>
      <w:r w:rsidR="0006632B">
        <w:t xml:space="preserve">   </w:t>
      </w:r>
      <w:r w:rsidRPr="00D369F1">
        <w:t xml:space="preserve"> </w:t>
      </w:r>
      <w:r w:rsidR="0006632B">
        <w:t>О.Ю. Худяков</w:t>
      </w:r>
    </w:p>
    <w:p w:rsidR="00B005AF" w:rsidRDefault="00B005AF" w:rsidP="00B005AF">
      <w:pPr>
        <w:spacing w:line="360" w:lineRule="auto"/>
        <w:jc w:val="both"/>
      </w:pPr>
    </w:p>
    <w:p w:rsidR="00B005AF" w:rsidRPr="00A27CD6" w:rsidRDefault="00B005AF" w:rsidP="00B005AF">
      <w:pPr>
        <w:pStyle w:val="a5"/>
        <w:spacing w:line="276" w:lineRule="auto"/>
        <w:rPr>
          <w:b w:val="0"/>
          <w:sz w:val="24"/>
          <w:szCs w:val="24"/>
        </w:rPr>
      </w:pPr>
    </w:p>
    <w:p w:rsidR="00B005AF" w:rsidRPr="00F718BD" w:rsidRDefault="00B005AF" w:rsidP="00B005AF">
      <w:pPr>
        <w:rPr>
          <w:rFonts w:ascii="Cambria" w:hAnsi="Cambria"/>
          <w:sz w:val="24"/>
          <w:szCs w:val="24"/>
        </w:rPr>
        <w:sectPr w:rsidR="00B005A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B005AF" w:rsidTr="00053ED9">
        <w:trPr>
          <w:jc w:val="center"/>
        </w:trPr>
        <w:tc>
          <w:tcPr>
            <w:tcW w:w="10173" w:type="dxa"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B005AF" w:rsidRDefault="00B005AF" w:rsidP="0006632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435FB0">
              <w:rPr>
                <w:b w:val="0"/>
                <w:sz w:val="24"/>
                <w:szCs w:val="24"/>
              </w:rPr>
              <w:t>«24</w:t>
            </w:r>
            <w:bookmarkStart w:id="0" w:name="_GoBack"/>
            <w:bookmarkEnd w:id="0"/>
            <w:r w:rsidR="00435FB0">
              <w:rPr>
                <w:b w:val="0"/>
                <w:sz w:val="24"/>
                <w:szCs w:val="24"/>
              </w:rPr>
              <w:t xml:space="preserve">» июня </w:t>
            </w:r>
            <w:r w:rsidR="00F402B2">
              <w:rPr>
                <w:b w:val="0"/>
                <w:sz w:val="24"/>
                <w:szCs w:val="24"/>
              </w:rPr>
              <w:t>202</w:t>
            </w:r>
            <w:r w:rsidR="0006632B">
              <w:rPr>
                <w:b w:val="0"/>
                <w:sz w:val="24"/>
                <w:szCs w:val="24"/>
              </w:rPr>
              <w:t>4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435FB0">
              <w:rPr>
                <w:b w:val="0"/>
                <w:sz w:val="24"/>
                <w:szCs w:val="24"/>
              </w:rPr>
              <w:t>87</w:t>
            </w:r>
          </w:p>
        </w:tc>
      </w:tr>
    </w:tbl>
    <w:p w:rsidR="00B005AF" w:rsidRPr="000D29DD" w:rsidRDefault="00B005AF" w:rsidP="00B005AF">
      <w:pPr>
        <w:ind w:right="-28"/>
        <w:contextualSpacing/>
        <w:jc w:val="center"/>
      </w:pPr>
      <w:r>
        <w:rPr>
          <w:b w:val="0"/>
        </w:rPr>
        <w:t>Перечень</w:t>
      </w:r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r w:rsidR="0006632B">
        <w:rPr>
          <w:b w:val="0"/>
        </w:rPr>
        <w:t xml:space="preserve">Старая </w:t>
      </w:r>
      <w:proofErr w:type="spellStart"/>
      <w:r w:rsidR="0006632B">
        <w:rPr>
          <w:b w:val="0"/>
        </w:rPr>
        <w:t>Бинарадка</w:t>
      </w:r>
      <w:proofErr w:type="spellEnd"/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B005AF" w:rsidRPr="000D29DD" w:rsidRDefault="00B005AF" w:rsidP="00B005A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B005AF" w:rsidRPr="0020246E" w:rsidTr="00053ED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B005AF" w:rsidRPr="0020246E" w:rsidTr="00053ED9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  кодекс  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Российской  Федерации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от 29.12.2004 №188-ФЗ;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F402B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 w:rsidR="00F402B2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участок»;   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Закон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24.07.2007 № 221-ФЗ «О государственном кадастре недвижимости»;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>
              <w:rPr>
                <w:b w:val="0"/>
                <w:sz w:val="22"/>
                <w:szCs w:val="22"/>
              </w:rPr>
              <w:t>ие Собрания представителей</w:t>
            </w:r>
            <w:r w:rsidR="00F402B2">
              <w:rPr>
                <w:b w:val="0"/>
                <w:sz w:val="22"/>
                <w:szCs w:val="22"/>
              </w:rPr>
              <w:t xml:space="preserve"> № 24</w:t>
            </w:r>
            <w:r>
              <w:rPr>
                <w:b w:val="0"/>
                <w:sz w:val="22"/>
                <w:szCs w:val="22"/>
              </w:rPr>
              <w:t xml:space="preserve"> от </w:t>
            </w:r>
            <w:r w:rsidR="00F402B2">
              <w:rPr>
                <w:b w:val="0"/>
                <w:sz w:val="22"/>
                <w:szCs w:val="22"/>
              </w:rPr>
              <w:t xml:space="preserve">03.07.2020 </w:t>
            </w:r>
            <w:r w:rsidRPr="009C4FDF">
              <w:rPr>
                <w:b w:val="0"/>
                <w:sz w:val="22"/>
                <w:szCs w:val="22"/>
              </w:rPr>
              <w:t>года «</w:t>
            </w:r>
            <w:r w:rsidR="00F402B2" w:rsidRPr="00F402B2">
              <w:rPr>
                <w:b w:val="0"/>
                <w:sz w:val="22"/>
                <w:szCs w:val="22"/>
              </w:rPr>
              <w:t xml:space="preserve">Об утверждении Правил благоустройства территории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F402B2" w:rsidRPr="00F402B2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</w:t>
            </w:r>
            <w:r w:rsidRPr="009C4FDF">
              <w:rPr>
                <w:b w:val="0"/>
                <w:sz w:val="22"/>
                <w:szCs w:val="22"/>
              </w:rPr>
              <w:t xml:space="preserve">» 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F402B2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Российской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Федерации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F402B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17206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435FB0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435FB0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435FB0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435FB0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435FB0" w:rsidP="0017206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Default="00172063" w:rsidP="00172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435FB0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435FB0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435FB0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435FB0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435FB0" w:rsidP="0017206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B005A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Default="00172063" w:rsidP="00172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6D2962">
              <w:rPr>
                <w:b w:val="0"/>
                <w:color w:val="000000"/>
                <w:sz w:val="22"/>
                <w:szCs w:val="22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="0006632B">
              <w:rPr>
                <w:b w:val="0"/>
                <w:sz w:val="22"/>
                <w:szCs w:val="22"/>
              </w:rPr>
              <w:lastRenderedPageBreak/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6D296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color w:val="000000"/>
                <w:sz w:val="22"/>
                <w:szCs w:val="22"/>
              </w:rPr>
              <w:t>муниципального района Красноярский Самарской области, посадку (взлет) на расположенные в границах населенных пунктов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6D296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color w:val="000000"/>
                <w:sz w:val="22"/>
                <w:szCs w:val="22"/>
              </w:rPr>
      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</w:p>
          <w:p w:rsidR="00B005AF" w:rsidRPr="009C4FD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20C9D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E01BA0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E01BA0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E01BA0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005AF" w:rsidRDefault="00B005AF" w:rsidP="00172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B005AF">
              <w:rPr>
                <w:b w:val="0"/>
                <w:sz w:val="24"/>
                <w:szCs w:val="24"/>
              </w:rPr>
              <w:t xml:space="preserve">Организация газоснабжения населения в границах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B005AF">
              <w:rPr>
                <w:b w:val="0"/>
                <w:sz w:val="24"/>
                <w:szCs w:val="24"/>
              </w:rPr>
              <w:t xml:space="preserve"> </w:t>
            </w:r>
            <w:r w:rsidRPr="00B005AF">
              <w:rPr>
                <w:b w:val="0"/>
                <w:sz w:val="24"/>
                <w:szCs w:val="24"/>
              </w:rPr>
              <w:t>муниципального района Красноярский Самарской области в пределах полномочий, установленных законодательством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3604" w:rsidRPr="00172063" w:rsidRDefault="00172063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>Федеральный закон от 31.03.1999 № 69-ФЗ «О газоснабжении в Российской Федерации»</w:t>
            </w:r>
            <w:r w:rsidR="00223604" w:rsidRPr="00172063">
              <w:rPr>
                <w:b w:val="0"/>
                <w:sz w:val="22"/>
                <w:szCs w:val="22"/>
              </w:rPr>
              <w:t>;</w:t>
            </w:r>
          </w:p>
          <w:p w:rsidR="00223604" w:rsidRPr="00172063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172063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172063">
              <w:rPr>
                <w:b w:val="0"/>
                <w:sz w:val="22"/>
                <w:szCs w:val="22"/>
              </w:rPr>
              <w:t xml:space="preserve"> от 27.07.2010 </w:t>
            </w:r>
            <w:r w:rsidRPr="00172063">
              <w:rPr>
                <w:rStyle w:val="11"/>
                <w:b w:val="0"/>
                <w:sz w:val="22"/>
                <w:szCs w:val="22"/>
              </w:rPr>
              <w:t>№ 210-ФЗ</w:t>
            </w:r>
            <w:r w:rsidRPr="00172063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услуг».</w:t>
            </w:r>
          </w:p>
          <w:p w:rsidR="00223604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223604" w:rsidRPr="009C4FD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06632B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Default="0006632B" w:rsidP="0006632B">
            <w:pPr>
              <w:rPr>
                <w:sz w:val="22"/>
                <w:szCs w:val="22"/>
              </w:rPr>
            </w:pPr>
          </w:p>
          <w:p w:rsidR="00B005AF" w:rsidRPr="0006632B" w:rsidRDefault="00B005AF" w:rsidP="0006632B">
            <w:pPr>
              <w:jc w:val="center"/>
              <w:rPr>
                <w:sz w:val="22"/>
                <w:szCs w:val="22"/>
              </w:rPr>
            </w:pPr>
          </w:p>
        </w:tc>
      </w:tr>
      <w:tr w:rsidR="0006632B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06632B" w:rsidRDefault="0006632B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06632B" w:rsidRDefault="0006632B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06632B" w:rsidRPr="00B005AF" w:rsidRDefault="00C84CA9" w:rsidP="00172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C84CA9">
              <w:rPr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C84CA9">
              <w:rPr>
                <w:b w:val="0"/>
                <w:sz w:val="24"/>
                <w:szCs w:val="24"/>
              </w:rPr>
              <w:lastRenderedPageBreak/>
              <w:t xml:space="preserve">земельного участка, находящегося в муниципальной собственности сельского поселения    Старая </w:t>
            </w:r>
            <w:proofErr w:type="spellStart"/>
            <w:r w:rsidRPr="00C84CA9">
              <w:rPr>
                <w:b w:val="0"/>
                <w:sz w:val="24"/>
                <w:szCs w:val="24"/>
              </w:rPr>
              <w:t>Бинарадка</w:t>
            </w:r>
            <w:proofErr w:type="spellEnd"/>
            <w:r w:rsidRPr="00C84CA9">
              <w:rPr>
                <w:b w:val="0"/>
                <w:sz w:val="24"/>
                <w:szCs w:val="24"/>
              </w:rPr>
              <w:t xml:space="preserve"> муниципального района Красноярский Самарской </w:t>
            </w:r>
            <w:proofErr w:type="gramStart"/>
            <w:r w:rsidRPr="00C84CA9">
              <w:rPr>
                <w:b w:val="0"/>
                <w:sz w:val="24"/>
                <w:szCs w:val="24"/>
              </w:rPr>
              <w:t xml:space="preserve">области,   </w:t>
            </w:r>
            <w:proofErr w:type="gramEnd"/>
            <w:r w:rsidRPr="00C84CA9">
              <w:rPr>
                <w:b w:val="0"/>
                <w:sz w:val="24"/>
                <w:szCs w:val="24"/>
              </w:rPr>
              <w:t>в собственность бесплатно»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lastRenderedPageBreak/>
              <w:t>Земельный кодекс Российской Федерации;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24.07.2002 №101-ФЗ «Об обороте земель сельскохозяйственного назначения»;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lastRenderedPageBreak/>
              <w:t>Градостроительный кодекс Российской Федерации;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06.10.2003 №31-ФЗ «Об общих принципах организации местного самоуправления в Российской Федерации»;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24.07.2007 №221-ФЗ «О кадастровой деятельности»;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 (далее - Федеральный закон №210-ФЗ);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13.07.2015 №218-ФЗ «О государственной регистрации недвижимости»;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Закон Самарской области от 11.03.2005 №94-ГД «О земле»;</w:t>
            </w:r>
          </w:p>
          <w:p w:rsidR="0006632B" w:rsidRPr="00172063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Закон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84CA9" w:rsidRPr="0020246E" w:rsidRDefault="00C84CA9" w:rsidP="00C84CA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06632B" w:rsidRPr="0020246E" w:rsidRDefault="00C84CA9" w:rsidP="00C84CA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Старая </w:t>
            </w:r>
            <w:proofErr w:type="spellStart"/>
            <w:r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r w:rsidRPr="0020246E">
              <w:rPr>
                <w:b w:val="0"/>
                <w:sz w:val="24"/>
                <w:szCs w:val="24"/>
              </w:rPr>
              <w:lastRenderedPageBreak/>
              <w:t>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06632B" w:rsidRPr="006D2962" w:rsidRDefault="00C84CA9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84CA9">
              <w:rPr>
                <w:b w:val="0"/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84CA9" w:rsidRPr="00C84CA9" w:rsidRDefault="00C84CA9" w:rsidP="00C84CA9">
            <w:pPr>
              <w:rPr>
                <w:b w:val="0"/>
                <w:sz w:val="22"/>
                <w:szCs w:val="22"/>
              </w:rPr>
            </w:pPr>
            <w:r w:rsidRPr="00C84CA9">
              <w:rPr>
                <w:b w:val="0"/>
                <w:sz w:val="22"/>
                <w:szCs w:val="22"/>
              </w:rPr>
              <w:t>Бесплатно</w:t>
            </w:r>
          </w:p>
          <w:p w:rsidR="0006632B" w:rsidRPr="006D2962" w:rsidRDefault="0006632B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29552B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Default="0029552B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Default="0029552B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Pr="00C84CA9" w:rsidRDefault="0029552B" w:rsidP="00172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29552B">
              <w:rPr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</w:t>
            </w:r>
            <w:r w:rsidRPr="0029552B">
              <w:rPr>
                <w:b w:val="0"/>
                <w:sz w:val="24"/>
                <w:szCs w:val="24"/>
              </w:rPr>
              <w:lastRenderedPageBreak/>
              <w:t>землевладельца от принадлежащего им права на земельный участок»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lastRenderedPageBreak/>
              <w:t>- Конституция Российской Федерации;</w:t>
            </w:r>
          </w:p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Земельный кодекс Российской Федерации;</w:t>
            </w:r>
          </w:p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Градостроительный кодекс Российской Федерации;</w:t>
            </w:r>
          </w:p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Федеральный закон от 27.07.2010 № 210-ФЗ "Об организации предоставления государственных и муниципальных услуг";</w:t>
            </w:r>
          </w:p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Федеральный закон от 27.07.2006 № 152-ФЗ "О персональных данных";</w:t>
            </w:r>
          </w:p>
          <w:p w:rsidR="0029552B" w:rsidRPr="00172063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Федеральный закон от 06.04.2011 № 63-ФЗ "Об электронной подписи";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Pr="0029552B" w:rsidRDefault="0029552B" w:rsidP="0029552B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9552B">
              <w:rPr>
                <w:b w:val="0"/>
                <w:sz w:val="24"/>
                <w:szCs w:val="24"/>
              </w:rPr>
              <w:t>Администрация</w:t>
            </w:r>
          </w:p>
          <w:p w:rsidR="0029552B" w:rsidRPr="0020246E" w:rsidRDefault="0029552B" w:rsidP="0029552B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9552B">
              <w:rPr>
                <w:b w:val="0"/>
                <w:sz w:val="24"/>
                <w:szCs w:val="24"/>
              </w:rPr>
              <w:t xml:space="preserve">сельского поселения Старая </w:t>
            </w:r>
            <w:proofErr w:type="spellStart"/>
            <w:r w:rsidRPr="0029552B">
              <w:rPr>
                <w:b w:val="0"/>
                <w:sz w:val="24"/>
                <w:szCs w:val="24"/>
              </w:rPr>
              <w:t>Бинарадка</w:t>
            </w:r>
            <w:proofErr w:type="spellEnd"/>
            <w:r w:rsidRPr="0029552B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Pr="00C84CA9" w:rsidRDefault="0029552B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Физические и юридические </w:t>
            </w:r>
            <w:r w:rsidRPr="0029552B">
              <w:rPr>
                <w:b w:val="0"/>
                <w:sz w:val="22"/>
                <w:szCs w:val="22"/>
              </w:rPr>
              <w:t>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Pr="00C84CA9" w:rsidRDefault="0029552B" w:rsidP="00C84CA9">
            <w:pPr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Default="00B005AF" w:rsidP="00B005AF"/>
    <w:p w:rsidR="00B005AF" w:rsidRDefault="00B005AF" w:rsidP="00B005AF"/>
    <w:p w:rsidR="00B005AF" w:rsidRDefault="00B005AF"/>
    <w:sectPr w:rsidR="00B005AF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F"/>
    <w:rsid w:val="0006632B"/>
    <w:rsid w:val="00172063"/>
    <w:rsid w:val="00223604"/>
    <w:rsid w:val="0029552B"/>
    <w:rsid w:val="00435FB0"/>
    <w:rsid w:val="00663507"/>
    <w:rsid w:val="00B005AF"/>
    <w:rsid w:val="00C47209"/>
    <w:rsid w:val="00C72D49"/>
    <w:rsid w:val="00C84CA9"/>
    <w:rsid w:val="00C851F7"/>
    <w:rsid w:val="00DE5483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4459-4E4D-4081-8A65-CFB0457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05A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5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B005A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B005A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4">
    <w:name w:val="Дата № док"/>
    <w:basedOn w:val="a"/>
    <w:rsid w:val="00B005AF"/>
    <w:pPr>
      <w:ind w:left="-567" w:right="-2"/>
    </w:pPr>
    <w:rPr>
      <w:rFonts w:ascii="Arial" w:hAnsi="Arial"/>
      <w:i/>
      <w:sz w:val="24"/>
      <w:szCs w:val="20"/>
    </w:rPr>
  </w:style>
  <w:style w:type="paragraph" w:styleId="a5">
    <w:name w:val="No Spacing"/>
    <w:uiPriority w:val="1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005AF"/>
    <w:rPr>
      <w:color w:val="0000FF"/>
      <w:u w:val="single"/>
    </w:rPr>
  </w:style>
  <w:style w:type="character" w:customStyle="1" w:styleId="11">
    <w:name w:val="Гиперссылка1"/>
    <w:basedOn w:val="a0"/>
    <w:rsid w:val="00B005AF"/>
  </w:style>
  <w:style w:type="paragraph" w:styleId="a7">
    <w:name w:val="Balloon Text"/>
    <w:basedOn w:val="a"/>
    <w:link w:val="a8"/>
    <w:uiPriority w:val="99"/>
    <w:semiHidden/>
    <w:unhideWhenUsed/>
    <w:rsid w:val="00223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0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2023-12-14T06:06:00Z</cp:lastPrinted>
  <dcterms:created xsi:type="dcterms:W3CDTF">2024-03-07T06:28:00Z</dcterms:created>
  <dcterms:modified xsi:type="dcterms:W3CDTF">2024-06-24T06:37:00Z</dcterms:modified>
</cp:coreProperties>
</file>