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C4" w:rsidRPr="004D4C48" w:rsidRDefault="00A429C4" w:rsidP="00A429C4">
      <w:pPr>
        <w:rPr>
          <w:i/>
          <w:sz w:val="28"/>
        </w:rPr>
      </w:pPr>
      <w:r w:rsidRPr="004D4C48">
        <w:rPr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9C4" w:rsidRPr="004D4C48" w:rsidRDefault="00A429C4" w:rsidP="00A429C4">
      <w:pPr>
        <w:jc w:val="center"/>
        <w:rPr>
          <w:b/>
          <w:sz w:val="28"/>
        </w:rPr>
      </w:pPr>
      <w:r w:rsidRPr="004D4C48">
        <w:rPr>
          <w:b/>
          <w:noProof/>
          <w:sz w:val="28"/>
        </w:rPr>
        <w:t>СОБРАНИЕ ПРЕДСТАВИТЕЛЕЙ</w:t>
      </w: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СЕЛЬСКОГО ПОСЕЛЕНИЯ   НОВЫЙ БУЯН</w:t>
      </w: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МУНИЦИПАЛЬНОГО РАЙОНА КРАСНОЯРСКИЙ</w:t>
      </w: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САМАРСКОЙ ОБЛАСТИ</w:t>
      </w:r>
    </w:p>
    <w:p w:rsidR="00A429C4" w:rsidRPr="004D4C48" w:rsidRDefault="00A429C4" w:rsidP="00A429C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ЧЕТВЕРТОГО</w:t>
      </w:r>
      <w:r w:rsidRPr="004D4C48">
        <w:rPr>
          <w:rFonts w:eastAsia="Calibri"/>
          <w:sz w:val="28"/>
          <w:szCs w:val="22"/>
          <w:lang w:eastAsia="en-US"/>
        </w:rPr>
        <w:t xml:space="preserve"> СОЗЫВА</w:t>
      </w:r>
    </w:p>
    <w:p w:rsidR="00A429C4" w:rsidRPr="004D4C48" w:rsidRDefault="00A429C4" w:rsidP="00A429C4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РЕШЕНИЕ</w:t>
      </w:r>
    </w:p>
    <w:p w:rsidR="00A429C4" w:rsidRPr="008F333D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F333D">
        <w:rPr>
          <w:rFonts w:eastAsia="Calibri"/>
          <w:sz w:val="28"/>
          <w:szCs w:val="22"/>
          <w:lang w:eastAsia="en-US"/>
        </w:rPr>
        <w:t xml:space="preserve">от </w:t>
      </w:r>
      <w:r w:rsidR="00E93676">
        <w:rPr>
          <w:rFonts w:eastAsia="Calibri"/>
          <w:sz w:val="28"/>
          <w:szCs w:val="22"/>
          <w:lang w:eastAsia="en-US"/>
        </w:rPr>
        <w:t>14</w:t>
      </w:r>
      <w:r w:rsidR="00ED07A2">
        <w:rPr>
          <w:rFonts w:eastAsia="Calibri"/>
          <w:sz w:val="28"/>
          <w:szCs w:val="22"/>
          <w:lang w:eastAsia="en-US"/>
        </w:rPr>
        <w:t xml:space="preserve"> сентября 2023</w:t>
      </w:r>
      <w:r w:rsidR="003E492C">
        <w:rPr>
          <w:rFonts w:eastAsia="Calibri"/>
          <w:sz w:val="28"/>
          <w:szCs w:val="22"/>
          <w:lang w:eastAsia="en-US"/>
        </w:rPr>
        <w:t xml:space="preserve"> г. № </w:t>
      </w:r>
      <w:bookmarkStart w:id="0" w:name="_GoBack"/>
      <w:bookmarkEnd w:id="0"/>
      <w:r w:rsidR="00ED07A2">
        <w:rPr>
          <w:rFonts w:eastAsia="Calibri"/>
          <w:sz w:val="28"/>
          <w:szCs w:val="22"/>
          <w:lang w:eastAsia="en-US"/>
        </w:rPr>
        <w:t>3</w:t>
      </w:r>
      <w:r w:rsidR="00E93676">
        <w:rPr>
          <w:rFonts w:eastAsia="Calibri"/>
          <w:sz w:val="28"/>
          <w:szCs w:val="22"/>
          <w:lang w:eastAsia="en-US"/>
        </w:rPr>
        <w:t>9</w:t>
      </w:r>
    </w:p>
    <w:p w:rsidR="00A429C4" w:rsidRPr="004D4C48" w:rsidRDefault="00A429C4" w:rsidP="00A429C4">
      <w:pPr>
        <w:jc w:val="right"/>
        <w:rPr>
          <w:sz w:val="24"/>
          <w:szCs w:val="24"/>
        </w:rPr>
      </w:pPr>
      <w:r w:rsidRPr="004D4C48">
        <w:rPr>
          <w:sz w:val="24"/>
          <w:szCs w:val="24"/>
        </w:rPr>
        <w:t> </w:t>
      </w:r>
    </w:p>
    <w:p w:rsidR="00A429C4" w:rsidRPr="004D4C48" w:rsidRDefault="00A429C4" w:rsidP="00A429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D4C48">
        <w:rPr>
          <w:rFonts w:eastAsia="Calibri"/>
          <w:b/>
          <w:sz w:val="28"/>
          <w:szCs w:val="28"/>
          <w:lang w:eastAsia="en-US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  сельского поселения Новый Буян муниципального района Красноярский Самарской области.</w:t>
      </w:r>
    </w:p>
    <w:p w:rsidR="00A429C4" w:rsidRPr="004D4C48" w:rsidRDefault="00A429C4" w:rsidP="00A429C4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A429C4" w:rsidRPr="004D4C48" w:rsidRDefault="00A429C4" w:rsidP="00A429C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>В целях обеспечения охраны окружающей среды и здоровья человека на  территории сельского поселения Новый Буян,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 Уставом сельского поселения Новый Буян муниципального района Красноярский Самарской области, Собрание представителей сельского поселения Новый Буян муниципального района Красноярский Самарской области РЕШИЛО:</w:t>
      </w:r>
    </w:p>
    <w:p w:rsidR="00A429C4" w:rsidRPr="004D4C48" w:rsidRDefault="00A429C4" w:rsidP="00A429C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>1.Утвердить реестр мест размещения контейнерных площадок для сбора ТКО на территории сельского поселения Новый Буян (Приложение №1).</w:t>
      </w:r>
    </w:p>
    <w:p w:rsidR="00A429C4" w:rsidRPr="004D4C48" w:rsidRDefault="00A429C4" w:rsidP="00A429C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 </w:t>
      </w:r>
      <w:r w:rsidRPr="004D4C48">
        <w:rPr>
          <w:rFonts w:eastAsia="Calibri"/>
          <w:sz w:val="28"/>
          <w:szCs w:val="28"/>
          <w:lang w:eastAsia="en-US"/>
        </w:rPr>
        <w:tab/>
        <w:t>2.Утвердить схему мест размещения контейнерных площадок для сбора ТКО  сельского поселения Новый Буян и нанести метки на яндекс, карты (</w:t>
      </w:r>
      <w:hyperlink r:id="rId5" w:history="1">
        <w:r w:rsidRPr="004D4C4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https://yandex.ru/maps/?um=constructor%3A8aed893d8534b0d1f93f56d45bb427f7a85bd864744127372a5beceae972f604&amp;source=constructorLink</w:t>
        </w:r>
      </w:hyperlink>
      <w:r w:rsidRPr="004D4C48">
        <w:rPr>
          <w:rFonts w:eastAsia="Calibri"/>
          <w:sz w:val="28"/>
          <w:szCs w:val="28"/>
          <w:lang w:eastAsia="en-US"/>
        </w:rPr>
        <w:t>), разместить ссылку на официальном сайте муниципального района Красноярский в разделе «Информация для граждан» «Объявления»</w:t>
      </w:r>
    </w:p>
    <w:p w:rsidR="00A429C4" w:rsidRPr="004D4C48" w:rsidRDefault="00A429C4" w:rsidP="00A429C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            3. Решение собрания представителей сельского поселения Новый Буян муниципального района Кр</w:t>
      </w:r>
      <w:r>
        <w:rPr>
          <w:rFonts w:eastAsia="Calibri"/>
          <w:sz w:val="28"/>
          <w:szCs w:val="28"/>
          <w:lang w:eastAsia="en-US"/>
        </w:rPr>
        <w:t xml:space="preserve">асноярский Самарской области № </w:t>
      </w:r>
      <w:r w:rsidR="000A4FAA">
        <w:rPr>
          <w:rFonts w:eastAsia="Calibri"/>
          <w:sz w:val="28"/>
          <w:szCs w:val="28"/>
          <w:lang w:eastAsia="en-US"/>
        </w:rPr>
        <w:t>38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0A4FAA">
        <w:rPr>
          <w:rFonts w:eastAsia="Calibri"/>
          <w:sz w:val="28"/>
          <w:szCs w:val="28"/>
          <w:lang w:eastAsia="en-US"/>
        </w:rPr>
        <w:t>07.09.2023</w:t>
      </w:r>
      <w:r w:rsidRPr="004D4C48">
        <w:rPr>
          <w:rFonts w:eastAsia="Calibri"/>
          <w:sz w:val="28"/>
          <w:szCs w:val="28"/>
          <w:lang w:eastAsia="en-US"/>
        </w:rPr>
        <w:t xml:space="preserve"> г. «Об утверждении реестра и схемы мест размещения контейнерных площадок для временного хранения твердых коммунальных </w:t>
      </w:r>
      <w:r w:rsidRPr="004D4C48">
        <w:rPr>
          <w:rFonts w:eastAsia="Calibri"/>
          <w:sz w:val="28"/>
          <w:szCs w:val="28"/>
          <w:lang w:eastAsia="en-US"/>
        </w:rPr>
        <w:lastRenderedPageBreak/>
        <w:t xml:space="preserve">отходов на территории  сельского поселения Новый Буян муниципального района Красноярский Самарской области» </w:t>
      </w:r>
      <w:r>
        <w:rPr>
          <w:rFonts w:eastAsia="Calibri"/>
          <w:sz w:val="28"/>
          <w:szCs w:val="28"/>
          <w:lang w:eastAsia="en-US"/>
        </w:rPr>
        <w:t xml:space="preserve"> считать </w:t>
      </w:r>
      <w:r w:rsidRPr="004D4C48">
        <w:rPr>
          <w:rFonts w:eastAsia="Calibri"/>
          <w:sz w:val="28"/>
          <w:szCs w:val="28"/>
          <w:lang w:eastAsia="en-US"/>
        </w:rPr>
        <w:t>утратившим силу.</w:t>
      </w:r>
    </w:p>
    <w:p w:rsidR="00A429C4" w:rsidRPr="004D4C48" w:rsidRDefault="00A429C4" w:rsidP="00A429C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          4. Опубликовать настоящее решение в газете «Красноярский вестник» и разместить на официальном сайте муниципального района Красноярский в разделе «Поселения».</w:t>
      </w:r>
    </w:p>
    <w:p w:rsidR="00A429C4" w:rsidRPr="004D4C48" w:rsidRDefault="00A429C4" w:rsidP="00A429C4">
      <w:pPr>
        <w:spacing w:line="276" w:lineRule="auto"/>
        <w:ind w:firstLine="708"/>
        <w:jc w:val="both"/>
        <w:rPr>
          <w:sz w:val="28"/>
          <w:szCs w:val="28"/>
        </w:rPr>
      </w:pPr>
      <w:r w:rsidRPr="004D4C48">
        <w:rPr>
          <w:sz w:val="28"/>
          <w:szCs w:val="28"/>
        </w:rPr>
        <w:t>5. Решение вступает в силу после его официального опубликования.</w:t>
      </w: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81"/>
        <w:tblW w:w="9667" w:type="dxa"/>
        <w:tblLayout w:type="fixed"/>
        <w:tblLook w:val="04A0"/>
      </w:tblPr>
      <w:tblGrid>
        <w:gridCol w:w="4963"/>
        <w:gridCol w:w="4704"/>
      </w:tblGrid>
      <w:tr w:rsidR="00A429C4" w:rsidRPr="004D4C48" w:rsidTr="00985584">
        <w:tc>
          <w:tcPr>
            <w:tcW w:w="4963" w:type="dxa"/>
            <w:hideMark/>
          </w:tcPr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_______________ И.Ю. Горелова</w:t>
            </w:r>
          </w:p>
        </w:tc>
        <w:tc>
          <w:tcPr>
            <w:tcW w:w="4704" w:type="dxa"/>
          </w:tcPr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сельского поселения Новый Буян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Красноярский Самарской области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_____________ Е.Г. Тихонова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8F333D" w:rsidRDefault="00A429C4" w:rsidP="00A429C4">
      <w:pPr>
        <w:rPr>
          <w:sz w:val="24"/>
          <w:szCs w:val="24"/>
        </w:rPr>
      </w:pPr>
      <w:r w:rsidRPr="008F333D">
        <w:rPr>
          <w:sz w:val="24"/>
          <w:szCs w:val="24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D07A2" w:rsidRDefault="00ED07A2" w:rsidP="00A429C4">
      <w:pPr>
        <w:jc w:val="right"/>
        <w:rPr>
          <w:rFonts w:eastAsia="Calibri"/>
          <w:lang w:eastAsia="en-US"/>
        </w:rPr>
      </w:pP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Pr="004D4C48">
        <w:rPr>
          <w:rFonts w:eastAsia="Calibri"/>
          <w:lang w:eastAsia="en-US"/>
        </w:rPr>
        <w:t>риложени</w:t>
      </w:r>
      <w:r>
        <w:rPr>
          <w:rFonts w:eastAsia="Calibri"/>
          <w:lang w:eastAsia="en-US"/>
        </w:rPr>
        <w:t>е</w:t>
      </w:r>
      <w:r w:rsidRPr="004D4C48">
        <w:rPr>
          <w:rFonts w:eastAsia="Calibri"/>
          <w:lang w:eastAsia="en-US"/>
        </w:rPr>
        <w:t xml:space="preserve"> № 1</w:t>
      </w: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 xml:space="preserve"> к решению Собрания представителей </w:t>
      </w: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>сельского поселения Новый Буян</w:t>
      </w:r>
    </w:p>
    <w:p w:rsidR="00A429C4" w:rsidRPr="008F333D" w:rsidRDefault="00A429C4" w:rsidP="00A429C4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 xml:space="preserve">от </w:t>
      </w:r>
      <w:r w:rsidR="000A4FAA">
        <w:rPr>
          <w:rFonts w:eastAsia="Calibri"/>
          <w:lang w:eastAsia="en-US"/>
        </w:rPr>
        <w:t>14</w:t>
      </w:r>
      <w:r w:rsidR="00ED07A2">
        <w:rPr>
          <w:rFonts w:eastAsia="Calibri"/>
          <w:lang w:eastAsia="en-US"/>
        </w:rPr>
        <w:t>.09.2023</w:t>
      </w:r>
      <w:r w:rsidR="003E492C">
        <w:rPr>
          <w:rFonts w:eastAsia="Calibri"/>
          <w:lang w:eastAsia="en-US"/>
        </w:rPr>
        <w:t xml:space="preserve"> г. № </w:t>
      </w:r>
      <w:r w:rsidR="000A4FAA">
        <w:rPr>
          <w:rFonts w:eastAsia="Calibri"/>
          <w:lang w:eastAsia="en-US"/>
        </w:rPr>
        <w:t>39</w:t>
      </w: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</w:p>
    <w:p w:rsidR="00A429C4" w:rsidRDefault="00A429C4" w:rsidP="00A429C4">
      <w:pPr>
        <w:jc w:val="center"/>
      </w:pPr>
    </w:p>
    <w:tbl>
      <w:tblPr>
        <w:tblW w:w="101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45"/>
        <w:gridCol w:w="2345"/>
        <w:gridCol w:w="2620"/>
        <w:gridCol w:w="2313"/>
      </w:tblGrid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контейнеров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53.683681204479235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50.06007846330809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11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53.682598444466244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50.06348486875775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Площадка КГО</w:t>
            </w:r>
            <w:r w:rsidRPr="008D73C4">
              <w:rPr>
                <w:color w:val="000000"/>
                <w:sz w:val="24"/>
                <w:szCs w:val="24"/>
              </w:rPr>
              <w:br/>
              <w:t xml:space="preserve"> Бункер - 1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Лесхоз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53.68274493698642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50.063608250371644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Лесхоз 4/1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53.684814888404155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50.06075974439917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Колхозная 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53.68702484626608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50.059879979841774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Колхозная -33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53.68530637545638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50.058415493719295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Садовая 4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53.68785065308518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50.04569645857056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Красноармейская 29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53.68661088594408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50.05234297250924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19 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53.68912324295561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50.05457993482757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Студеная 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53.686747811403414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50.05047079061594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20а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53.690352300334126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50.04671569799502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Центральная 10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53.69087447992005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50.05091067289522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Первомайская 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53.69000842264818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50.071574411145676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ул. п. Восточный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53.690371404491636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50.04634018873276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контейнера - 5  </w:t>
            </w:r>
            <w:r w:rsidRPr="008D73C4">
              <w:rPr>
                <w:color w:val="000000"/>
                <w:sz w:val="24"/>
                <w:szCs w:val="24"/>
              </w:rPr>
              <w:br/>
            </w:r>
            <w:r w:rsidRPr="008D73C4">
              <w:rPr>
                <w:color w:val="000000"/>
                <w:sz w:val="24"/>
                <w:szCs w:val="24"/>
              </w:rPr>
              <w:br/>
              <w:t>Бункер  - 1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14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53.6948733943051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50.04827137922415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Сосновая 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53.697789558529166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50.04581447576241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Северная 10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53.69380365837579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50.051157436123674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Зеленая 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53.691243821906305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50.04497762655121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14 /1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53.69043508533898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50.04376526807831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Школьная 17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53.68570971154511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50.046436748255104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Советская 57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53.68390730634353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50.05378600095757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50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5C3987" w:rsidP="00985584">
            <w:pPr>
              <w:rPr>
                <w:color w:val="000000"/>
                <w:sz w:val="24"/>
                <w:szCs w:val="24"/>
              </w:rPr>
            </w:pPr>
            <w:r w:rsidRPr="005C3987">
              <w:rPr>
                <w:color w:val="000000"/>
                <w:sz w:val="24"/>
                <w:szCs w:val="24"/>
              </w:rPr>
              <w:t>53.68188508028203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5C3987" w:rsidP="00985584">
            <w:pPr>
              <w:rPr>
                <w:color w:val="000000"/>
                <w:sz w:val="24"/>
                <w:szCs w:val="24"/>
              </w:rPr>
            </w:pPr>
            <w:r w:rsidRPr="005C3987">
              <w:rPr>
                <w:color w:val="000000"/>
                <w:sz w:val="24"/>
                <w:szCs w:val="24"/>
              </w:rPr>
              <w:t>50.053040346849514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контейнера - </w:t>
            </w:r>
            <w:r w:rsidR="005C3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Кладбище/Новый Поселок 16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53.681251323837934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50.0566506001853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- 2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Новый поселок 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53.682779967223304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50.04426952337259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Новый Поселок 32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53.684263972017625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50.04473086332312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89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53.685257525196725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50.04018183683337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Кооперативная 125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53.68900224504423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50.03763910268774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Энергетиков 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53.688728407422786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50.032221040474816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Энергетиков 7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53.683582482714655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50.03027912115074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Лесной поселок 18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53.68638575332598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50.0213825931527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Степная 79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53.68399742774965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50.027712606423286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181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53.68437956894816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50.02028825187094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198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53.68781868155282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50.023667835228075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Степная 63 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53.688340893487506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50.01411917113911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п. Рига, Вишневая 3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53.680911511680314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50.04908981227588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-2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44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53.68127457231039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50.03835024737971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-3,</w:t>
            </w:r>
            <w:r w:rsidRPr="008D73C4">
              <w:rPr>
                <w:color w:val="000000"/>
                <w:sz w:val="24"/>
                <w:szCs w:val="24"/>
              </w:rPr>
              <w:br/>
              <w:t xml:space="preserve">Бункер - 1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17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53.68012805365823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50.039326571461324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26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53.677968691454794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50.03909053706618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Куйбышевская 27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53.67759923210138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50.042609595294394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25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53.67460521592408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50.039423130983515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-4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2а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53.67473262556829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50.03380122089027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-5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Рабочий поселок 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53.68096246746506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50.043339156147155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пл.Чапаева 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53.678236228998486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50.03642978572361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10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53.68478399785122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50.034251832003115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150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53.68914648601729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50.00877084636083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Яблоневая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53.76508917713108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50.032363556855884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Молодежная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53.76854073287952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50.036215209001284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40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53.76516545766374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50.03014268779148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22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53.762482841128005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50.02519669436804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-5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53.77640895962098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50.03455223941127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Мошки 35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53.775258689442566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50.03674092196726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</w:t>
            </w:r>
            <w:r w:rsidR="008463F3">
              <w:rPr>
                <w:color w:val="000000"/>
                <w:sz w:val="24"/>
                <w:szCs w:val="24"/>
              </w:rPr>
              <w:t xml:space="preserve"> </w:t>
            </w:r>
            <w:r w:rsidRPr="008D73C4">
              <w:rPr>
                <w:color w:val="000000"/>
                <w:sz w:val="24"/>
                <w:szCs w:val="24"/>
              </w:rPr>
              <w:t>Мошки 22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53.783341685643734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50.04058184527528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Новоурайкино, Центральная 25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53.78495555557041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50.04292073153601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2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Новоурайкино, Центральная 43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53.788354644901744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50.044261836042814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8463F3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</w:t>
            </w:r>
            <w:r w:rsidR="00A429C4" w:rsidRPr="008D73C4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Новоурайкино, Центральная 62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53.792369661532774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50.044948481551515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Новоурайкино, Центральная 131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53.78972690919596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50.04437985324016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Новоурайкино, Центральная 98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53.73865594151717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50.02327623271133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Дубовая Роща, въезд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53.623189479085596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50.06095590495241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8463F3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Сергеевка, Лесная /на въ</w:t>
            </w:r>
            <w:r w:rsidR="00A429C4" w:rsidRPr="008D73C4">
              <w:rPr>
                <w:color w:val="000000"/>
                <w:sz w:val="24"/>
                <w:szCs w:val="24"/>
              </w:rPr>
              <w:t>езде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53.65290176575435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50.14616432093713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Николаевка, Светлая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53.65511977950628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50.13951244258018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Николаевка, Сиреневая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53.684478287344604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50.05467733629174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29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53.6845291153115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50.049146091406875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78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53.685427129898684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50.05007950014382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Контейнеры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46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53.68750981014715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50.02698036336047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Контейнеры 5 шт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ул. Степная, 59 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53.68836318217736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50.02840193413762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Контейнеры -  5 шт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63 б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53.688025656588216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50.01819881104551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Контейнеры 5 шт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Степная, 76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53.68255704419504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50.06342854236819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Площадка КГО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Лесхоз 4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53.6921767164291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50.043210050813926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 -1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19 Склад ГО и ЧС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53.69478425073633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50.04826869701455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Сосновая 5/1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53.69675173263094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50.046198031656466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Северная 5/Западная </w:t>
            </w:r>
          </w:p>
        </w:tc>
      </w:tr>
      <w:tr w:rsidR="00A429C4" w:rsidRPr="008D73C4" w:rsidTr="003E492C">
        <w:trPr>
          <w:trHeight w:val="31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53.68987787592058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50.05092676614935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Площадка КГО 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Совхозн</w:t>
            </w:r>
            <w:r w:rsidRPr="008D73C4">
              <w:rPr>
                <w:color w:val="000000"/>
                <w:sz w:val="24"/>
                <w:szCs w:val="24"/>
              </w:rPr>
              <w:t>ая 1Г</w:t>
            </w:r>
          </w:p>
        </w:tc>
      </w:tr>
      <w:tr w:rsidR="003E492C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jc w:val="right"/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53.575429515537415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50.087120494596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Площадка КГО - 1 шт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 xml:space="preserve">СНТ Сосновый Бор </w:t>
            </w:r>
          </w:p>
        </w:tc>
      </w:tr>
      <w:tr w:rsidR="003E492C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jc w:val="right"/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53.58468751972287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50.08246417974603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площадка КГО - 1 шт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СНТ Сосновый Бор</w:t>
            </w:r>
          </w:p>
        </w:tc>
      </w:tr>
      <w:tr w:rsidR="00ED07A2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8D73C4" w:rsidRDefault="00ED07A2" w:rsidP="00ED07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5B4D6A" w:rsidRDefault="00ED07A2" w:rsidP="00ED07A2">
            <w:pPr>
              <w:rPr>
                <w:color w:val="000000"/>
                <w:sz w:val="24"/>
                <w:szCs w:val="24"/>
              </w:rPr>
            </w:pPr>
            <w:r w:rsidRPr="005B4D6A">
              <w:rPr>
                <w:color w:val="000000"/>
                <w:sz w:val="24"/>
                <w:szCs w:val="24"/>
                <w:shd w:val="clear" w:color="auto" w:fill="FFFFFF"/>
              </w:rPr>
              <w:t>53.</w:t>
            </w:r>
            <w:r w:rsidRPr="005B4D6A"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  <w:t>683499684733064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5B4D6A" w:rsidRDefault="00ED07A2" w:rsidP="00ED07A2">
            <w:pPr>
              <w:rPr>
                <w:color w:val="000000"/>
                <w:sz w:val="24"/>
                <w:szCs w:val="24"/>
              </w:rPr>
            </w:pPr>
            <w:r w:rsidRPr="005B4D6A">
              <w:rPr>
                <w:color w:val="000000"/>
                <w:sz w:val="24"/>
                <w:szCs w:val="24"/>
                <w:shd w:val="clear" w:color="auto" w:fill="FFFFFF"/>
              </w:rPr>
              <w:t>50.</w:t>
            </w:r>
            <w:r w:rsidRPr="005B4D6A"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  <w:t>11580940221898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8D73C4" w:rsidRDefault="00ED07A2" w:rsidP="00ED07A2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8D73C4" w:rsidRDefault="00ED07A2" w:rsidP="00ED0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Новый Буян, в/ч 28042</w:t>
            </w:r>
          </w:p>
        </w:tc>
      </w:tr>
      <w:tr w:rsidR="00ED07A2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Default="00ED07A2" w:rsidP="00ED07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5B4D6A" w:rsidRDefault="005C3987" w:rsidP="00ED07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987">
              <w:rPr>
                <w:color w:val="000000"/>
                <w:sz w:val="24"/>
                <w:szCs w:val="24"/>
                <w:shd w:val="clear" w:color="auto" w:fill="FFFFFF"/>
              </w:rPr>
              <w:t>53.682289533198265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5B4D6A" w:rsidRDefault="005C3987" w:rsidP="00ED07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3987">
              <w:rPr>
                <w:color w:val="000000"/>
                <w:sz w:val="24"/>
                <w:szCs w:val="24"/>
                <w:shd w:val="clear" w:color="auto" w:fill="FFFFFF"/>
              </w:rPr>
              <w:t>50.0524288031969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Pr="008D73C4" w:rsidRDefault="005C3987" w:rsidP="00ED07A2">
            <w:pPr>
              <w:rPr>
                <w:color w:val="000000"/>
                <w:sz w:val="24"/>
                <w:szCs w:val="24"/>
              </w:rPr>
            </w:pPr>
            <w:r w:rsidRPr="005C3987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A2" w:rsidRDefault="005C3987" w:rsidP="00ED07A2">
            <w:pPr>
              <w:rPr>
                <w:color w:val="000000"/>
                <w:sz w:val="24"/>
                <w:szCs w:val="24"/>
              </w:rPr>
            </w:pPr>
            <w:r w:rsidRPr="005C3987">
              <w:rPr>
                <w:color w:val="000000"/>
                <w:sz w:val="24"/>
                <w:szCs w:val="24"/>
              </w:rPr>
              <w:t>Новый Поселок 18</w:t>
            </w:r>
          </w:p>
        </w:tc>
      </w:tr>
      <w:tr w:rsidR="000A4FAA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A" w:rsidRDefault="000A4FAA" w:rsidP="00ED07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A" w:rsidRPr="005C3987" w:rsidRDefault="0039221C" w:rsidP="00ED07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221C">
              <w:rPr>
                <w:color w:val="000000"/>
                <w:sz w:val="24"/>
                <w:szCs w:val="24"/>
                <w:shd w:val="clear" w:color="auto" w:fill="FFFFFF"/>
              </w:rPr>
              <w:t>53.60801653504599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A" w:rsidRPr="005C3987" w:rsidRDefault="0039221C" w:rsidP="00ED07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221C">
              <w:rPr>
                <w:color w:val="000000"/>
                <w:sz w:val="24"/>
                <w:szCs w:val="24"/>
                <w:shd w:val="clear" w:color="auto" w:fill="FFFFFF"/>
              </w:rPr>
              <w:t>50.07065733918455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A" w:rsidRPr="005C3987" w:rsidRDefault="0039221C" w:rsidP="00ED07A2">
            <w:pPr>
              <w:rPr>
                <w:color w:val="000000"/>
                <w:sz w:val="24"/>
                <w:szCs w:val="24"/>
              </w:rPr>
            </w:pPr>
            <w:r w:rsidRPr="0039221C">
              <w:rPr>
                <w:color w:val="000000"/>
                <w:sz w:val="24"/>
                <w:szCs w:val="24"/>
              </w:rPr>
              <w:t>Контейнер -1шт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A" w:rsidRPr="005C3987" w:rsidRDefault="0039221C" w:rsidP="00ED0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Сергеевка, </w:t>
            </w:r>
            <w:r w:rsidRPr="0039221C">
              <w:rPr>
                <w:color w:val="000000"/>
                <w:sz w:val="24"/>
                <w:szCs w:val="24"/>
              </w:rPr>
              <w:t>Озерная 4</w:t>
            </w:r>
          </w:p>
        </w:tc>
      </w:tr>
    </w:tbl>
    <w:p w:rsidR="00A429C4" w:rsidRDefault="00A429C4" w:rsidP="00A429C4">
      <w:pPr>
        <w:jc w:val="center"/>
      </w:pPr>
    </w:p>
    <w:p w:rsidR="0014546A" w:rsidRDefault="0014546A"/>
    <w:sectPr w:rsidR="0014546A" w:rsidSect="0020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A429C4"/>
    <w:rsid w:val="000A4FAA"/>
    <w:rsid w:val="0014546A"/>
    <w:rsid w:val="0020141A"/>
    <w:rsid w:val="003435D3"/>
    <w:rsid w:val="0039221C"/>
    <w:rsid w:val="003D68BE"/>
    <w:rsid w:val="003E492C"/>
    <w:rsid w:val="0058155A"/>
    <w:rsid w:val="005C3987"/>
    <w:rsid w:val="00791CAE"/>
    <w:rsid w:val="00845365"/>
    <w:rsid w:val="008463F3"/>
    <w:rsid w:val="00A429C4"/>
    <w:rsid w:val="00B1398D"/>
    <w:rsid w:val="00E93676"/>
    <w:rsid w:val="00ED07A2"/>
    <w:rsid w:val="00FB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8B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68B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8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D68BE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3D6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mi-callto">
    <w:name w:val="wmi-callto"/>
    <w:basedOn w:val="a0"/>
    <w:rsid w:val="00ED0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um=constructor%3A8aed893d8534b0d1f93f56d45bb427f7a85bd864744127372a5beceae972f604&amp;source=constructor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Spec</cp:lastModifiedBy>
  <cp:revision>8</cp:revision>
  <cp:lastPrinted>2023-09-15T05:19:00Z</cp:lastPrinted>
  <dcterms:created xsi:type="dcterms:W3CDTF">2022-11-11T05:04:00Z</dcterms:created>
  <dcterms:modified xsi:type="dcterms:W3CDTF">2023-09-15T05:23:00Z</dcterms:modified>
</cp:coreProperties>
</file>