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44F" w:rsidRPr="00A14455" w:rsidRDefault="0067344F" w:rsidP="0067344F">
      <w:pPr>
        <w:rPr>
          <w:rFonts w:ascii="Arial" w:hAnsi="Arial" w:cs="Arial"/>
          <w:color w:val="4C4C4C"/>
        </w:rPr>
      </w:pPr>
      <w:r>
        <w:rPr>
          <w:caps/>
          <w:noProof/>
        </w:rPr>
        <w:drawing>
          <wp:anchor distT="0" distB="0" distL="114300" distR="114300" simplePos="0" relativeHeight="251659264" behindDoc="0" locked="0" layoutInCell="1" allowOverlap="1">
            <wp:simplePos x="0" y="0"/>
            <wp:positionH relativeFrom="column">
              <wp:posOffset>2536825</wp:posOffset>
            </wp:positionH>
            <wp:positionV relativeFrom="paragraph">
              <wp:posOffset>-452755</wp:posOffset>
            </wp:positionV>
            <wp:extent cx="667385" cy="800735"/>
            <wp:effectExtent l="19050" t="0" r="0" b="0"/>
            <wp:wrapTopAndBottom/>
            <wp:docPr id="1" name="Рисунок 1" descr="Герб КрЯр с ок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КрЯр с окант"/>
                    <pic:cNvPicPr>
                      <a:picLocks noChangeAspect="1" noChangeArrowheads="1"/>
                    </pic:cNvPicPr>
                  </pic:nvPicPr>
                  <pic:blipFill>
                    <a:blip r:embed="rId7" cstate="print">
                      <a:lum bright="12000" contrast="10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7385" cy="800735"/>
                    </a:xfrm>
                    <a:prstGeom prst="rect">
                      <a:avLst/>
                    </a:prstGeom>
                    <a:noFill/>
                    <a:ln>
                      <a:noFill/>
                    </a:ln>
                  </pic:spPr>
                </pic:pic>
              </a:graphicData>
            </a:graphic>
          </wp:anchor>
        </w:drawing>
      </w:r>
    </w:p>
    <w:p w:rsidR="0067344F" w:rsidRPr="00C27092" w:rsidRDefault="0067344F" w:rsidP="0067344F">
      <w:pPr>
        <w:pStyle w:val="1"/>
        <w:keepNext w:val="0"/>
        <w:tabs>
          <w:tab w:val="left" w:pos="9678"/>
        </w:tabs>
        <w:jc w:val="center"/>
        <w:rPr>
          <w:iCs/>
          <w:sz w:val="28"/>
          <w:szCs w:val="28"/>
        </w:rPr>
      </w:pPr>
      <w:r w:rsidRPr="00C27092">
        <w:rPr>
          <w:sz w:val="28"/>
          <w:szCs w:val="28"/>
        </w:rPr>
        <w:t>АДМИНИСТРАЦИЯ</w:t>
      </w:r>
    </w:p>
    <w:p w:rsidR="0067344F" w:rsidRPr="00C27092" w:rsidRDefault="0067344F" w:rsidP="0067344F">
      <w:pPr>
        <w:pStyle w:val="a5"/>
        <w:ind w:left="0" w:right="0"/>
        <w:jc w:val="center"/>
        <w:rPr>
          <w:rFonts w:ascii="Times New Roman" w:hAnsi="Times New Roman"/>
          <w:i w:val="0"/>
          <w:iCs/>
          <w:sz w:val="28"/>
          <w:szCs w:val="28"/>
        </w:rPr>
      </w:pPr>
      <w:r>
        <w:rPr>
          <w:rFonts w:ascii="Times New Roman" w:hAnsi="Times New Roman"/>
          <w:i w:val="0"/>
          <w:iCs/>
          <w:sz w:val="28"/>
          <w:szCs w:val="28"/>
        </w:rPr>
        <w:t xml:space="preserve">СЕЛЬСКОГО ПОСЕЛЕНИЯ </w:t>
      </w:r>
      <w:r w:rsidR="00D75A61">
        <w:rPr>
          <w:rFonts w:ascii="Times New Roman" w:hAnsi="Times New Roman"/>
          <w:i w:val="0"/>
          <w:iCs/>
          <w:sz w:val="28"/>
          <w:szCs w:val="28"/>
        </w:rPr>
        <w:t>НОВЫЙ БУЯН</w:t>
      </w:r>
    </w:p>
    <w:p w:rsidR="0067344F" w:rsidRPr="00C27092" w:rsidRDefault="0067344F" w:rsidP="0067344F">
      <w:pPr>
        <w:pStyle w:val="a5"/>
        <w:ind w:left="0" w:right="0"/>
        <w:jc w:val="center"/>
        <w:rPr>
          <w:rFonts w:ascii="Times New Roman" w:hAnsi="Times New Roman"/>
          <w:i w:val="0"/>
          <w:iCs/>
          <w:sz w:val="28"/>
          <w:szCs w:val="28"/>
        </w:rPr>
      </w:pPr>
      <w:r w:rsidRPr="00C27092">
        <w:rPr>
          <w:rFonts w:ascii="Times New Roman" w:hAnsi="Times New Roman"/>
          <w:i w:val="0"/>
          <w:iCs/>
          <w:sz w:val="28"/>
          <w:szCs w:val="28"/>
        </w:rPr>
        <w:t>МУНИЦИПАЛЬНОГО РАЙОНА КРАСНОЯРСКИЙ</w:t>
      </w:r>
    </w:p>
    <w:p w:rsidR="0067344F" w:rsidRPr="00C27092" w:rsidRDefault="0067344F" w:rsidP="0067344F">
      <w:pPr>
        <w:pStyle w:val="a5"/>
        <w:ind w:left="0" w:right="0"/>
        <w:jc w:val="center"/>
        <w:rPr>
          <w:rFonts w:ascii="Times New Roman" w:hAnsi="Times New Roman"/>
          <w:i w:val="0"/>
          <w:iCs/>
          <w:sz w:val="28"/>
          <w:szCs w:val="28"/>
        </w:rPr>
      </w:pPr>
      <w:r w:rsidRPr="00C27092">
        <w:rPr>
          <w:rFonts w:ascii="Times New Roman" w:hAnsi="Times New Roman"/>
          <w:i w:val="0"/>
          <w:iCs/>
          <w:sz w:val="28"/>
          <w:szCs w:val="28"/>
        </w:rPr>
        <w:t>САМАРСКОЙ ОБЛАСТИ</w:t>
      </w:r>
    </w:p>
    <w:p w:rsidR="0067344F" w:rsidRDefault="0067344F" w:rsidP="0067344F">
      <w:pPr>
        <w:pStyle w:val="a5"/>
        <w:ind w:left="0" w:right="0"/>
        <w:jc w:val="center"/>
        <w:rPr>
          <w:rFonts w:ascii="Times New Roman" w:hAnsi="Times New Roman"/>
          <w:i w:val="0"/>
          <w:iCs/>
          <w:sz w:val="28"/>
          <w:szCs w:val="28"/>
        </w:rPr>
      </w:pPr>
    </w:p>
    <w:p w:rsidR="0067344F" w:rsidRPr="000A20E3" w:rsidRDefault="0067344F" w:rsidP="0067344F">
      <w:pPr>
        <w:pStyle w:val="a5"/>
        <w:ind w:left="0" w:right="0"/>
        <w:jc w:val="center"/>
        <w:rPr>
          <w:rFonts w:ascii="Times New Roman" w:hAnsi="Times New Roman"/>
          <w:i w:val="0"/>
          <w:iCs/>
          <w:sz w:val="28"/>
          <w:szCs w:val="28"/>
        </w:rPr>
      </w:pPr>
      <w:r w:rsidRPr="000A20E3">
        <w:rPr>
          <w:rFonts w:ascii="Times New Roman" w:hAnsi="Times New Roman"/>
          <w:i w:val="0"/>
          <w:iCs/>
          <w:sz w:val="28"/>
          <w:szCs w:val="28"/>
        </w:rPr>
        <w:t>ПОСТАНОВЛЕНИЕ</w:t>
      </w:r>
    </w:p>
    <w:p w:rsidR="0067344F" w:rsidRPr="000A20E3" w:rsidRDefault="0067344F" w:rsidP="0067344F">
      <w:pPr>
        <w:jc w:val="center"/>
        <w:rPr>
          <w:b w:val="0"/>
          <w:caps/>
          <w:sz w:val="32"/>
          <w:szCs w:val="32"/>
        </w:rPr>
      </w:pPr>
    </w:p>
    <w:p w:rsidR="0067344F" w:rsidRPr="00F8637C" w:rsidRDefault="0067344F" w:rsidP="0067344F">
      <w:pPr>
        <w:jc w:val="center"/>
        <w:rPr>
          <w:u w:val="single"/>
        </w:rPr>
      </w:pPr>
      <w:r w:rsidRPr="00F8637C">
        <w:t xml:space="preserve">от </w:t>
      </w:r>
      <w:r>
        <w:t xml:space="preserve"> </w:t>
      </w:r>
      <w:r w:rsidR="00092136">
        <w:t>30 июля 2018</w:t>
      </w:r>
      <w:r w:rsidRPr="00F8637C">
        <w:t xml:space="preserve"> года № </w:t>
      </w:r>
      <w:r w:rsidR="00ED77DE">
        <w:t>34</w:t>
      </w:r>
    </w:p>
    <w:p w:rsidR="0067344F" w:rsidRDefault="0067344F" w:rsidP="0067344F">
      <w:pPr>
        <w:pStyle w:val="a3"/>
        <w:suppressAutoHyphens w:val="0"/>
        <w:jc w:val="center"/>
        <w:rPr>
          <w:b w:val="0"/>
          <w:i w:val="0"/>
        </w:rPr>
      </w:pPr>
    </w:p>
    <w:p w:rsidR="00092136" w:rsidRPr="00ED77DE" w:rsidRDefault="00092136" w:rsidP="00092136">
      <w:pPr>
        <w:jc w:val="center"/>
      </w:pPr>
      <w:r>
        <w:rPr>
          <w:bCs/>
          <w:szCs w:val="20"/>
        </w:rPr>
        <w:t>Об утверждении административного регламента администрации сельского поселения Новый Буян</w:t>
      </w:r>
      <w:r w:rsidR="00ED77DE">
        <w:rPr>
          <w:bCs/>
          <w:szCs w:val="20"/>
        </w:rPr>
        <w:t xml:space="preserve"> </w:t>
      </w:r>
      <w:r>
        <w:rPr>
          <w:bCs/>
          <w:szCs w:val="20"/>
        </w:rPr>
        <w:t>муниципального района Красноярский Самарской области</w:t>
      </w:r>
      <w:r w:rsidR="00ED77DE">
        <w:rPr>
          <w:bCs/>
          <w:szCs w:val="20"/>
        </w:rPr>
        <w:t xml:space="preserve"> </w:t>
      </w:r>
      <w:r>
        <w:rPr>
          <w:bCs/>
          <w:szCs w:val="20"/>
        </w:rPr>
        <w:t>предоставления муниципальной услуги</w:t>
      </w:r>
      <w:r w:rsidR="00ED77DE" w:rsidRPr="00ED77DE">
        <w:rPr>
          <w:b w:val="0"/>
        </w:rPr>
        <w:t xml:space="preserve"> </w:t>
      </w:r>
      <w:r w:rsidR="00ED77DE" w:rsidRPr="00ED77DE">
        <w:t>«Предоставление разрешений на отклонение от предельных параметров разрешенного строительства, реконструкции объектов капитального строительства</w:t>
      </w:r>
      <w:r w:rsidRPr="00ED77DE">
        <w:rPr>
          <w:bCs/>
          <w:szCs w:val="20"/>
        </w:rPr>
        <w:t>»</w:t>
      </w:r>
    </w:p>
    <w:p w:rsidR="00092136" w:rsidRPr="00ED77DE" w:rsidRDefault="00092136" w:rsidP="00092136">
      <w:pPr>
        <w:jc w:val="center"/>
      </w:pPr>
    </w:p>
    <w:p w:rsidR="00092136" w:rsidRPr="00092136" w:rsidRDefault="00092136" w:rsidP="00092136">
      <w:pPr>
        <w:spacing w:line="336" w:lineRule="auto"/>
        <w:ind w:firstLine="709"/>
        <w:contextualSpacing/>
        <w:jc w:val="both"/>
        <w:rPr>
          <w:b w:val="0"/>
          <w:bCs/>
          <w:szCs w:val="20"/>
        </w:rPr>
      </w:pPr>
      <w:r w:rsidRPr="00092136">
        <w:rPr>
          <w:b w:val="0"/>
        </w:rPr>
        <w:t xml:space="preserve">В соответствии с </w:t>
      </w:r>
      <w:r w:rsidRPr="00092136">
        <w:rPr>
          <w:b w:val="0"/>
          <w:bCs/>
          <w:szCs w:val="20"/>
        </w:rPr>
        <w:t xml:space="preserve">Градостроительным кодексом Российской Федерации от 29.12.2004 №190-ФЗ (ред. от 31.12.2017),пунктом 3 части 4 статьи 36 </w:t>
      </w:r>
      <w:r w:rsidRPr="00092136">
        <w:rPr>
          <w:b w:val="0"/>
        </w:rPr>
        <w:t xml:space="preserve">Федерального закона от 06.10.2003 №131-ФЗ «Об общих принципах организации местного самоуправления в Российской Федерации», </w:t>
      </w:r>
      <w:r w:rsidRPr="00092136">
        <w:rPr>
          <w:b w:val="0"/>
          <w:szCs w:val="20"/>
        </w:rPr>
        <w:t xml:space="preserve">Федеральным законом от 27.07.2010 №210-ФЗ «Об организации предоставления государственных и муниципальных услуг», пунктом 5 статьи 44 </w:t>
      </w:r>
      <w:r w:rsidRPr="00092136">
        <w:rPr>
          <w:b w:val="0"/>
          <w:vanish/>
          <w:szCs w:val="20"/>
        </w:rPr>
        <w:t>ОРос</w:t>
      </w:r>
      <w:r w:rsidRPr="00092136">
        <w:rPr>
          <w:b w:val="0"/>
          <w:szCs w:val="20"/>
        </w:rPr>
        <w:t xml:space="preserve">Устава муниципального района Красноярский Самарской области, принятого решением Собрания представителей муниципального района Красноярский Самарской области от 14.05.2015№20-СП, Администрация сельского поселения </w:t>
      </w:r>
      <w:r>
        <w:rPr>
          <w:b w:val="0"/>
          <w:szCs w:val="20"/>
        </w:rPr>
        <w:t>Новый Буян</w:t>
      </w:r>
      <w:r w:rsidR="00ED77DE">
        <w:rPr>
          <w:b w:val="0"/>
          <w:szCs w:val="20"/>
        </w:rPr>
        <w:t xml:space="preserve"> </w:t>
      </w:r>
      <w:r w:rsidRPr="00092136">
        <w:rPr>
          <w:b w:val="0"/>
          <w:szCs w:val="20"/>
        </w:rPr>
        <w:t>муниципального района Красноярский Самарской области ПОСТАНОВЛЯЕТ:</w:t>
      </w:r>
    </w:p>
    <w:p w:rsidR="00092136" w:rsidRPr="00092136" w:rsidRDefault="00092136" w:rsidP="00092136">
      <w:pPr>
        <w:spacing w:line="336" w:lineRule="auto"/>
        <w:ind w:firstLine="709"/>
        <w:contextualSpacing/>
        <w:jc w:val="both"/>
        <w:rPr>
          <w:b w:val="0"/>
          <w:bCs/>
          <w:szCs w:val="20"/>
        </w:rPr>
      </w:pPr>
      <w:r w:rsidRPr="00092136">
        <w:rPr>
          <w:b w:val="0"/>
          <w:szCs w:val="20"/>
        </w:rPr>
        <w:t>1.</w:t>
      </w:r>
      <w:r w:rsidRPr="00092136">
        <w:rPr>
          <w:b w:val="0"/>
          <w:bCs/>
          <w:szCs w:val="20"/>
        </w:rPr>
        <w:t xml:space="preserve">Утвердить прилагаемый </w:t>
      </w:r>
      <w:r w:rsidRPr="00092136">
        <w:rPr>
          <w:b w:val="0"/>
          <w:szCs w:val="20"/>
        </w:rPr>
        <w:t xml:space="preserve">административный регламент предоставления администрацией сельского поселения </w:t>
      </w:r>
      <w:r>
        <w:rPr>
          <w:b w:val="0"/>
          <w:szCs w:val="20"/>
        </w:rPr>
        <w:t>Новый Буян</w:t>
      </w:r>
      <w:r w:rsidRPr="00092136">
        <w:rPr>
          <w:b w:val="0"/>
          <w:szCs w:val="20"/>
        </w:rPr>
        <w:t xml:space="preserve"> муниципального района Красноярский Самарской области муниципальной услуги «</w:t>
      </w:r>
      <w:r w:rsidR="00ED77DE" w:rsidRPr="00ED77DE">
        <w:rPr>
          <w:b w:val="0"/>
        </w:rPr>
        <w:t>Предоставление разрешений на отклонение от предельных параметров разрешенного строительства, реконструкции объектов капитального строительства</w:t>
      </w:r>
      <w:r w:rsidRPr="00092136">
        <w:rPr>
          <w:b w:val="0"/>
          <w:bCs/>
          <w:szCs w:val="20"/>
        </w:rPr>
        <w:t>».</w:t>
      </w:r>
    </w:p>
    <w:p w:rsidR="00092136" w:rsidRPr="00092136" w:rsidRDefault="00092136" w:rsidP="00092136">
      <w:pPr>
        <w:spacing w:line="336" w:lineRule="auto"/>
        <w:ind w:firstLine="709"/>
        <w:contextualSpacing/>
        <w:jc w:val="both"/>
        <w:rPr>
          <w:b w:val="0"/>
        </w:rPr>
      </w:pPr>
      <w:r w:rsidRPr="00092136">
        <w:rPr>
          <w:b w:val="0"/>
        </w:rPr>
        <w:lastRenderedPageBreak/>
        <w:t>2. Опубликовать настоящее постановление в газете «Красноярский вестник» и разместить на официальном сайте администрации муниципального района Красноярский Самарской области в сети Интернет.</w:t>
      </w:r>
    </w:p>
    <w:p w:rsidR="00092136" w:rsidRPr="00B26959" w:rsidRDefault="00092136" w:rsidP="00092136">
      <w:pPr>
        <w:pStyle w:val="ConsPlusNormal"/>
        <w:widowControl/>
        <w:spacing w:line="336"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со дня его официального опубликования.</w:t>
      </w:r>
    </w:p>
    <w:p w:rsidR="00092136" w:rsidRDefault="00092136" w:rsidP="00900C0A">
      <w:pPr>
        <w:jc w:val="both"/>
      </w:pPr>
    </w:p>
    <w:p w:rsidR="0067344F" w:rsidRPr="00900C0A" w:rsidRDefault="0067344F" w:rsidP="00900C0A">
      <w:pPr>
        <w:jc w:val="both"/>
        <w:rPr>
          <w:b w:val="0"/>
        </w:rPr>
      </w:pPr>
      <w:r w:rsidRPr="009C4FDF">
        <w:t xml:space="preserve">Глава сельского </w:t>
      </w:r>
    </w:p>
    <w:p w:rsidR="0067344F" w:rsidRPr="009C4FDF" w:rsidRDefault="00092136" w:rsidP="00900C0A">
      <w:pPr>
        <w:pStyle w:val="a6"/>
      </w:pPr>
      <w:r>
        <w:t>п</w:t>
      </w:r>
      <w:r w:rsidR="00D75A61">
        <w:t>оселения Новый Буян</w:t>
      </w:r>
    </w:p>
    <w:p w:rsidR="0067344F" w:rsidRPr="009C4FDF" w:rsidRDefault="0067344F" w:rsidP="00900C0A">
      <w:pPr>
        <w:pStyle w:val="a6"/>
      </w:pPr>
      <w:r w:rsidRPr="009C4FDF">
        <w:t>муниципального района Красноярский</w:t>
      </w:r>
    </w:p>
    <w:p w:rsidR="0067344F" w:rsidRPr="009C4FDF" w:rsidRDefault="0067344F" w:rsidP="00900C0A">
      <w:pPr>
        <w:pStyle w:val="a6"/>
      </w:pPr>
      <w:r w:rsidRPr="009C4FDF">
        <w:t>Самарской о</w:t>
      </w:r>
      <w:r w:rsidR="00D75A61">
        <w:t>бласти</w:t>
      </w:r>
      <w:r w:rsidR="00D75A61">
        <w:tab/>
      </w:r>
      <w:r w:rsidR="00D75A61">
        <w:tab/>
      </w:r>
      <w:r w:rsidR="00D75A61">
        <w:tab/>
      </w:r>
      <w:r w:rsidR="00D75A61">
        <w:tab/>
        <w:t xml:space="preserve">    </w:t>
      </w:r>
      <w:r w:rsidR="00092136">
        <w:t xml:space="preserve">     </w:t>
      </w:r>
      <w:r w:rsidR="00092136">
        <w:tab/>
        <w:t xml:space="preserve">    </w:t>
      </w:r>
      <w:r w:rsidR="00ED77DE">
        <w:t xml:space="preserve">     </w:t>
      </w:r>
      <w:r w:rsidR="00092136">
        <w:t xml:space="preserve">        Е.Г. Тихонова</w:t>
      </w:r>
      <w:r w:rsidRPr="009C4FDF">
        <w:t xml:space="preserve">    </w:t>
      </w:r>
    </w:p>
    <w:p w:rsidR="0067344F" w:rsidRPr="00F718BD" w:rsidRDefault="0067344F" w:rsidP="0067344F">
      <w:pPr>
        <w:rPr>
          <w:rFonts w:ascii="Cambria" w:hAnsi="Cambria"/>
          <w:sz w:val="24"/>
          <w:szCs w:val="24"/>
        </w:rPr>
        <w:sectPr w:rsidR="0067344F" w:rsidRPr="00F718BD" w:rsidSect="00CE51ED">
          <w:headerReference w:type="default" r:id="rId8"/>
          <w:pgSz w:w="11907" w:h="16840"/>
          <w:pgMar w:top="1134" w:right="1418" w:bottom="1134" w:left="1418" w:header="720" w:footer="720" w:gutter="0"/>
          <w:cols w:space="720"/>
        </w:sectPr>
      </w:pPr>
    </w:p>
    <w:tbl>
      <w:tblPr>
        <w:tblW w:w="0" w:type="auto"/>
        <w:tblInd w:w="4644" w:type="dxa"/>
        <w:tblLook w:val="01E0"/>
      </w:tblPr>
      <w:tblGrid>
        <w:gridCol w:w="4641"/>
      </w:tblGrid>
      <w:tr w:rsidR="00ED77DE" w:rsidRPr="00B32DBA" w:rsidTr="008A1FD3">
        <w:tc>
          <w:tcPr>
            <w:tcW w:w="4641" w:type="dxa"/>
          </w:tcPr>
          <w:p w:rsidR="00ED77DE" w:rsidRPr="00B32DBA" w:rsidRDefault="00ED77DE" w:rsidP="008A1FD3">
            <w:pPr>
              <w:jc w:val="center"/>
            </w:pPr>
            <w:r w:rsidRPr="00B32DBA">
              <w:lastRenderedPageBreak/>
              <w:t>УТВЕРЖДЕН</w:t>
            </w:r>
          </w:p>
        </w:tc>
      </w:tr>
      <w:tr w:rsidR="00ED77DE" w:rsidRPr="00B32DBA" w:rsidTr="008A1FD3">
        <w:tc>
          <w:tcPr>
            <w:tcW w:w="4641" w:type="dxa"/>
          </w:tcPr>
          <w:p w:rsidR="00ED77DE" w:rsidRPr="00B32DBA" w:rsidRDefault="00ED77DE" w:rsidP="008A1FD3">
            <w:pPr>
              <w:jc w:val="center"/>
            </w:pPr>
            <w:r w:rsidRPr="00B32DBA">
              <w:t>постановлением администрации</w:t>
            </w:r>
            <w:r>
              <w:t xml:space="preserve"> сельского поселения Новый Буян</w:t>
            </w:r>
          </w:p>
          <w:p w:rsidR="00ED77DE" w:rsidRPr="00B32DBA" w:rsidRDefault="00ED77DE" w:rsidP="008A1FD3">
            <w:pPr>
              <w:jc w:val="center"/>
            </w:pPr>
            <w:r>
              <w:t xml:space="preserve">муниципального района </w:t>
            </w:r>
            <w:r w:rsidRPr="00B32DBA">
              <w:t>Красноярский Самарской области</w:t>
            </w:r>
          </w:p>
        </w:tc>
      </w:tr>
      <w:tr w:rsidR="00ED77DE" w:rsidRPr="00B32DBA" w:rsidTr="008A1FD3">
        <w:tc>
          <w:tcPr>
            <w:tcW w:w="4641" w:type="dxa"/>
          </w:tcPr>
          <w:p w:rsidR="00ED77DE" w:rsidRPr="00B32DBA" w:rsidRDefault="00ED77DE" w:rsidP="008A1FD3">
            <w:pPr>
              <w:jc w:val="center"/>
            </w:pPr>
          </w:p>
        </w:tc>
      </w:tr>
      <w:tr w:rsidR="00ED77DE" w:rsidRPr="00B32DBA" w:rsidTr="008A1FD3">
        <w:tc>
          <w:tcPr>
            <w:tcW w:w="4641" w:type="dxa"/>
          </w:tcPr>
          <w:p w:rsidR="00ED77DE" w:rsidRPr="00B32DBA" w:rsidRDefault="00ED77DE" w:rsidP="008A1FD3">
            <w:pPr>
              <w:ind w:left="-108"/>
              <w:jc w:val="center"/>
            </w:pPr>
            <w:r>
              <w:t>от 30.07.2018г. № 34</w:t>
            </w:r>
          </w:p>
        </w:tc>
      </w:tr>
    </w:tbl>
    <w:p w:rsidR="00ED77DE" w:rsidRDefault="00ED77DE" w:rsidP="00ED77DE">
      <w:pPr>
        <w:jc w:val="right"/>
      </w:pPr>
    </w:p>
    <w:p w:rsidR="00ED77DE" w:rsidRDefault="00ED77DE" w:rsidP="00ED77DE">
      <w:pPr>
        <w:jc w:val="center"/>
      </w:pPr>
    </w:p>
    <w:p w:rsidR="00ED77DE" w:rsidRPr="00B32DBA" w:rsidRDefault="00ED77DE" w:rsidP="00ED77DE">
      <w:pPr>
        <w:jc w:val="center"/>
        <w:rPr>
          <w:b w:val="0"/>
        </w:rPr>
      </w:pPr>
      <w:r w:rsidRPr="00B32DBA">
        <w:rPr>
          <w:b w:val="0"/>
        </w:rPr>
        <w:t>Административный регламент</w:t>
      </w:r>
    </w:p>
    <w:p w:rsidR="00ED77DE" w:rsidRPr="00373D1C" w:rsidRDefault="00ED77DE" w:rsidP="00ED77DE">
      <w:pPr>
        <w:jc w:val="center"/>
        <w:rPr>
          <w:b w:val="0"/>
        </w:rPr>
      </w:pPr>
      <w:r w:rsidRPr="00B32DBA">
        <w:rPr>
          <w:b w:val="0"/>
        </w:rPr>
        <w:t>предоставления администрацией</w:t>
      </w:r>
      <w:r>
        <w:rPr>
          <w:b w:val="0"/>
        </w:rPr>
        <w:t xml:space="preserve"> сельского поселения Новый Буян муниципального района Красноярский Самарской области</w:t>
      </w:r>
      <w:r w:rsidRPr="00B32DBA">
        <w:rPr>
          <w:b w:val="0"/>
        </w:rPr>
        <w:t xml:space="preserve"> муниципальной услуги</w:t>
      </w:r>
      <w:r>
        <w:rPr>
          <w:b w:val="0"/>
        </w:rPr>
        <w:t xml:space="preserve"> </w:t>
      </w:r>
      <w:r w:rsidRPr="00373D1C">
        <w:rPr>
          <w:b w:val="0"/>
        </w:rPr>
        <w:t>«Предоставление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ED77DE" w:rsidRPr="005A2BD7" w:rsidRDefault="00ED77DE" w:rsidP="00ED77DE">
      <w:pPr>
        <w:jc w:val="center"/>
      </w:pPr>
    </w:p>
    <w:p w:rsidR="00ED77DE" w:rsidRPr="00594309" w:rsidRDefault="00ED77DE" w:rsidP="00ED77DE">
      <w:pPr>
        <w:pStyle w:val="a4"/>
        <w:widowControl/>
        <w:numPr>
          <w:ilvl w:val="0"/>
          <w:numId w:val="5"/>
        </w:numPr>
        <w:autoSpaceDE/>
        <w:autoSpaceDN/>
        <w:adjustRightInd/>
        <w:jc w:val="center"/>
        <w:rPr>
          <w:rFonts w:ascii="Times New Roman" w:hAnsi="Times New Roman"/>
          <w:sz w:val="28"/>
          <w:szCs w:val="28"/>
        </w:rPr>
      </w:pPr>
      <w:r w:rsidRPr="00594309">
        <w:rPr>
          <w:rFonts w:ascii="Times New Roman" w:hAnsi="Times New Roman"/>
          <w:sz w:val="28"/>
          <w:szCs w:val="28"/>
        </w:rPr>
        <w:t>Общие положения</w:t>
      </w:r>
    </w:p>
    <w:p w:rsidR="00ED77DE" w:rsidRPr="00231031" w:rsidRDefault="00ED77DE" w:rsidP="00ED77DE">
      <w:pPr>
        <w:pStyle w:val="ConsPlusNormal"/>
        <w:rPr>
          <w:rFonts w:ascii="Times New Roman" w:hAnsi="Times New Roman" w:cs="Times New Roman"/>
          <w:sz w:val="28"/>
          <w:szCs w:val="28"/>
        </w:rPr>
      </w:pPr>
    </w:p>
    <w:p w:rsidR="00ED77DE" w:rsidRDefault="00ED77DE" w:rsidP="00ED77DE">
      <w:pPr>
        <w:pStyle w:val="ConsPlusNormal"/>
        <w:spacing w:line="360" w:lineRule="auto"/>
        <w:ind w:firstLine="539"/>
        <w:contextualSpacing/>
        <w:jc w:val="both"/>
        <w:rPr>
          <w:rFonts w:ascii="Times New Roman" w:hAnsi="Times New Roman" w:cs="Times New Roman"/>
          <w:sz w:val="28"/>
          <w:szCs w:val="28"/>
        </w:rPr>
      </w:pPr>
      <w:r w:rsidRPr="00807005">
        <w:rPr>
          <w:rFonts w:ascii="Times New Roman" w:hAnsi="Times New Roman"/>
          <w:sz w:val="28"/>
          <w:szCs w:val="28"/>
        </w:rPr>
        <w:t xml:space="preserve">1.1. </w:t>
      </w:r>
      <w:r w:rsidRPr="00231031">
        <w:rPr>
          <w:rFonts w:ascii="Times New Roman" w:hAnsi="Times New Roman" w:cs="Times New Roman"/>
          <w:sz w:val="28"/>
          <w:szCs w:val="28"/>
        </w:rPr>
        <w:t xml:space="preserve">Административный регламент предоставления администрацией </w:t>
      </w:r>
      <w:r>
        <w:rPr>
          <w:rFonts w:ascii="Times New Roman" w:hAnsi="Times New Roman" w:cs="Times New Roman"/>
          <w:sz w:val="28"/>
          <w:szCs w:val="28"/>
        </w:rPr>
        <w:t>сельского поселения Новый Буян муниципальной услуги «</w:t>
      </w:r>
      <w:r w:rsidRPr="005449CE">
        <w:rPr>
          <w:rFonts w:ascii="Times New Roman" w:hAnsi="Times New Roman" w:cs="Times New Roman"/>
          <w:sz w:val="28"/>
          <w:szCs w:val="28"/>
        </w:rPr>
        <w:t>Предоставление разрешений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 w:val="28"/>
          <w:szCs w:val="28"/>
        </w:rPr>
        <w:t>»</w:t>
      </w:r>
      <w:r w:rsidRPr="00231031">
        <w:rPr>
          <w:rFonts w:ascii="Times New Roman" w:hAnsi="Times New Roman" w:cs="Times New Roman"/>
          <w:sz w:val="28"/>
          <w:szCs w:val="28"/>
        </w:rPr>
        <w:t xml:space="preserve"> (далее - Административный регламент) </w:t>
      </w:r>
      <w:r w:rsidRPr="005449CE">
        <w:rPr>
          <w:rFonts w:ascii="Times New Roman" w:hAnsi="Times New Roman" w:cs="Times New Roman"/>
          <w:sz w:val="28"/>
          <w:szCs w:val="28"/>
        </w:rPr>
        <w:t xml:space="preserve">разработан в целях повышения качества предоставления муниципальной услуги по выдаче разрешений на отклонение от предельных параметров разрешенного строительства, реконструкции объектов капитального строительства на территории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(далее - муниципальная услуга) и определяет сроки и последовательность действий (административных процедур) при предоставлении муниципальной услуги</w:t>
      </w:r>
      <w:r>
        <w:rPr>
          <w:rFonts w:ascii="Times New Roman" w:hAnsi="Times New Roman" w:cs="Times New Roman"/>
          <w:sz w:val="28"/>
          <w:szCs w:val="28"/>
        </w:rPr>
        <w:t>.</w:t>
      </w:r>
    </w:p>
    <w:p w:rsidR="00ED77DE" w:rsidRDefault="00ED77DE" w:rsidP="00ED77DE">
      <w:pPr>
        <w:pStyle w:val="ConsPlusNormal"/>
        <w:spacing w:line="360" w:lineRule="auto"/>
        <w:ind w:firstLine="539"/>
        <w:contextualSpacing/>
        <w:jc w:val="both"/>
        <w:rPr>
          <w:rFonts w:ascii="Times New Roman" w:hAnsi="Times New Roman" w:cs="Times New Roman"/>
          <w:sz w:val="28"/>
          <w:szCs w:val="28"/>
        </w:rPr>
      </w:pPr>
      <w:r w:rsidRPr="00231031">
        <w:rPr>
          <w:rFonts w:ascii="Times New Roman" w:hAnsi="Times New Roman" w:cs="Times New Roman"/>
          <w:sz w:val="28"/>
          <w:szCs w:val="28"/>
        </w:rPr>
        <w:t xml:space="preserve">1.2. Получателями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w:t>
      </w:r>
      <w:r w:rsidRPr="00231031">
        <w:rPr>
          <w:rFonts w:ascii="Times New Roman" w:hAnsi="Times New Roman" w:cs="Times New Roman"/>
          <w:sz w:val="28"/>
          <w:szCs w:val="28"/>
        </w:rPr>
        <w:lastRenderedPageBreak/>
        <w:t>Федерации (далее - заявители).</w:t>
      </w:r>
    </w:p>
    <w:p w:rsidR="00ED77DE" w:rsidRPr="00BD78EB" w:rsidRDefault="00ED77DE" w:rsidP="00ED77DE">
      <w:pPr>
        <w:widowControl w:val="0"/>
        <w:tabs>
          <w:tab w:val="num" w:pos="360"/>
        </w:tabs>
        <w:autoSpaceDE w:val="0"/>
        <w:autoSpaceDN w:val="0"/>
        <w:adjustRightInd w:val="0"/>
        <w:spacing w:line="360" w:lineRule="auto"/>
        <w:ind w:firstLine="709"/>
        <w:contextualSpacing/>
        <w:jc w:val="both"/>
        <w:rPr>
          <w:b w:val="0"/>
        </w:rPr>
      </w:pPr>
      <w:r w:rsidRPr="00BD78EB">
        <w:rPr>
          <w:b w:val="0"/>
        </w:rPr>
        <w:t>1.3. Процедурами, связанными с предоставлением разрешений, являются:</w:t>
      </w:r>
    </w:p>
    <w:p w:rsidR="00ED77DE" w:rsidRPr="00BD78EB" w:rsidRDefault="00ED77DE" w:rsidP="00ED77DE">
      <w:pPr>
        <w:spacing w:line="360" w:lineRule="auto"/>
        <w:ind w:firstLine="709"/>
        <w:contextualSpacing/>
        <w:jc w:val="both"/>
        <w:rPr>
          <w:b w:val="0"/>
        </w:rPr>
      </w:pPr>
      <w:r w:rsidRPr="00BD78EB">
        <w:rPr>
          <w:b w:val="0"/>
        </w:rPr>
        <w:t xml:space="preserve">1) прием заявления о предоставлении разрешения от физического или юридического лица, заинтересованного в предоставлении разрешения (далее также – заявитель); </w:t>
      </w:r>
    </w:p>
    <w:p w:rsidR="00ED77DE" w:rsidRPr="00BD78EB" w:rsidRDefault="00ED77DE" w:rsidP="00ED77DE">
      <w:pPr>
        <w:spacing w:line="360" w:lineRule="auto"/>
        <w:ind w:firstLine="709"/>
        <w:contextualSpacing/>
        <w:jc w:val="both"/>
        <w:rPr>
          <w:b w:val="0"/>
        </w:rPr>
      </w:pPr>
      <w:r w:rsidRPr="00BD78EB">
        <w:rPr>
          <w:b w:val="0"/>
        </w:rPr>
        <w:t>2) рассмотрение заявления о предоставлении разрешения;</w:t>
      </w:r>
    </w:p>
    <w:p w:rsidR="00ED77DE" w:rsidRPr="00BD78EB" w:rsidRDefault="00ED77DE" w:rsidP="00ED77DE">
      <w:pPr>
        <w:spacing w:line="360" w:lineRule="auto"/>
        <w:ind w:firstLine="709"/>
        <w:contextualSpacing/>
        <w:jc w:val="both"/>
        <w:rPr>
          <w:b w:val="0"/>
        </w:rPr>
      </w:pPr>
      <w:r w:rsidRPr="00BD78EB">
        <w:rPr>
          <w:b w:val="0"/>
        </w:rPr>
        <w:t>3) проведение публичных слушаний по вопросу о предоставлении разрешения;</w:t>
      </w:r>
    </w:p>
    <w:p w:rsidR="00ED77DE" w:rsidRPr="00BD78EB" w:rsidRDefault="00ED77DE" w:rsidP="00ED77DE">
      <w:pPr>
        <w:spacing w:line="360" w:lineRule="auto"/>
        <w:ind w:firstLine="709"/>
        <w:contextualSpacing/>
        <w:jc w:val="both"/>
        <w:rPr>
          <w:b w:val="0"/>
          <w:i/>
          <w:color w:val="FF0000"/>
        </w:rPr>
      </w:pPr>
      <w:r w:rsidRPr="00BD78EB">
        <w:rPr>
          <w:b w:val="0"/>
        </w:rPr>
        <w:t>4) подготовка рекомендаций о предоставлении разрешения или об отказе в предоставлении разрешения, принятие решения главой сельского поселения;</w:t>
      </w:r>
    </w:p>
    <w:p w:rsidR="00ED77DE" w:rsidRPr="00BD78EB" w:rsidRDefault="00ED77DE" w:rsidP="00ED77DE">
      <w:pPr>
        <w:spacing w:line="360" w:lineRule="auto"/>
        <w:ind w:firstLine="709"/>
        <w:contextualSpacing/>
        <w:jc w:val="both"/>
        <w:rPr>
          <w:b w:val="0"/>
        </w:rPr>
      </w:pPr>
      <w:r w:rsidRPr="00BD78EB">
        <w:rPr>
          <w:b w:val="0"/>
        </w:rPr>
        <w:t xml:space="preserve">5) обеспечение выполнения иных обязанностей органом местного самоуправления в связи с предоставлением разрешения. </w:t>
      </w:r>
    </w:p>
    <w:p w:rsidR="00ED77DE" w:rsidRPr="00BD78EB" w:rsidRDefault="00ED77DE" w:rsidP="00ED77DE">
      <w:pPr>
        <w:spacing w:line="360" w:lineRule="auto"/>
        <w:ind w:firstLine="709"/>
        <w:contextualSpacing/>
        <w:jc w:val="both"/>
        <w:rPr>
          <w:b w:val="0"/>
        </w:rPr>
      </w:pPr>
      <w:r w:rsidRPr="00BD78EB">
        <w:rPr>
          <w:b w:val="0"/>
        </w:rPr>
        <w:t>Блок-схема, отражающая процедуры, связанные с предоставлением разрешения, представлена в Приложении 1 к настоящему Административному регламенту.</w:t>
      </w:r>
    </w:p>
    <w:p w:rsidR="00ED77DE" w:rsidRPr="00BD78EB" w:rsidRDefault="00ED77DE" w:rsidP="00ED77DE">
      <w:pPr>
        <w:spacing w:line="360" w:lineRule="auto"/>
        <w:ind w:firstLine="709"/>
        <w:contextualSpacing/>
        <w:jc w:val="both"/>
        <w:rPr>
          <w:b w:val="0"/>
        </w:rPr>
      </w:pPr>
      <w:r w:rsidRPr="00BD78EB">
        <w:rPr>
          <w:b w:val="0"/>
        </w:rPr>
        <w:t>1.4. Порядок информирования о правилах предоставления муниципальной услуги.</w:t>
      </w:r>
    </w:p>
    <w:p w:rsidR="00ED77DE" w:rsidRPr="00BD78EB" w:rsidRDefault="00ED77DE" w:rsidP="00ED77DE">
      <w:pPr>
        <w:spacing w:line="360" w:lineRule="auto"/>
        <w:ind w:firstLine="709"/>
        <w:contextualSpacing/>
        <w:jc w:val="both"/>
        <w:rPr>
          <w:b w:val="0"/>
        </w:rPr>
      </w:pPr>
      <w:r w:rsidRPr="00BD78EB">
        <w:rPr>
          <w:b w:val="0"/>
        </w:rPr>
        <w:t>Информирование о правилах предоставления муниципальной услуги осуществляют администрация сельского поселения Новый Буян и муниципальное бюджетное учреждение «Многофункциональный центр предоставления государственных и муниципальных услуг администрации муниципального района Красноярский Самарской области» (далее по тексту - МФЦ).</w:t>
      </w:r>
    </w:p>
    <w:p w:rsidR="00ED77DE" w:rsidRPr="00BD78EB" w:rsidRDefault="00ED77DE" w:rsidP="00ED77DE">
      <w:pPr>
        <w:spacing w:line="360" w:lineRule="auto"/>
        <w:ind w:firstLine="709"/>
        <w:contextualSpacing/>
        <w:jc w:val="both"/>
        <w:rPr>
          <w:b w:val="0"/>
        </w:rPr>
      </w:pPr>
      <w:r w:rsidRPr="00BD78EB">
        <w:rPr>
          <w:b w:val="0"/>
        </w:rPr>
        <w:t>1.4.1. Местонахождение администрации: Самарская область, Красноярский район, с. Новый Буян, ул. Красноармейская, 19А.</w:t>
      </w:r>
    </w:p>
    <w:p w:rsidR="00ED77DE" w:rsidRPr="00BD78EB" w:rsidRDefault="00ED77DE" w:rsidP="00ED77DE">
      <w:pPr>
        <w:spacing w:line="360" w:lineRule="auto"/>
        <w:ind w:firstLine="709"/>
        <w:contextualSpacing/>
        <w:jc w:val="both"/>
        <w:rPr>
          <w:b w:val="0"/>
        </w:rPr>
      </w:pPr>
      <w:r w:rsidRPr="00BD78EB">
        <w:rPr>
          <w:b w:val="0"/>
        </w:rPr>
        <w:t>График работы администрации (время местное):</w:t>
      </w:r>
    </w:p>
    <w:p w:rsidR="00ED77DE" w:rsidRPr="00BD78EB" w:rsidRDefault="00ED77DE" w:rsidP="00ED77DE">
      <w:pPr>
        <w:spacing w:line="360" w:lineRule="auto"/>
        <w:ind w:firstLine="709"/>
        <w:contextualSpacing/>
        <w:jc w:val="both"/>
        <w:rPr>
          <w:b w:val="0"/>
        </w:rPr>
      </w:pPr>
      <w:r w:rsidRPr="00BD78EB">
        <w:rPr>
          <w:b w:val="0"/>
        </w:rPr>
        <w:t xml:space="preserve">понедельник - пятница - с 8.00 до 16.00; </w:t>
      </w:r>
    </w:p>
    <w:p w:rsidR="00ED77DE" w:rsidRPr="00BD78EB" w:rsidRDefault="00ED77DE" w:rsidP="00ED77DE">
      <w:pPr>
        <w:spacing w:line="360" w:lineRule="auto"/>
        <w:ind w:firstLine="709"/>
        <w:contextualSpacing/>
        <w:jc w:val="both"/>
        <w:rPr>
          <w:b w:val="0"/>
        </w:rPr>
      </w:pPr>
      <w:r w:rsidRPr="00BD78EB">
        <w:rPr>
          <w:b w:val="0"/>
        </w:rPr>
        <w:t>перерыв на обед с 12.00 до 13.00</w:t>
      </w:r>
    </w:p>
    <w:p w:rsidR="00ED77DE" w:rsidRPr="00BD78EB" w:rsidRDefault="00ED77DE" w:rsidP="00ED77DE">
      <w:pPr>
        <w:tabs>
          <w:tab w:val="left" w:pos="6855"/>
        </w:tabs>
        <w:spacing w:line="360" w:lineRule="auto"/>
        <w:ind w:firstLine="709"/>
        <w:contextualSpacing/>
        <w:jc w:val="both"/>
        <w:rPr>
          <w:b w:val="0"/>
        </w:rPr>
      </w:pPr>
      <w:r w:rsidRPr="00BD78EB">
        <w:rPr>
          <w:b w:val="0"/>
        </w:rPr>
        <w:lastRenderedPageBreak/>
        <w:t>суббота и воскресенье - выходные дни.</w:t>
      </w:r>
      <w:r w:rsidRPr="00BD78EB">
        <w:rPr>
          <w:b w:val="0"/>
        </w:rPr>
        <w:tab/>
      </w:r>
    </w:p>
    <w:p w:rsidR="00ED77DE" w:rsidRPr="00BD78EB" w:rsidRDefault="00ED77DE" w:rsidP="00ED77DE">
      <w:pPr>
        <w:spacing w:line="360" w:lineRule="auto"/>
        <w:ind w:firstLine="709"/>
        <w:contextualSpacing/>
        <w:jc w:val="both"/>
        <w:rPr>
          <w:b w:val="0"/>
        </w:rPr>
      </w:pPr>
      <w:r w:rsidRPr="00BD78EB">
        <w:rPr>
          <w:b w:val="0"/>
        </w:rPr>
        <w:t>Справочный телефон администрации: - 8(846 57) 33-2-34.</w:t>
      </w:r>
    </w:p>
    <w:p w:rsidR="00ED77DE" w:rsidRPr="00BD78EB" w:rsidRDefault="00ED77DE" w:rsidP="00ED77DE">
      <w:pPr>
        <w:spacing w:line="360" w:lineRule="auto"/>
        <w:ind w:firstLine="709"/>
        <w:contextualSpacing/>
        <w:jc w:val="both"/>
        <w:rPr>
          <w:rFonts w:ascii="Arial" w:hAnsi="Arial" w:cs="Arial"/>
          <w:b w:val="0"/>
          <w:color w:val="000000"/>
          <w:sz w:val="20"/>
          <w:szCs w:val="20"/>
          <w:shd w:val="clear" w:color="auto" w:fill="FFFFFF"/>
        </w:rPr>
      </w:pPr>
      <w:r w:rsidRPr="00BD78EB">
        <w:rPr>
          <w:b w:val="0"/>
        </w:rPr>
        <w:t xml:space="preserve">Адрес электронной почты администрации: - </w:t>
      </w:r>
      <w:hyperlink r:id="rId9" w:history="1">
        <w:r w:rsidRPr="00BD78EB">
          <w:rPr>
            <w:rStyle w:val="ad"/>
            <w:b w:val="0"/>
            <w:shd w:val="clear" w:color="auto" w:fill="FFFFFF"/>
            <w:lang w:val="en-US"/>
          </w:rPr>
          <w:t>adm</w:t>
        </w:r>
        <w:r w:rsidRPr="00BD78EB">
          <w:rPr>
            <w:rStyle w:val="ad"/>
            <w:b w:val="0"/>
            <w:shd w:val="clear" w:color="auto" w:fill="FFFFFF"/>
          </w:rPr>
          <w:t>.</w:t>
        </w:r>
        <w:r w:rsidRPr="00BD78EB">
          <w:rPr>
            <w:rStyle w:val="ad"/>
            <w:b w:val="0"/>
            <w:shd w:val="clear" w:color="auto" w:fill="FFFFFF"/>
            <w:lang w:val="en-US"/>
          </w:rPr>
          <w:t>novyjbuyan</w:t>
        </w:r>
        <w:r w:rsidRPr="00BD78EB">
          <w:rPr>
            <w:rStyle w:val="ad"/>
            <w:b w:val="0"/>
            <w:shd w:val="clear" w:color="auto" w:fill="FFFFFF"/>
          </w:rPr>
          <w:t>2011@mail.ru</w:t>
        </w:r>
      </w:hyperlink>
    </w:p>
    <w:p w:rsidR="00ED77DE" w:rsidRPr="00BD78EB" w:rsidRDefault="00ED77DE" w:rsidP="00ED77DE">
      <w:pPr>
        <w:spacing w:line="360" w:lineRule="auto"/>
        <w:ind w:firstLine="709"/>
        <w:contextualSpacing/>
        <w:jc w:val="both"/>
        <w:rPr>
          <w:b w:val="0"/>
        </w:rPr>
      </w:pPr>
      <w:r w:rsidRPr="00BD78EB">
        <w:rPr>
          <w:b w:val="0"/>
        </w:rPr>
        <w:t>1.4.2. Местонахождение муниципального бюджетного учреждения «Многофункциональный центр предоставления государственных и муниципальных услуг администрации муниципального района Красноярский Самарской области» - далее МФЦ:</w:t>
      </w:r>
    </w:p>
    <w:p w:rsidR="00ED77DE" w:rsidRPr="00BD78EB" w:rsidRDefault="00ED77DE" w:rsidP="00ED77DE">
      <w:pPr>
        <w:spacing w:line="360" w:lineRule="auto"/>
        <w:ind w:firstLine="708"/>
        <w:jc w:val="both"/>
        <w:rPr>
          <w:b w:val="0"/>
        </w:rPr>
      </w:pPr>
      <w:r w:rsidRPr="00BD78EB">
        <w:rPr>
          <w:b w:val="0"/>
        </w:rPr>
        <w:t xml:space="preserve">446370, Самарская область, Красноярский район, с. Красный Яр, </w:t>
      </w:r>
    </w:p>
    <w:p w:rsidR="00ED77DE" w:rsidRPr="00BD78EB" w:rsidRDefault="00ED77DE" w:rsidP="00ED77DE">
      <w:pPr>
        <w:spacing w:line="360" w:lineRule="auto"/>
        <w:jc w:val="both"/>
        <w:rPr>
          <w:b w:val="0"/>
        </w:rPr>
      </w:pPr>
      <w:r w:rsidRPr="00BD78EB">
        <w:rPr>
          <w:b w:val="0"/>
        </w:rPr>
        <w:t>ул. Тополиная, д.5.</w:t>
      </w:r>
    </w:p>
    <w:p w:rsidR="00ED77DE" w:rsidRPr="00BD78EB" w:rsidRDefault="00ED77DE" w:rsidP="00ED77DE">
      <w:pPr>
        <w:spacing w:line="360" w:lineRule="auto"/>
        <w:ind w:firstLine="708"/>
        <w:jc w:val="both"/>
        <w:rPr>
          <w:b w:val="0"/>
        </w:rPr>
      </w:pPr>
      <w:r w:rsidRPr="00BD78EB">
        <w:rPr>
          <w:b w:val="0"/>
        </w:rPr>
        <w:t>График работы (время местное):</w:t>
      </w:r>
    </w:p>
    <w:p w:rsidR="00ED77DE" w:rsidRPr="00BD78EB" w:rsidRDefault="00ED77DE" w:rsidP="00ED77DE">
      <w:pPr>
        <w:spacing w:line="360" w:lineRule="auto"/>
        <w:ind w:firstLine="708"/>
        <w:jc w:val="both"/>
        <w:rPr>
          <w:b w:val="0"/>
        </w:rPr>
      </w:pPr>
      <w:r w:rsidRPr="00BD78EB">
        <w:rPr>
          <w:b w:val="0"/>
        </w:rPr>
        <w:t>Понедельник-четверг     –      8.00-18.00;</w:t>
      </w:r>
    </w:p>
    <w:p w:rsidR="00ED77DE" w:rsidRPr="00BD78EB" w:rsidRDefault="00ED77DE" w:rsidP="00ED77DE">
      <w:pPr>
        <w:spacing w:line="360" w:lineRule="auto"/>
        <w:ind w:firstLine="708"/>
        <w:jc w:val="both"/>
        <w:rPr>
          <w:b w:val="0"/>
        </w:rPr>
      </w:pPr>
      <w:r w:rsidRPr="00BD78EB">
        <w:rPr>
          <w:b w:val="0"/>
        </w:rPr>
        <w:t xml:space="preserve">Пятница                            –     8.00-20.00 </w:t>
      </w:r>
    </w:p>
    <w:p w:rsidR="00ED77DE" w:rsidRPr="00BD78EB" w:rsidRDefault="00ED77DE" w:rsidP="00ED77DE">
      <w:pPr>
        <w:spacing w:line="360" w:lineRule="auto"/>
        <w:ind w:firstLine="708"/>
        <w:jc w:val="both"/>
        <w:rPr>
          <w:b w:val="0"/>
        </w:rPr>
      </w:pPr>
      <w:r w:rsidRPr="00BD78EB">
        <w:rPr>
          <w:b w:val="0"/>
        </w:rPr>
        <w:t>Суббота                            –      9.00-14.00</w:t>
      </w:r>
    </w:p>
    <w:p w:rsidR="00ED77DE" w:rsidRPr="00BD78EB" w:rsidRDefault="00ED77DE" w:rsidP="00ED77DE">
      <w:pPr>
        <w:spacing w:line="360" w:lineRule="auto"/>
        <w:ind w:firstLine="708"/>
        <w:jc w:val="both"/>
        <w:rPr>
          <w:b w:val="0"/>
        </w:rPr>
      </w:pPr>
      <w:r w:rsidRPr="00BD78EB">
        <w:rPr>
          <w:b w:val="0"/>
        </w:rPr>
        <w:t>Воскресенье                     –      выходной день.</w:t>
      </w:r>
    </w:p>
    <w:p w:rsidR="00ED77DE" w:rsidRPr="00BD78EB" w:rsidRDefault="00ED77DE" w:rsidP="00ED77DE">
      <w:pPr>
        <w:spacing w:line="360" w:lineRule="auto"/>
        <w:ind w:firstLine="708"/>
        <w:jc w:val="both"/>
        <w:rPr>
          <w:b w:val="0"/>
        </w:rPr>
      </w:pPr>
      <w:r w:rsidRPr="00BD78EB">
        <w:rPr>
          <w:b w:val="0"/>
        </w:rPr>
        <w:t>Справочные телефоны:</w:t>
      </w:r>
    </w:p>
    <w:p w:rsidR="00ED77DE" w:rsidRPr="00BD78EB" w:rsidRDefault="00ED77DE" w:rsidP="00ED77DE">
      <w:pPr>
        <w:spacing w:line="360" w:lineRule="auto"/>
        <w:ind w:firstLine="708"/>
        <w:jc w:val="both"/>
        <w:rPr>
          <w:b w:val="0"/>
        </w:rPr>
      </w:pPr>
      <w:r w:rsidRPr="00BD78EB">
        <w:rPr>
          <w:b w:val="0"/>
        </w:rPr>
        <w:t>8 (84657)2-17-60.</w:t>
      </w:r>
      <w:r w:rsidRPr="00BD78EB">
        <w:rPr>
          <w:b w:val="0"/>
        </w:rPr>
        <w:tab/>
      </w:r>
    </w:p>
    <w:p w:rsidR="00ED77DE" w:rsidRPr="00BD78EB" w:rsidRDefault="00ED77DE" w:rsidP="00ED77DE">
      <w:pPr>
        <w:spacing w:line="360" w:lineRule="auto"/>
        <w:ind w:firstLine="708"/>
        <w:jc w:val="both"/>
        <w:rPr>
          <w:b w:val="0"/>
        </w:rPr>
      </w:pPr>
      <w:r w:rsidRPr="00BD78EB">
        <w:rPr>
          <w:b w:val="0"/>
        </w:rPr>
        <w:t xml:space="preserve">Адрес электронной почты: </w:t>
      </w:r>
      <w:hyperlink r:id="rId10" w:history="1">
        <w:r w:rsidRPr="00BD78EB">
          <w:rPr>
            <w:rStyle w:val="ad"/>
            <w:b w:val="0"/>
          </w:rPr>
          <w:t>mfckrasniyyar@yandex.ru</w:t>
        </w:r>
      </w:hyperlink>
      <w:r w:rsidRPr="00BD78EB">
        <w:rPr>
          <w:b w:val="0"/>
        </w:rPr>
        <w:t xml:space="preserve"> </w:t>
      </w:r>
    </w:p>
    <w:p w:rsidR="00ED77DE" w:rsidRPr="00BD78EB" w:rsidRDefault="00ED77DE" w:rsidP="00ED77DE">
      <w:pPr>
        <w:spacing w:line="360" w:lineRule="auto"/>
        <w:ind w:firstLine="709"/>
        <w:contextualSpacing/>
        <w:jc w:val="both"/>
        <w:rPr>
          <w:b w:val="0"/>
        </w:rPr>
      </w:pPr>
      <w:r w:rsidRPr="00BD78EB">
        <w:rPr>
          <w:b w:val="0"/>
        </w:rPr>
        <w:t>Информация о местонахождении, графике работы и справочных телефонах администрации сельского поселения Новый Буян, а также о порядке предоставления муниципальной услуги и перечне документов, необходимых для ее получения, размещается:</w:t>
      </w:r>
    </w:p>
    <w:p w:rsidR="00ED77DE" w:rsidRPr="00BD78EB" w:rsidRDefault="00ED77DE" w:rsidP="00ED77DE">
      <w:pPr>
        <w:spacing w:line="360" w:lineRule="auto"/>
        <w:ind w:firstLine="709"/>
        <w:jc w:val="both"/>
        <w:rPr>
          <w:b w:val="0"/>
        </w:rPr>
      </w:pPr>
      <w:r w:rsidRPr="00BD78EB">
        <w:rPr>
          <w:b w:val="0"/>
        </w:rPr>
        <w:t xml:space="preserve">- на официальном интернет-сайте администрации муниципального района Красноярский Самарской области (далее – администрация): </w:t>
      </w:r>
      <w:r w:rsidRPr="00BD78EB">
        <w:rPr>
          <w:b w:val="0"/>
          <w:lang w:val="en-US"/>
        </w:rPr>
        <w:t>www</w:t>
      </w:r>
      <w:r w:rsidRPr="00BD78EB">
        <w:rPr>
          <w:b w:val="0"/>
        </w:rPr>
        <w:t>.</w:t>
      </w:r>
      <w:r w:rsidRPr="00BD78EB">
        <w:rPr>
          <w:b w:val="0"/>
          <w:lang w:val="en-US"/>
        </w:rPr>
        <w:t>kryaradm</w:t>
      </w:r>
      <w:r w:rsidRPr="00BD78EB">
        <w:rPr>
          <w:b w:val="0"/>
        </w:rPr>
        <w:t>.</w:t>
      </w:r>
      <w:r w:rsidRPr="00BD78EB">
        <w:rPr>
          <w:b w:val="0"/>
          <w:lang w:val="en-US"/>
        </w:rPr>
        <w:t>ru</w:t>
      </w:r>
      <w:r w:rsidRPr="00BD78EB">
        <w:rPr>
          <w:b w:val="0"/>
        </w:rPr>
        <w:t>;</w:t>
      </w:r>
    </w:p>
    <w:p w:rsidR="00ED77DE" w:rsidRPr="00BD78EB" w:rsidRDefault="00ED77DE" w:rsidP="00ED77DE">
      <w:pPr>
        <w:spacing w:line="360" w:lineRule="auto"/>
        <w:ind w:firstLine="709"/>
        <w:contextualSpacing/>
        <w:jc w:val="both"/>
        <w:rPr>
          <w:b w:val="0"/>
        </w:rPr>
      </w:pPr>
      <w:r w:rsidRPr="00BD78EB">
        <w:rPr>
          <w:b w:val="0"/>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ED77DE" w:rsidRPr="00BD78EB" w:rsidRDefault="00ED77DE" w:rsidP="00ED77DE">
      <w:pPr>
        <w:spacing w:line="360" w:lineRule="auto"/>
        <w:ind w:firstLine="709"/>
        <w:contextualSpacing/>
        <w:jc w:val="both"/>
        <w:rPr>
          <w:b w:val="0"/>
        </w:rPr>
      </w:pPr>
      <w:r w:rsidRPr="00BD78EB">
        <w:rPr>
          <w:b w:val="0"/>
        </w:rPr>
        <w:t xml:space="preserve">- в региональной системе Единого портала государственных и муниципальных услуг "Портал государственных и муниципальных услуг </w:t>
      </w:r>
      <w:r w:rsidRPr="00BD78EB">
        <w:rPr>
          <w:b w:val="0"/>
        </w:rPr>
        <w:lastRenderedPageBreak/>
        <w:t>Самарской области" (далее - Портал государственных и муниципальных услуг Самарской области) - http://www.pgu.samregion.ru и http://www.uslugi.samregion.ru;</w:t>
      </w:r>
    </w:p>
    <w:p w:rsidR="00ED77DE" w:rsidRPr="00BD78EB" w:rsidRDefault="00ED77DE" w:rsidP="00ED77DE">
      <w:pPr>
        <w:spacing w:line="360" w:lineRule="auto"/>
        <w:ind w:firstLine="709"/>
        <w:contextualSpacing/>
        <w:jc w:val="both"/>
        <w:rPr>
          <w:b w:val="0"/>
        </w:rPr>
      </w:pPr>
      <w:r w:rsidRPr="00BD78EB">
        <w:rPr>
          <w:b w:val="0"/>
        </w:rPr>
        <w:t>на информационных стендах в помещении приема заявлений в администрации сельского поселения Новый Буян;</w:t>
      </w:r>
    </w:p>
    <w:p w:rsidR="00ED77DE" w:rsidRPr="00BD78EB" w:rsidRDefault="00ED77DE" w:rsidP="00ED77DE">
      <w:pPr>
        <w:spacing w:line="360" w:lineRule="auto"/>
        <w:ind w:firstLine="709"/>
        <w:contextualSpacing/>
        <w:jc w:val="both"/>
        <w:rPr>
          <w:b w:val="0"/>
        </w:rPr>
      </w:pPr>
      <w:r w:rsidRPr="00BD78EB">
        <w:rPr>
          <w:b w:val="0"/>
        </w:rPr>
        <w:t>по указанным в предыдущем пункте номерам телефонов администрации сельского поселения Новый Буян.</w:t>
      </w:r>
    </w:p>
    <w:p w:rsidR="00ED77DE" w:rsidRPr="00BD78EB" w:rsidRDefault="00ED77DE" w:rsidP="00ED77DE">
      <w:pPr>
        <w:spacing w:line="360" w:lineRule="auto"/>
        <w:ind w:firstLine="709"/>
        <w:contextualSpacing/>
        <w:jc w:val="both"/>
        <w:rPr>
          <w:b w:val="0"/>
        </w:rPr>
      </w:pPr>
      <w:r w:rsidRPr="00BD78EB">
        <w:rPr>
          <w:b w:val="0"/>
        </w:rPr>
        <w:t>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www.mfc63.ru.</w:t>
      </w:r>
      <w:bookmarkStart w:id="0" w:name="P82"/>
      <w:bookmarkEnd w:id="0"/>
    </w:p>
    <w:p w:rsidR="00ED77DE" w:rsidRPr="00BD78EB" w:rsidRDefault="00ED77DE" w:rsidP="00ED77DE">
      <w:pPr>
        <w:spacing w:line="360" w:lineRule="auto"/>
        <w:ind w:firstLine="709"/>
        <w:contextualSpacing/>
        <w:jc w:val="both"/>
        <w:rPr>
          <w:b w:val="0"/>
        </w:rPr>
      </w:pPr>
      <w:r w:rsidRPr="00BD78EB">
        <w:rPr>
          <w:b w:val="0"/>
        </w:rPr>
        <w:t>1.4.3. Информирование о правилах предоставления муниципальной услуги может проводиться в следующих формах:</w:t>
      </w:r>
    </w:p>
    <w:p w:rsidR="00ED77DE" w:rsidRPr="00BD78EB" w:rsidRDefault="00ED77DE" w:rsidP="00ED77DE">
      <w:pPr>
        <w:spacing w:line="360" w:lineRule="auto"/>
        <w:ind w:firstLine="709"/>
        <w:contextualSpacing/>
        <w:jc w:val="both"/>
        <w:rPr>
          <w:b w:val="0"/>
        </w:rPr>
      </w:pPr>
      <w:r w:rsidRPr="00BD78EB">
        <w:rPr>
          <w:b w:val="0"/>
        </w:rPr>
        <w:t>индивидуальное личное консультирование;</w:t>
      </w:r>
    </w:p>
    <w:p w:rsidR="00ED77DE" w:rsidRPr="00BD78EB" w:rsidRDefault="00ED77DE" w:rsidP="00ED77DE">
      <w:pPr>
        <w:spacing w:line="360" w:lineRule="auto"/>
        <w:ind w:firstLine="709"/>
        <w:contextualSpacing/>
        <w:jc w:val="both"/>
        <w:rPr>
          <w:b w:val="0"/>
        </w:rPr>
      </w:pPr>
      <w:r w:rsidRPr="00BD78EB">
        <w:rPr>
          <w:b w:val="0"/>
        </w:rPr>
        <w:t>индивидуальное консультирование по почте (по электронной почте);</w:t>
      </w:r>
    </w:p>
    <w:p w:rsidR="00ED77DE" w:rsidRPr="00BD78EB" w:rsidRDefault="00ED77DE" w:rsidP="00ED77DE">
      <w:pPr>
        <w:spacing w:line="360" w:lineRule="auto"/>
        <w:ind w:firstLine="709"/>
        <w:contextualSpacing/>
        <w:jc w:val="both"/>
        <w:rPr>
          <w:b w:val="0"/>
        </w:rPr>
      </w:pPr>
      <w:r w:rsidRPr="00BD78EB">
        <w:rPr>
          <w:b w:val="0"/>
        </w:rPr>
        <w:t>индивидуальное консультирование по телефону;</w:t>
      </w:r>
    </w:p>
    <w:p w:rsidR="00ED77DE" w:rsidRPr="00BD78EB" w:rsidRDefault="00ED77DE" w:rsidP="00ED77DE">
      <w:pPr>
        <w:spacing w:line="360" w:lineRule="auto"/>
        <w:ind w:firstLine="709"/>
        <w:contextualSpacing/>
        <w:jc w:val="both"/>
        <w:rPr>
          <w:b w:val="0"/>
        </w:rPr>
      </w:pPr>
      <w:r w:rsidRPr="00BD78EB">
        <w:rPr>
          <w:b w:val="0"/>
        </w:rPr>
        <w:t>публичное письменное информирование;</w:t>
      </w:r>
    </w:p>
    <w:p w:rsidR="00ED77DE" w:rsidRPr="00BD78EB" w:rsidRDefault="00ED77DE" w:rsidP="00ED77DE">
      <w:pPr>
        <w:spacing w:line="360" w:lineRule="auto"/>
        <w:ind w:firstLine="709"/>
        <w:contextualSpacing/>
        <w:jc w:val="both"/>
        <w:rPr>
          <w:b w:val="0"/>
        </w:rPr>
      </w:pPr>
      <w:r w:rsidRPr="00BD78EB">
        <w:rPr>
          <w:b w:val="0"/>
        </w:rPr>
        <w:t>публичное устное информирование.</w:t>
      </w:r>
    </w:p>
    <w:p w:rsidR="00ED77DE" w:rsidRPr="00BD78EB" w:rsidRDefault="00ED77DE" w:rsidP="00ED77DE">
      <w:pPr>
        <w:spacing w:line="360" w:lineRule="auto"/>
        <w:ind w:firstLine="709"/>
        <w:contextualSpacing/>
        <w:jc w:val="both"/>
        <w:rPr>
          <w:b w:val="0"/>
        </w:rPr>
      </w:pPr>
      <w:r w:rsidRPr="00BD78EB">
        <w:rPr>
          <w:b w:val="0"/>
        </w:rPr>
        <w:t>1.4.4. При индивидуальном личном консультировании время ожидания лица, заинтересованного в получении консультации, не может превышать 15 минут.</w:t>
      </w:r>
    </w:p>
    <w:p w:rsidR="00ED77DE" w:rsidRPr="00BD78EB" w:rsidRDefault="00ED77DE" w:rsidP="00ED77DE">
      <w:pPr>
        <w:spacing w:line="360" w:lineRule="auto"/>
        <w:ind w:firstLine="709"/>
        <w:contextualSpacing/>
        <w:jc w:val="both"/>
        <w:rPr>
          <w:b w:val="0"/>
        </w:rPr>
      </w:pPr>
      <w:r w:rsidRPr="00BD78EB">
        <w:rPr>
          <w:b w:val="0"/>
        </w:rPr>
        <w:t>Индивидуальное личное консультирование одного лица должностным лицом администрации не может превышать 20 минут.</w:t>
      </w:r>
    </w:p>
    <w:p w:rsidR="00ED77DE" w:rsidRPr="00BD78EB" w:rsidRDefault="00ED77DE" w:rsidP="00ED77DE">
      <w:pPr>
        <w:spacing w:line="360" w:lineRule="auto"/>
        <w:ind w:firstLine="709"/>
        <w:contextualSpacing/>
        <w:jc w:val="both"/>
        <w:rPr>
          <w:b w:val="0"/>
        </w:rPr>
      </w:pPr>
      <w:r w:rsidRPr="00BD78EB">
        <w:rPr>
          <w:b w:val="0"/>
        </w:rPr>
        <w:t>В случае если для подготовки ответа требуется время, превышающее 20 минут, должностное лицо администрации сельского поселения Новый Буян,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ED77DE" w:rsidRPr="00BD78EB" w:rsidRDefault="00ED77DE" w:rsidP="00ED77DE">
      <w:pPr>
        <w:spacing w:line="360" w:lineRule="auto"/>
        <w:ind w:firstLine="709"/>
        <w:contextualSpacing/>
        <w:jc w:val="both"/>
        <w:rPr>
          <w:b w:val="0"/>
        </w:rPr>
      </w:pPr>
      <w:r w:rsidRPr="00BD78EB">
        <w:rPr>
          <w:b w:val="0"/>
        </w:rPr>
        <w:lastRenderedPageBreak/>
        <w:t>1.4.5. 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ED77DE" w:rsidRPr="00BD78EB" w:rsidRDefault="00ED77DE" w:rsidP="00ED77DE">
      <w:pPr>
        <w:spacing w:line="360" w:lineRule="auto"/>
        <w:ind w:firstLine="709"/>
        <w:contextualSpacing/>
        <w:jc w:val="both"/>
        <w:rPr>
          <w:b w:val="0"/>
        </w:rPr>
      </w:pPr>
      <w:r w:rsidRPr="00BD78EB">
        <w:rPr>
          <w:b w:val="0"/>
        </w:rPr>
        <w:t>1.4.6. При индивидуальном консультировании по телефону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ED77DE" w:rsidRPr="00BD78EB" w:rsidRDefault="00ED77DE" w:rsidP="00ED77DE">
      <w:pPr>
        <w:spacing w:line="360" w:lineRule="auto"/>
        <w:ind w:firstLine="709"/>
        <w:contextualSpacing/>
        <w:jc w:val="both"/>
        <w:rPr>
          <w:b w:val="0"/>
        </w:rPr>
      </w:pPr>
      <w:r w:rsidRPr="00BD78EB">
        <w:rPr>
          <w:b w:val="0"/>
        </w:rPr>
        <w:t>Время разговора не должно превышать 10 минут.</w:t>
      </w:r>
    </w:p>
    <w:p w:rsidR="00ED77DE" w:rsidRPr="00BD78EB" w:rsidRDefault="00ED77DE" w:rsidP="00ED77DE">
      <w:pPr>
        <w:spacing w:line="360" w:lineRule="auto"/>
        <w:ind w:firstLine="709"/>
        <w:contextualSpacing/>
        <w:jc w:val="both"/>
        <w:rPr>
          <w:b w:val="0"/>
        </w:rPr>
      </w:pPr>
      <w:r w:rsidRPr="00BD78EB">
        <w:rPr>
          <w:b w:val="0"/>
        </w:rPr>
        <w:t>В том случае, если должностное лицо,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ED77DE" w:rsidRPr="00BD78EB" w:rsidRDefault="00ED77DE" w:rsidP="00ED77DE">
      <w:pPr>
        <w:spacing w:line="360" w:lineRule="auto"/>
        <w:ind w:firstLine="709"/>
        <w:contextualSpacing/>
        <w:jc w:val="both"/>
        <w:rPr>
          <w:b w:val="0"/>
        </w:rPr>
      </w:pPr>
      <w:r w:rsidRPr="00BD78EB">
        <w:rPr>
          <w:b w:val="0"/>
        </w:rPr>
        <w:t>1.4.7. 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уполномоченного органа и на Едином портале государственных и муниципальных услуг и Региональном портале.</w:t>
      </w:r>
    </w:p>
    <w:p w:rsidR="00ED77DE" w:rsidRPr="00BD78EB" w:rsidRDefault="00ED77DE" w:rsidP="00ED77DE">
      <w:pPr>
        <w:spacing w:line="360" w:lineRule="auto"/>
        <w:ind w:firstLine="709"/>
        <w:contextualSpacing/>
        <w:jc w:val="both"/>
        <w:rPr>
          <w:b w:val="0"/>
        </w:rPr>
      </w:pPr>
      <w:r w:rsidRPr="00BD78EB">
        <w:rPr>
          <w:b w:val="0"/>
        </w:rPr>
        <w:t>1.4.8. Публичное устное информирование осуществляется уполномоченным должностным лицом администрации с привлечением средств массовой информации.</w:t>
      </w:r>
    </w:p>
    <w:p w:rsidR="00ED77DE" w:rsidRPr="00BD78EB" w:rsidRDefault="00ED77DE" w:rsidP="00ED77DE">
      <w:pPr>
        <w:spacing w:line="360" w:lineRule="auto"/>
        <w:ind w:firstLine="709"/>
        <w:contextualSpacing/>
        <w:jc w:val="both"/>
        <w:rPr>
          <w:b w:val="0"/>
        </w:rPr>
      </w:pPr>
      <w:r w:rsidRPr="00BD78EB">
        <w:rPr>
          <w:b w:val="0"/>
        </w:rPr>
        <w:t xml:space="preserve">1.4.9. Должностное лицо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w:t>
      </w:r>
      <w:r w:rsidRPr="00BD78EB">
        <w:rPr>
          <w:b w:val="0"/>
        </w:rPr>
        <w:lastRenderedPageBreak/>
        <w:t>и влияющее прямо или косвенно на индивидуальные решения обратившихся за консультацией лиц.</w:t>
      </w:r>
      <w:bookmarkStart w:id="1" w:name="P98"/>
      <w:bookmarkEnd w:id="1"/>
    </w:p>
    <w:p w:rsidR="00ED77DE" w:rsidRPr="00BD78EB" w:rsidRDefault="00ED77DE" w:rsidP="00ED77DE">
      <w:pPr>
        <w:spacing w:line="360" w:lineRule="auto"/>
        <w:ind w:firstLine="709"/>
        <w:contextualSpacing/>
        <w:jc w:val="both"/>
        <w:rPr>
          <w:b w:val="0"/>
        </w:rPr>
      </w:pPr>
      <w:r w:rsidRPr="00BD78EB">
        <w:rPr>
          <w:b w:val="0"/>
        </w:rPr>
        <w:t>1.4.10. На стендах в местах предоставления муниципальной услуги размещаются следующие информационные материалы:</w:t>
      </w:r>
    </w:p>
    <w:p w:rsidR="00ED77DE" w:rsidRPr="00BD78EB" w:rsidRDefault="00ED77DE" w:rsidP="00ED77DE">
      <w:pPr>
        <w:spacing w:line="360" w:lineRule="auto"/>
        <w:ind w:firstLine="709"/>
        <w:contextualSpacing/>
        <w:jc w:val="both"/>
        <w:rPr>
          <w:b w:val="0"/>
        </w:rPr>
      </w:pPr>
      <w:r w:rsidRPr="00BD78EB">
        <w:rPr>
          <w:b w:val="0"/>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ED77DE" w:rsidRPr="00BD78EB" w:rsidRDefault="00ED77DE" w:rsidP="00ED77DE">
      <w:pPr>
        <w:spacing w:line="360" w:lineRule="auto"/>
        <w:ind w:firstLine="709"/>
        <w:contextualSpacing/>
        <w:jc w:val="both"/>
        <w:rPr>
          <w:b w:val="0"/>
        </w:rPr>
      </w:pPr>
      <w:r w:rsidRPr="00BD78EB">
        <w:rPr>
          <w:b w:val="0"/>
        </w:rPr>
        <w:t>извлечения из текста настоящего Административного регламента и приложения к нему;</w:t>
      </w:r>
    </w:p>
    <w:p w:rsidR="00ED77DE" w:rsidRPr="00BD78EB" w:rsidRDefault="00ED77DE" w:rsidP="00ED77DE">
      <w:pPr>
        <w:spacing w:line="360" w:lineRule="auto"/>
        <w:ind w:firstLine="709"/>
        <w:contextualSpacing/>
        <w:jc w:val="both"/>
        <w:rPr>
          <w:b w:val="0"/>
        </w:rPr>
      </w:pPr>
      <w:r w:rsidRPr="00BD78EB">
        <w:rPr>
          <w:b w:val="0"/>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ED77DE" w:rsidRPr="00BD78EB" w:rsidRDefault="00ED77DE" w:rsidP="00ED77DE">
      <w:pPr>
        <w:spacing w:line="360" w:lineRule="auto"/>
        <w:ind w:firstLine="709"/>
        <w:contextualSpacing/>
        <w:jc w:val="both"/>
        <w:rPr>
          <w:b w:val="0"/>
        </w:rPr>
      </w:pPr>
      <w:r w:rsidRPr="00BD78EB">
        <w:rPr>
          <w:b w:val="0"/>
        </w:rPr>
        <w:t xml:space="preserve">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ED77DE" w:rsidRPr="00BD78EB" w:rsidRDefault="00ED77DE" w:rsidP="00ED77DE">
      <w:pPr>
        <w:spacing w:line="360" w:lineRule="auto"/>
        <w:ind w:firstLine="709"/>
        <w:contextualSpacing/>
        <w:jc w:val="both"/>
        <w:rPr>
          <w:b w:val="0"/>
        </w:rPr>
      </w:pPr>
      <w:r w:rsidRPr="00BD78EB">
        <w:rPr>
          <w:b w:val="0"/>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ED77DE" w:rsidRPr="00BD78EB" w:rsidRDefault="00ED77DE" w:rsidP="00ED77DE">
      <w:pPr>
        <w:spacing w:line="360" w:lineRule="auto"/>
        <w:ind w:firstLine="709"/>
        <w:contextualSpacing/>
        <w:jc w:val="both"/>
        <w:rPr>
          <w:b w:val="0"/>
        </w:rPr>
      </w:pPr>
      <w:r w:rsidRPr="00BD78EB">
        <w:rPr>
          <w:b w:val="0"/>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ED77DE" w:rsidRPr="00BD78EB" w:rsidRDefault="00ED77DE" w:rsidP="00ED77DE">
      <w:pPr>
        <w:spacing w:line="360" w:lineRule="auto"/>
        <w:ind w:firstLine="709"/>
        <w:contextualSpacing/>
        <w:jc w:val="both"/>
        <w:rPr>
          <w:b w:val="0"/>
        </w:rPr>
      </w:pPr>
      <w:r w:rsidRPr="00BD78EB">
        <w:rPr>
          <w:b w:val="0"/>
        </w:rPr>
        <w:t>извлечения из нормативных правовых актов по наиболее часто задаваемым вопросам;</w:t>
      </w:r>
    </w:p>
    <w:p w:rsidR="00ED77DE" w:rsidRPr="00BD78EB" w:rsidRDefault="00ED77DE" w:rsidP="00ED77DE">
      <w:pPr>
        <w:spacing w:line="360" w:lineRule="auto"/>
        <w:ind w:firstLine="709"/>
        <w:contextualSpacing/>
        <w:jc w:val="both"/>
        <w:rPr>
          <w:b w:val="0"/>
        </w:rPr>
      </w:pPr>
      <w:r w:rsidRPr="00BD78EB">
        <w:rPr>
          <w:b w:val="0"/>
        </w:rPr>
        <w:t>перечень документов, представляемых заявителем, и требования, предъявляемые к этим документам;</w:t>
      </w:r>
    </w:p>
    <w:p w:rsidR="00ED77DE" w:rsidRPr="00BD78EB" w:rsidRDefault="00ED77DE" w:rsidP="00ED77DE">
      <w:pPr>
        <w:spacing w:line="360" w:lineRule="auto"/>
        <w:ind w:firstLine="709"/>
        <w:contextualSpacing/>
        <w:jc w:val="both"/>
        <w:rPr>
          <w:b w:val="0"/>
        </w:rPr>
      </w:pPr>
      <w:r w:rsidRPr="00BD78EB">
        <w:rPr>
          <w:b w:val="0"/>
        </w:rPr>
        <w:t>формы документов для заполнения, образцы заполнения документов;</w:t>
      </w:r>
    </w:p>
    <w:p w:rsidR="00ED77DE" w:rsidRPr="00BD78EB" w:rsidRDefault="00ED77DE" w:rsidP="00ED77DE">
      <w:pPr>
        <w:spacing w:line="360" w:lineRule="auto"/>
        <w:ind w:firstLine="709"/>
        <w:contextualSpacing/>
        <w:jc w:val="both"/>
        <w:rPr>
          <w:b w:val="0"/>
        </w:rPr>
      </w:pPr>
      <w:r w:rsidRPr="00BD78EB">
        <w:rPr>
          <w:b w:val="0"/>
        </w:rPr>
        <w:t>информация о плате за муниципальную услугу;</w:t>
      </w:r>
    </w:p>
    <w:p w:rsidR="00ED77DE" w:rsidRPr="00BD78EB" w:rsidRDefault="00ED77DE" w:rsidP="00ED77DE">
      <w:pPr>
        <w:spacing w:line="360" w:lineRule="auto"/>
        <w:ind w:firstLine="709"/>
        <w:contextualSpacing/>
        <w:jc w:val="both"/>
        <w:rPr>
          <w:b w:val="0"/>
        </w:rPr>
      </w:pPr>
      <w:r w:rsidRPr="00BD78EB">
        <w:rPr>
          <w:b w:val="0"/>
        </w:rPr>
        <w:lastRenderedPageBreak/>
        <w:t>перечень оснований для отказа в предоставлении муниципальной услуги;</w:t>
      </w:r>
    </w:p>
    <w:p w:rsidR="00ED77DE" w:rsidRPr="00BD78EB" w:rsidRDefault="00ED77DE" w:rsidP="00ED77DE">
      <w:pPr>
        <w:spacing w:line="360" w:lineRule="auto"/>
        <w:ind w:firstLine="709"/>
        <w:contextualSpacing/>
        <w:jc w:val="both"/>
        <w:rPr>
          <w:b w:val="0"/>
        </w:rPr>
      </w:pPr>
      <w:r w:rsidRPr="00BD78EB">
        <w:rPr>
          <w:b w:val="0"/>
        </w:rPr>
        <w:t>порядок обжалования решения, действий или бездействия должностных лиц администрации, участвующих в предоставлении муниципальной услуги.</w:t>
      </w:r>
    </w:p>
    <w:p w:rsidR="00ED77DE" w:rsidRPr="00BD78EB" w:rsidRDefault="00ED77DE" w:rsidP="00ED77DE">
      <w:pPr>
        <w:spacing w:line="360" w:lineRule="auto"/>
        <w:ind w:firstLine="709"/>
        <w:contextualSpacing/>
        <w:jc w:val="both"/>
        <w:rPr>
          <w:b w:val="0"/>
        </w:rPr>
      </w:pPr>
      <w:r w:rsidRPr="00BD78EB">
        <w:rPr>
          <w:b w:val="0"/>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ED77DE" w:rsidRPr="00BD78EB" w:rsidRDefault="00ED77DE" w:rsidP="00ED77DE">
      <w:pPr>
        <w:spacing w:line="360" w:lineRule="auto"/>
        <w:ind w:firstLine="709"/>
        <w:contextualSpacing/>
        <w:jc w:val="both"/>
        <w:rPr>
          <w:b w:val="0"/>
        </w:rPr>
      </w:pPr>
      <w:r w:rsidRPr="00BD78EB">
        <w:rPr>
          <w:b w:val="0"/>
        </w:rPr>
        <w:t>1.4.11. На официальном сайте администрации муниципального района Красноярский Самарской области в сети Интернет размещаются следующие информационные материалы:</w:t>
      </w:r>
    </w:p>
    <w:p w:rsidR="00ED77DE" w:rsidRPr="00BD78EB" w:rsidRDefault="00ED77DE" w:rsidP="00ED77DE">
      <w:pPr>
        <w:spacing w:line="360" w:lineRule="auto"/>
        <w:ind w:firstLine="709"/>
        <w:contextualSpacing/>
        <w:jc w:val="both"/>
        <w:rPr>
          <w:b w:val="0"/>
        </w:rPr>
      </w:pPr>
      <w:r w:rsidRPr="00BD78EB">
        <w:rPr>
          <w:b w:val="0"/>
        </w:rPr>
        <w:t>полное наименование и полный почтовый адрес администрации сельского поселения Новый Буян;</w:t>
      </w:r>
    </w:p>
    <w:p w:rsidR="00ED77DE" w:rsidRPr="00BD78EB" w:rsidRDefault="00ED77DE" w:rsidP="00ED77DE">
      <w:pPr>
        <w:spacing w:line="360" w:lineRule="auto"/>
        <w:ind w:firstLine="709"/>
        <w:contextualSpacing/>
        <w:jc w:val="both"/>
        <w:rPr>
          <w:b w:val="0"/>
        </w:rPr>
      </w:pPr>
      <w:r w:rsidRPr="00BD78EB">
        <w:rPr>
          <w:b w:val="0"/>
        </w:rPr>
        <w:t>справочные телефоны, по которым можно получить консультацию о правилах предоставления муниципальной услуги;</w:t>
      </w:r>
    </w:p>
    <w:p w:rsidR="00ED77DE" w:rsidRPr="00BD78EB" w:rsidRDefault="00ED77DE" w:rsidP="00ED77DE">
      <w:pPr>
        <w:spacing w:line="360" w:lineRule="auto"/>
        <w:ind w:firstLine="709"/>
        <w:contextualSpacing/>
        <w:jc w:val="both"/>
        <w:rPr>
          <w:b w:val="0"/>
        </w:rPr>
      </w:pPr>
      <w:r w:rsidRPr="00BD78EB">
        <w:rPr>
          <w:b w:val="0"/>
        </w:rPr>
        <w:t>адрес электронной почты администрации сельского поселения Новый Буян;</w:t>
      </w:r>
    </w:p>
    <w:p w:rsidR="00ED77DE" w:rsidRPr="00BD78EB" w:rsidRDefault="00ED77DE" w:rsidP="00ED77DE">
      <w:pPr>
        <w:spacing w:line="360" w:lineRule="auto"/>
        <w:ind w:firstLine="709"/>
        <w:contextualSpacing/>
        <w:jc w:val="both"/>
        <w:rPr>
          <w:b w:val="0"/>
        </w:rPr>
      </w:pPr>
      <w:r w:rsidRPr="00BD78EB">
        <w:rPr>
          <w:b w:val="0"/>
        </w:rPr>
        <w:t>полный текст настоящего Административного регламента с приложениями к нему;</w:t>
      </w:r>
    </w:p>
    <w:p w:rsidR="00ED77DE" w:rsidRPr="00BD78EB" w:rsidRDefault="00ED77DE" w:rsidP="00ED77DE">
      <w:pPr>
        <w:spacing w:line="360" w:lineRule="auto"/>
        <w:ind w:firstLine="709"/>
        <w:contextualSpacing/>
        <w:jc w:val="both"/>
        <w:rPr>
          <w:b w:val="0"/>
        </w:rPr>
      </w:pPr>
      <w:r w:rsidRPr="00BD78EB">
        <w:rPr>
          <w:b w:val="0"/>
        </w:rPr>
        <w:t>информационные материалы, содержащиеся на стендах в местах предоставления муниципальной услуги.</w:t>
      </w:r>
    </w:p>
    <w:p w:rsidR="00ED77DE" w:rsidRPr="00BD78EB" w:rsidRDefault="00ED77DE" w:rsidP="00ED77DE">
      <w:pPr>
        <w:spacing w:line="360" w:lineRule="auto"/>
        <w:ind w:firstLine="709"/>
        <w:contextualSpacing/>
        <w:jc w:val="both"/>
        <w:rPr>
          <w:b w:val="0"/>
        </w:rPr>
      </w:pPr>
      <w:r w:rsidRPr="00BD78EB">
        <w:rPr>
          <w:b w:val="0"/>
        </w:rPr>
        <w:t>1.4.12. На Едином портале государственных и муниципальных услуг и Региональном портале размещается информация:</w:t>
      </w:r>
    </w:p>
    <w:p w:rsidR="00ED77DE" w:rsidRPr="00BD78EB" w:rsidRDefault="00ED77DE" w:rsidP="00ED77DE">
      <w:pPr>
        <w:spacing w:line="360" w:lineRule="auto"/>
        <w:ind w:firstLine="709"/>
        <w:contextualSpacing/>
        <w:jc w:val="both"/>
        <w:rPr>
          <w:b w:val="0"/>
        </w:rPr>
      </w:pPr>
      <w:r w:rsidRPr="00BD78EB">
        <w:rPr>
          <w:b w:val="0"/>
        </w:rPr>
        <w:t>полное наименование и полный почтовый адрес администрации сельского поселения Новый Буян;</w:t>
      </w:r>
    </w:p>
    <w:p w:rsidR="00ED77DE" w:rsidRPr="00BD78EB" w:rsidRDefault="00ED77DE" w:rsidP="00ED77DE">
      <w:pPr>
        <w:spacing w:line="360" w:lineRule="auto"/>
        <w:ind w:firstLine="709"/>
        <w:contextualSpacing/>
        <w:jc w:val="both"/>
        <w:rPr>
          <w:b w:val="0"/>
        </w:rPr>
      </w:pPr>
      <w:r w:rsidRPr="00BD78EB">
        <w:rPr>
          <w:b w:val="0"/>
        </w:rPr>
        <w:t>справочные телефоны, по которым можно получить консультацию по порядку предоставления муниципальной услуги;</w:t>
      </w:r>
    </w:p>
    <w:p w:rsidR="00ED77DE" w:rsidRPr="00BD78EB" w:rsidRDefault="00ED77DE" w:rsidP="00ED77DE">
      <w:pPr>
        <w:spacing w:line="360" w:lineRule="auto"/>
        <w:ind w:firstLine="709"/>
        <w:contextualSpacing/>
        <w:jc w:val="both"/>
        <w:rPr>
          <w:b w:val="0"/>
        </w:rPr>
      </w:pPr>
      <w:r w:rsidRPr="00BD78EB">
        <w:rPr>
          <w:b w:val="0"/>
        </w:rPr>
        <w:t>адрес электронной почты администрации сельского поселения Новый Буян;</w:t>
      </w:r>
    </w:p>
    <w:p w:rsidR="00ED77DE" w:rsidRPr="00BD78EB" w:rsidRDefault="00ED77DE" w:rsidP="00ED77DE">
      <w:pPr>
        <w:spacing w:line="360" w:lineRule="auto"/>
        <w:ind w:firstLine="709"/>
        <w:contextualSpacing/>
        <w:jc w:val="both"/>
        <w:rPr>
          <w:b w:val="0"/>
        </w:rPr>
      </w:pPr>
      <w:r w:rsidRPr="00BD78EB">
        <w:rPr>
          <w:b w:val="0"/>
        </w:rPr>
        <w:lastRenderedPageBreak/>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ED77DE" w:rsidRPr="00BD78EB" w:rsidRDefault="00ED77DE" w:rsidP="00ED77DE">
      <w:pPr>
        <w:spacing w:line="360" w:lineRule="auto"/>
        <w:ind w:firstLine="709"/>
        <w:contextualSpacing/>
        <w:jc w:val="both"/>
        <w:rPr>
          <w:b w:val="0"/>
        </w:rPr>
      </w:pPr>
      <w:r w:rsidRPr="00BD78EB">
        <w:rPr>
          <w:b w:val="0"/>
        </w:rPr>
        <w:t>1.4.13.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ED77DE" w:rsidRDefault="00ED77DE" w:rsidP="00ED77DE">
      <w:pPr>
        <w:pStyle w:val="ConsPlusNormal"/>
        <w:contextualSpacing/>
        <w:jc w:val="center"/>
        <w:outlineLvl w:val="1"/>
        <w:rPr>
          <w:rFonts w:ascii="Times New Roman" w:hAnsi="Times New Roman" w:cs="Times New Roman"/>
          <w:sz w:val="28"/>
          <w:szCs w:val="28"/>
        </w:rPr>
      </w:pPr>
    </w:p>
    <w:p w:rsidR="00ED77DE" w:rsidRPr="005449CE" w:rsidRDefault="00ED77DE" w:rsidP="00ED77DE">
      <w:pPr>
        <w:pStyle w:val="ConsPlusNormal"/>
        <w:spacing w:line="360" w:lineRule="auto"/>
        <w:contextualSpacing/>
        <w:jc w:val="center"/>
        <w:outlineLvl w:val="1"/>
        <w:rPr>
          <w:rFonts w:ascii="Times New Roman" w:hAnsi="Times New Roman" w:cs="Times New Roman"/>
          <w:sz w:val="28"/>
          <w:szCs w:val="28"/>
        </w:rPr>
      </w:pPr>
      <w:r w:rsidRPr="005449CE">
        <w:rPr>
          <w:rFonts w:ascii="Times New Roman" w:hAnsi="Times New Roman" w:cs="Times New Roman"/>
          <w:sz w:val="28"/>
          <w:szCs w:val="28"/>
        </w:rPr>
        <w:t>II. Стандарт предоставления муниципальной услуги</w:t>
      </w:r>
    </w:p>
    <w:p w:rsidR="00ED77DE" w:rsidRPr="005449CE" w:rsidRDefault="00ED77DE" w:rsidP="00ED77DE">
      <w:pPr>
        <w:pStyle w:val="ConsPlusNormal"/>
        <w:spacing w:line="360" w:lineRule="auto"/>
        <w:contextualSpacing/>
        <w:jc w:val="both"/>
        <w:rPr>
          <w:rFonts w:ascii="Times New Roman" w:hAnsi="Times New Roman" w:cs="Times New Roman"/>
          <w:sz w:val="28"/>
          <w:szCs w:val="28"/>
        </w:rPr>
      </w:pP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2.1. Наименование муниципальной услуги: выдача разрешений на отклонение от предельных параметров разрешенного строительства, реконструкции объектов капитального строительства.</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2.2. Наименование органа местного самоуправления, предоставляющего муниципальную услугу, - администрация </w:t>
      </w:r>
      <w:r>
        <w:rPr>
          <w:rFonts w:ascii="Times New Roman" w:hAnsi="Times New Roman" w:cs="Times New Roman"/>
          <w:sz w:val="28"/>
          <w:szCs w:val="28"/>
        </w:rPr>
        <w:t>сельского поселения Новый Буян</w:t>
      </w:r>
      <w:r w:rsidRPr="005449CE">
        <w:rPr>
          <w:rFonts w:ascii="Times New Roman" w:hAnsi="Times New Roman" w:cs="Times New Roman"/>
          <w:sz w:val="28"/>
          <w:szCs w:val="28"/>
        </w:rPr>
        <w:t>.</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и выдачи результатов предоставления муниципальной услуги.</w:t>
      </w:r>
      <w:r>
        <w:rPr>
          <w:rFonts w:ascii="Times New Roman" w:hAnsi="Times New Roman" w:cs="Times New Roman"/>
          <w:sz w:val="28"/>
          <w:szCs w:val="28"/>
        </w:rPr>
        <w:t xml:space="preserve">  </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При предоставлении муниципальной услуги осуществляется взаимодействие с:</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lastRenderedPageBreak/>
        <w:t>органы местного самоуправления (их структурные подразделения).</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2.3. Результатом предоставления муниципальной услуги являются:</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параметров);</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отказ в предоставлении разрешения на отклонение от параметров.</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2.4. Муниципальная услуга предоставляется в срок</w:t>
      </w:r>
      <w:r w:rsidRPr="003965C8">
        <w:rPr>
          <w:rFonts w:ascii="Times New Roman" w:hAnsi="Times New Roman" w:cs="Times New Roman"/>
          <w:sz w:val="28"/>
          <w:szCs w:val="28"/>
        </w:rPr>
        <w:t>, не превышающий 30 дней</w:t>
      </w:r>
      <w:r w:rsidRPr="005449CE">
        <w:rPr>
          <w:rFonts w:ascii="Times New Roman" w:hAnsi="Times New Roman" w:cs="Times New Roman"/>
          <w:sz w:val="28"/>
          <w:szCs w:val="28"/>
        </w:rPr>
        <w:t xml:space="preserve"> со дня поступления</w:t>
      </w:r>
      <w:r>
        <w:rPr>
          <w:rFonts w:ascii="Times New Roman" w:hAnsi="Times New Roman" w:cs="Times New Roman"/>
          <w:sz w:val="28"/>
          <w:szCs w:val="28"/>
        </w:rPr>
        <w:t xml:space="preserve"> заявления </w:t>
      </w:r>
      <w:r w:rsidRPr="005449CE">
        <w:rPr>
          <w:rFonts w:ascii="Times New Roman" w:hAnsi="Times New Roman" w:cs="Times New Roman"/>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В указанный срок не входит время организаци</w:t>
      </w:r>
      <w:r>
        <w:rPr>
          <w:rFonts w:ascii="Times New Roman" w:hAnsi="Times New Roman" w:cs="Times New Roman"/>
          <w:sz w:val="28"/>
          <w:szCs w:val="28"/>
        </w:rPr>
        <w:t>я</w:t>
      </w:r>
      <w:r w:rsidRPr="005449CE">
        <w:rPr>
          <w:rFonts w:ascii="Times New Roman" w:hAnsi="Times New Roman" w:cs="Times New Roman"/>
          <w:sz w:val="28"/>
          <w:szCs w:val="28"/>
        </w:rPr>
        <w:t xml:space="preserve"> </w:t>
      </w:r>
      <w:r w:rsidRPr="003965C8">
        <w:rPr>
          <w:rFonts w:ascii="Times New Roman" w:hAnsi="Times New Roman" w:cs="Times New Roman"/>
          <w:sz w:val="28"/>
          <w:szCs w:val="28"/>
        </w:rPr>
        <w:t xml:space="preserve">и </w:t>
      </w:r>
      <w:r w:rsidRPr="005449CE">
        <w:rPr>
          <w:rFonts w:ascii="Times New Roman" w:hAnsi="Times New Roman" w:cs="Times New Roman"/>
          <w:sz w:val="28"/>
          <w:szCs w:val="28"/>
        </w:rPr>
        <w:t>проведени</w:t>
      </w:r>
      <w:r>
        <w:rPr>
          <w:rFonts w:ascii="Times New Roman" w:hAnsi="Times New Roman" w:cs="Times New Roman"/>
          <w:sz w:val="28"/>
          <w:szCs w:val="28"/>
        </w:rPr>
        <w:t xml:space="preserve">е </w:t>
      </w:r>
      <w:r w:rsidRPr="005449CE">
        <w:rPr>
          <w:rFonts w:ascii="Times New Roman" w:hAnsi="Times New Roman" w:cs="Times New Roman"/>
          <w:sz w:val="28"/>
          <w:szCs w:val="28"/>
        </w:rPr>
        <w:t>публичных слушаний по вопросу предоставления разрешения на отклонение от предельных</w:t>
      </w:r>
      <w:r>
        <w:rPr>
          <w:rFonts w:ascii="Times New Roman" w:hAnsi="Times New Roman" w:cs="Times New Roman"/>
          <w:sz w:val="28"/>
          <w:szCs w:val="28"/>
        </w:rPr>
        <w:t xml:space="preserve"> </w:t>
      </w:r>
      <w:r w:rsidRPr="005449CE">
        <w:rPr>
          <w:rFonts w:ascii="Times New Roman" w:hAnsi="Times New Roman" w:cs="Times New Roman"/>
          <w:sz w:val="28"/>
          <w:szCs w:val="28"/>
        </w:rPr>
        <w:t>параметров разрешенного строительства, реконструкции объектов капитального строительства.</w:t>
      </w: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 </w:t>
      </w:r>
    </w:p>
    <w:p w:rsidR="00ED77DE" w:rsidRPr="00BD78EB" w:rsidRDefault="00ED77DE" w:rsidP="00ED77DE">
      <w:pPr>
        <w:pStyle w:val="ConsPlusNormal"/>
        <w:spacing w:line="360" w:lineRule="auto"/>
        <w:ind w:firstLine="540"/>
        <w:contextualSpacing/>
        <w:jc w:val="both"/>
        <w:rPr>
          <w:rFonts w:ascii="Times New Roman" w:hAnsi="Times New Roman" w:cs="Times New Roman"/>
          <w:sz w:val="28"/>
          <w:szCs w:val="28"/>
        </w:rPr>
      </w:pPr>
      <w:r w:rsidRPr="00BD78EB">
        <w:rPr>
          <w:rFonts w:ascii="Times New Roman" w:hAnsi="Times New Roman" w:cs="Times New Roman"/>
          <w:sz w:val="28"/>
          <w:szCs w:val="28"/>
        </w:rPr>
        <w:t xml:space="preserve">Порядок организации и проведения публичных слушаний определяется Главой </w:t>
      </w:r>
      <w:r w:rsidRPr="00BD78EB">
        <w:rPr>
          <w:rFonts w:ascii="Times New Roman" w:hAnsi="Times New Roman" w:cs="Times New Roman"/>
          <w:sz w:val="28"/>
          <w:szCs w:val="28"/>
          <w:lang w:val="en-US"/>
        </w:rPr>
        <w:t>IV</w:t>
      </w:r>
      <w:r w:rsidRPr="00BD78EB">
        <w:rPr>
          <w:rFonts w:ascii="Times New Roman" w:hAnsi="Times New Roman" w:cs="Times New Roman"/>
          <w:sz w:val="28"/>
          <w:szCs w:val="28"/>
        </w:rPr>
        <w:t xml:space="preserve"> Правил землепользования и застройки сельского поселения Новый Буян, утвержденных Решением Собрания Представи</w:t>
      </w:r>
      <w:r w:rsidR="00BD78EB" w:rsidRPr="00BD78EB">
        <w:rPr>
          <w:rFonts w:ascii="Times New Roman" w:hAnsi="Times New Roman" w:cs="Times New Roman"/>
          <w:sz w:val="28"/>
          <w:szCs w:val="28"/>
        </w:rPr>
        <w:t>телей сельского Новый Буян № 35 от 23</w:t>
      </w:r>
      <w:r w:rsidRPr="00BD78EB">
        <w:rPr>
          <w:rFonts w:ascii="Times New Roman" w:hAnsi="Times New Roman" w:cs="Times New Roman"/>
          <w:sz w:val="28"/>
          <w:szCs w:val="28"/>
        </w:rPr>
        <w:t xml:space="preserve">.12.2013 года, с учетом положений </w:t>
      </w:r>
      <w:hyperlink r:id="rId11" w:history="1">
        <w:r w:rsidRPr="00BD78EB">
          <w:rPr>
            <w:rFonts w:ascii="Times New Roman" w:hAnsi="Times New Roman" w:cs="Times New Roman"/>
            <w:sz w:val="28"/>
            <w:szCs w:val="28"/>
          </w:rPr>
          <w:t>статьи 40</w:t>
        </w:r>
      </w:hyperlink>
      <w:r w:rsidRPr="00BD78EB">
        <w:rPr>
          <w:rFonts w:ascii="Times New Roman" w:hAnsi="Times New Roman" w:cs="Times New Roman"/>
          <w:sz w:val="28"/>
          <w:szCs w:val="28"/>
        </w:rPr>
        <w:t xml:space="preserve"> Градостроительного кодекса Российской Федерации. Срок проведения публичных слушаний с момента оповещения жителей сельского поселения Новый Буян  о времени и месте их проведения до дня опубликования заключения о результатах публичных слушаний составляет 25 дней согласно Правил землепользования и застройки сельского поселения Новый Буян, утвержденных,  Решением Собрания Представителей</w:t>
      </w:r>
      <w:r w:rsidR="00BD78EB" w:rsidRPr="00BD78EB">
        <w:rPr>
          <w:rFonts w:ascii="Times New Roman" w:hAnsi="Times New Roman" w:cs="Times New Roman"/>
          <w:sz w:val="28"/>
          <w:szCs w:val="28"/>
        </w:rPr>
        <w:t xml:space="preserve"> сельского Новый Буян       № 35</w:t>
      </w:r>
      <w:r w:rsidRPr="00BD78EB">
        <w:rPr>
          <w:rFonts w:ascii="Times New Roman" w:hAnsi="Times New Roman" w:cs="Times New Roman"/>
          <w:sz w:val="28"/>
          <w:szCs w:val="28"/>
        </w:rPr>
        <w:t xml:space="preserve"> от 23.12.2013.</w:t>
      </w:r>
    </w:p>
    <w:p w:rsidR="00ED77DE" w:rsidRPr="00BD78EB" w:rsidRDefault="00ED77DE" w:rsidP="00ED77DE">
      <w:pPr>
        <w:spacing w:line="360" w:lineRule="auto"/>
        <w:ind w:firstLine="709"/>
        <w:contextualSpacing/>
        <w:jc w:val="both"/>
        <w:rPr>
          <w:b w:val="0"/>
        </w:rPr>
      </w:pPr>
      <w:r w:rsidRPr="00BD78EB">
        <w:rPr>
          <w:b w:val="0"/>
        </w:rPr>
        <w:t xml:space="preserve">Сообщения о проведении публичных слушаний по вопросу предоставления разрешения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w:t>
      </w:r>
      <w:r w:rsidRPr="00BD78EB">
        <w:rPr>
          <w:b w:val="0"/>
        </w:rPr>
        <w:lastRenderedPageBreak/>
        <w:t>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собственникам с уведомлением либо с вручением лично под роспись</w:t>
      </w:r>
      <w:r w:rsidRPr="00BD78EB">
        <w:rPr>
          <w:b w:val="0"/>
          <w:color w:val="FF0000"/>
        </w:rPr>
        <w:t xml:space="preserve"> </w:t>
      </w:r>
      <w:r w:rsidRPr="00BD78EB">
        <w:rPr>
          <w:b w:val="0"/>
        </w:rPr>
        <w:t>не позднее чем через десять дней со дня поступления заявления о предоставлении разрешения.</w:t>
      </w:r>
    </w:p>
    <w:p w:rsidR="00ED77DE" w:rsidRPr="00BD78EB" w:rsidRDefault="00ED77DE" w:rsidP="00ED77DE">
      <w:pPr>
        <w:spacing w:line="360" w:lineRule="auto"/>
        <w:ind w:firstLine="709"/>
        <w:contextualSpacing/>
        <w:jc w:val="both"/>
        <w:rPr>
          <w:b w:val="0"/>
        </w:rPr>
      </w:pPr>
      <w:r w:rsidRPr="00BD78EB">
        <w:rPr>
          <w:b w:val="0"/>
        </w:rPr>
        <w:t>2.5. Правовыми основаниями для предоставления муниципальной услуги являются:</w:t>
      </w:r>
    </w:p>
    <w:p w:rsidR="00ED77DE" w:rsidRPr="00BD78EB" w:rsidRDefault="00ED77DE" w:rsidP="00ED77DE">
      <w:pPr>
        <w:spacing w:line="360" w:lineRule="auto"/>
        <w:ind w:firstLine="709"/>
        <w:contextualSpacing/>
        <w:jc w:val="both"/>
        <w:rPr>
          <w:b w:val="0"/>
        </w:rPr>
      </w:pPr>
      <w:r w:rsidRPr="00BD78EB">
        <w:rPr>
          <w:b w:val="0"/>
        </w:rPr>
        <w:t xml:space="preserve">Земельный </w:t>
      </w:r>
      <w:hyperlink r:id="rId12" w:history="1">
        <w:r w:rsidRPr="00BD78EB">
          <w:rPr>
            <w:b w:val="0"/>
            <w:color w:val="0000FF"/>
          </w:rPr>
          <w:t>кодекс</w:t>
        </w:r>
      </w:hyperlink>
      <w:r w:rsidRPr="00BD78EB">
        <w:rPr>
          <w:b w:val="0"/>
        </w:rPr>
        <w:t xml:space="preserve"> Российской Федерации;</w:t>
      </w:r>
    </w:p>
    <w:p w:rsidR="00ED77DE" w:rsidRPr="00BD78EB" w:rsidRDefault="00ED77DE" w:rsidP="00ED77DE">
      <w:pPr>
        <w:spacing w:line="360" w:lineRule="auto"/>
        <w:ind w:firstLine="709"/>
        <w:contextualSpacing/>
        <w:jc w:val="both"/>
        <w:rPr>
          <w:b w:val="0"/>
        </w:rPr>
      </w:pPr>
      <w:r w:rsidRPr="00BD78EB">
        <w:rPr>
          <w:b w:val="0"/>
        </w:rPr>
        <w:t xml:space="preserve">Градостроительный </w:t>
      </w:r>
      <w:hyperlink r:id="rId13" w:history="1">
        <w:r w:rsidRPr="00BD78EB">
          <w:rPr>
            <w:b w:val="0"/>
            <w:color w:val="0000FF"/>
          </w:rPr>
          <w:t>кодекс</w:t>
        </w:r>
      </w:hyperlink>
      <w:r w:rsidRPr="00BD78EB">
        <w:rPr>
          <w:b w:val="0"/>
        </w:rPr>
        <w:t xml:space="preserve"> Российской Федерации от 29.12.2004 N 190-ФЗ;</w:t>
      </w:r>
    </w:p>
    <w:p w:rsidR="00ED77DE" w:rsidRPr="00BD78EB" w:rsidRDefault="00ED77DE" w:rsidP="00ED77DE">
      <w:pPr>
        <w:spacing w:line="360" w:lineRule="auto"/>
        <w:ind w:firstLine="709"/>
        <w:contextualSpacing/>
        <w:jc w:val="both"/>
        <w:rPr>
          <w:b w:val="0"/>
        </w:rPr>
      </w:pPr>
      <w:r w:rsidRPr="00BD78EB">
        <w:rPr>
          <w:b w:val="0"/>
        </w:rPr>
        <w:t xml:space="preserve">Федеральный </w:t>
      </w:r>
      <w:hyperlink r:id="rId14" w:history="1">
        <w:r w:rsidRPr="00BD78EB">
          <w:rPr>
            <w:b w:val="0"/>
            <w:color w:val="0000FF"/>
          </w:rPr>
          <w:t>закон</w:t>
        </w:r>
      </w:hyperlink>
      <w:r w:rsidRPr="00BD78EB">
        <w:rPr>
          <w:b w:val="0"/>
        </w:rPr>
        <w:t xml:space="preserve"> от 29.12.2004 N 191-ФЗ "О введении в действие Градостроительного кодекса Российской Федерации";</w:t>
      </w:r>
    </w:p>
    <w:p w:rsidR="00ED77DE" w:rsidRPr="00BD78EB" w:rsidRDefault="00ED77DE" w:rsidP="00ED77DE">
      <w:pPr>
        <w:spacing w:line="360" w:lineRule="auto"/>
        <w:ind w:firstLine="709"/>
        <w:contextualSpacing/>
        <w:jc w:val="both"/>
        <w:rPr>
          <w:b w:val="0"/>
        </w:rPr>
      </w:pPr>
      <w:r w:rsidRPr="00BD78EB">
        <w:rPr>
          <w:b w:val="0"/>
        </w:rPr>
        <w:t xml:space="preserve">Федеральный </w:t>
      </w:r>
      <w:hyperlink r:id="rId15" w:history="1">
        <w:r w:rsidRPr="00BD78EB">
          <w:rPr>
            <w:b w:val="0"/>
            <w:color w:val="0000FF"/>
          </w:rPr>
          <w:t>закон</w:t>
        </w:r>
      </w:hyperlink>
      <w:r w:rsidRPr="00BD78EB">
        <w:rPr>
          <w:b w:val="0"/>
        </w:rPr>
        <w:t xml:space="preserve"> от 06.10.2003 N 131-ФЗ "Об общих принципах организации местного самоуправления в Российской Федерации";</w:t>
      </w:r>
    </w:p>
    <w:p w:rsidR="00ED77DE" w:rsidRPr="00BD78EB" w:rsidRDefault="00ED77DE" w:rsidP="00ED77DE">
      <w:pPr>
        <w:spacing w:line="360" w:lineRule="auto"/>
        <w:ind w:firstLine="709"/>
        <w:contextualSpacing/>
        <w:jc w:val="both"/>
        <w:rPr>
          <w:b w:val="0"/>
        </w:rPr>
      </w:pPr>
      <w:r w:rsidRPr="00BD78EB">
        <w:rPr>
          <w:b w:val="0"/>
        </w:rPr>
        <w:t xml:space="preserve">Федеральный </w:t>
      </w:r>
      <w:hyperlink r:id="rId16" w:history="1">
        <w:r w:rsidRPr="00BD78EB">
          <w:rPr>
            <w:b w:val="0"/>
            <w:color w:val="0000FF"/>
          </w:rPr>
          <w:t>закон</w:t>
        </w:r>
      </w:hyperlink>
      <w:r w:rsidRPr="00BD78EB">
        <w:rPr>
          <w:b w:val="0"/>
        </w:rPr>
        <w:t xml:space="preserve"> от 27.07.2010 N 210-ФЗ "Об организации предоставления государственных и муниципальных услуг";</w:t>
      </w:r>
    </w:p>
    <w:p w:rsidR="00ED77DE" w:rsidRPr="00BD78EB" w:rsidRDefault="00021224" w:rsidP="00ED77DE">
      <w:pPr>
        <w:spacing w:line="360" w:lineRule="auto"/>
        <w:ind w:firstLine="709"/>
        <w:contextualSpacing/>
        <w:jc w:val="both"/>
        <w:rPr>
          <w:b w:val="0"/>
        </w:rPr>
      </w:pPr>
      <w:hyperlink r:id="rId17" w:history="1">
        <w:r w:rsidR="00ED77DE" w:rsidRPr="00BD78EB">
          <w:rPr>
            <w:b w:val="0"/>
            <w:color w:val="0000FF"/>
          </w:rPr>
          <w:t>Закон</w:t>
        </w:r>
      </w:hyperlink>
      <w:r w:rsidR="00ED77DE" w:rsidRPr="00BD78EB">
        <w:rPr>
          <w:b w:val="0"/>
        </w:rPr>
        <w:t xml:space="preserve"> Самарской области от 03.10.2014 N 89-ГД "О предоставлении в Самарской области государственных и муниципальных услуг по экстерриториальному принципу";</w:t>
      </w:r>
    </w:p>
    <w:p w:rsidR="00ED77DE" w:rsidRPr="00BD78EB" w:rsidRDefault="00021224" w:rsidP="00ED77DE">
      <w:pPr>
        <w:spacing w:line="360" w:lineRule="auto"/>
        <w:ind w:firstLine="709"/>
        <w:contextualSpacing/>
        <w:jc w:val="both"/>
        <w:rPr>
          <w:b w:val="0"/>
        </w:rPr>
      </w:pPr>
      <w:hyperlink r:id="rId18" w:history="1">
        <w:r w:rsidR="00ED77DE" w:rsidRPr="00BD78EB">
          <w:rPr>
            <w:b w:val="0"/>
            <w:color w:val="0000FF"/>
          </w:rPr>
          <w:t>Закон</w:t>
        </w:r>
      </w:hyperlink>
      <w:r w:rsidR="00ED77DE" w:rsidRPr="00BD78EB">
        <w:rPr>
          <w:b w:val="0"/>
        </w:rPr>
        <w:t xml:space="preserve"> Самарской области от 12.07.2006 N 90-ГД "О градостроительной деятельности на территории Самарской области";</w:t>
      </w:r>
    </w:p>
    <w:p w:rsidR="00ED77DE" w:rsidRPr="00BD78EB" w:rsidRDefault="00021224" w:rsidP="00ED77DE">
      <w:pPr>
        <w:spacing w:line="360" w:lineRule="auto"/>
        <w:ind w:firstLine="709"/>
        <w:contextualSpacing/>
        <w:jc w:val="both"/>
        <w:rPr>
          <w:b w:val="0"/>
        </w:rPr>
      </w:pPr>
      <w:hyperlink r:id="rId19" w:history="1">
        <w:r w:rsidR="00ED77DE" w:rsidRPr="00BD78EB">
          <w:rPr>
            <w:b w:val="0"/>
            <w:color w:val="0000FF"/>
          </w:rPr>
          <w:t>Закон</w:t>
        </w:r>
      </w:hyperlink>
      <w:r w:rsidR="00ED77DE" w:rsidRPr="00BD78EB">
        <w:rPr>
          <w:b w:val="0"/>
        </w:rPr>
        <w:t xml:space="preserve"> Самарской области от 11.03.2005 N 94-ГД "О земле";</w:t>
      </w:r>
    </w:p>
    <w:p w:rsidR="00ED77DE" w:rsidRPr="00BD78EB" w:rsidRDefault="00021224" w:rsidP="00ED77DE">
      <w:pPr>
        <w:spacing w:line="360" w:lineRule="auto"/>
        <w:ind w:firstLine="709"/>
        <w:contextualSpacing/>
        <w:jc w:val="both"/>
        <w:rPr>
          <w:b w:val="0"/>
        </w:rPr>
      </w:pPr>
      <w:hyperlink r:id="rId20" w:history="1">
        <w:r w:rsidR="00ED77DE" w:rsidRPr="00BD78EB">
          <w:rPr>
            <w:b w:val="0"/>
            <w:color w:val="0000FF"/>
          </w:rPr>
          <w:t>Правила</w:t>
        </w:r>
      </w:hyperlink>
      <w:r w:rsidR="00ED77DE" w:rsidRPr="00BD78EB">
        <w:rPr>
          <w:b w:val="0"/>
        </w:rPr>
        <w:t xml:space="preserve"> землепользования и застройки сельского поселения Новый Буян;</w:t>
      </w:r>
    </w:p>
    <w:p w:rsidR="00ED77DE" w:rsidRPr="00BD78EB" w:rsidRDefault="00021224" w:rsidP="00ED77DE">
      <w:pPr>
        <w:spacing w:line="360" w:lineRule="auto"/>
        <w:ind w:firstLine="709"/>
        <w:contextualSpacing/>
        <w:jc w:val="both"/>
        <w:rPr>
          <w:b w:val="0"/>
        </w:rPr>
      </w:pPr>
      <w:hyperlink r:id="rId21" w:history="1">
        <w:r w:rsidR="00ED77DE" w:rsidRPr="00BD78EB">
          <w:rPr>
            <w:b w:val="0"/>
            <w:color w:val="0000FF"/>
          </w:rPr>
          <w:t>Устав</w:t>
        </w:r>
      </w:hyperlink>
      <w:r w:rsidR="00ED77DE" w:rsidRPr="00BD78EB">
        <w:rPr>
          <w:b w:val="0"/>
        </w:rPr>
        <w:t xml:space="preserve"> администрации сельского поселения Новый Буян;</w:t>
      </w:r>
    </w:p>
    <w:p w:rsidR="00ED77DE" w:rsidRPr="00BD78EB" w:rsidRDefault="00ED77DE" w:rsidP="00ED77DE">
      <w:pPr>
        <w:spacing w:line="360" w:lineRule="auto"/>
        <w:ind w:firstLine="709"/>
        <w:contextualSpacing/>
        <w:jc w:val="both"/>
        <w:rPr>
          <w:b w:val="0"/>
        </w:rPr>
      </w:pPr>
      <w:r w:rsidRPr="00BD78EB">
        <w:rPr>
          <w:b w:val="0"/>
        </w:rPr>
        <w:t>настоящий Административный регламент.</w:t>
      </w:r>
    </w:p>
    <w:p w:rsidR="00ED77DE" w:rsidRPr="00BD78EB" w:rsidRDefault="00ED77DE" w:rsidP="00ED77DE">
      <w:pPr>
        <w:spacing w:line="360" w:lineRule="auto"/>
        <w:ind w:firstLine="709"/>
        <w:contextualSpacing/>
        <w:jc w:val="both"/>
        <w:rPr>
          <w:b w:val="0"/>
        </w:rPr>
      </w:pPr>
      <w:r w:rsidRPr="00BD78EB">
        <w:rPr>
          <w:b w:val="0"/>
        </w:rPr>
        <w:t>С текстами федеральных законов, указов и распоряжений Президента Российской Федерации можно ознакомиться на Официальном интернет-</w:t>
      </w:r>
      <w:r w:rsidRPr="00BD78EB">
        <w:rPr>
          <w:b w:val="0"/>
        </w:rPr>
        <w:lastRenderedPageBreak/>
        <w:t>портале правовой информации (www.pravo.gov.ru).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bookmarkStart w:id="2" w:name="P154"/>
      <w:bookmarkEnd w:id="2"/>
    </w:p>
    <w:p w:rsidR="00ED77DE" w:rsidRPr="00BD78EB" w:rsidRDefault="00ED77DE" w:rsidP="00ED77DE">
      <w:pPr>
        <w:spacing w:line="360" w:lineRule="auto"/>
        <w:ind w:firstLine="709"/>
        <w:contextualSpacing/>
        <w:jc w:val="both"/>
        <w:rPr>
          <w:b w:val="0"/>
          <w:u w:color="FFFFFF"/>
        </w:rPr>
      </w:pPr>
      <w:r w:rsidRPr="00BD78EB">
        <w:rPr>
          <w:b w:val="0"/>
        </w:rPr>
        <w:t xml:space="preserve">2.6. Для получения муниципальной услуги заявитель самостоятельно представляет в Комиссию или в МФЦ </w:t>
      </w:r>
      <w:bookmarkStart w:id="3" w:name="P155"/>
      <w:bookmarkEnd w:id="3"/>
      <w:r w:rsidR="00021224" w:rsidRPr="00BD78EB">
        <w:rPr>
          <w:b w:val="0"/>
        </w:rPr>
        <w:fldChar w:fldCharType="begin"/>
      </w:r>
      <w:r w:rsidRPr="00BD78EB">
        <w:rPr>
          <w:b w:val="0"/>
        </w:rPr>
        <w:instrText>HYPERLINK \l "P443"</w:instrText>
      </w:r>
      <w:r w:rsidR="00021224" w:rsidRPr="00BD78EB">
        <w:rPr>
          <w:b w:val="0"/>
        </w:rPr>
        <w:fldChar w:fldCharType="separate"/>
      </w:r>
      <w:r w:rsidRPr="00BD78EB">
        <w:rPr>
          <w:b w:val="0"/>
          <w:color w:val="0000FF"/>
        </w:rPr>
        <w:t>заявление</w:t>
      </w:r>
      <w:r w:rsidR="00021224" w:rsidRPr="00BD78EB">
        <w:rPr>
          <w:b w:val="0"/>
        </w:rPr>
        <w:fldChar w:fldCharType="end"/>
      </w:r>
      <w:r w:rsidRPr="00BD78EB">
        <w:rPr>
          <w:b w:val="0"/>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2 к настоящему Административному регламенту, которое должно содержать </w:t>
      </w:r>
      <w:r w:rsidRPr="00BD78EB">
        <w:rPr>
          <w:b w:val="0"/>
          <w:u w:color="FFFFFF"/>
        </w:rPr>
        <w:t>следующую информацию:</w:t>
      </w:r>
    </w:p>
    <w:p w:rsidR="00ED77DE" w:rsidRPr="008D5B7C" w:rsidRDefault="00ED77DE" w:rsidP="00ED77DE">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1)  </w:t>
      </w:r>
      <w:r w:rsidRPr="008D5B7C">
        <w:rPr>
          <w:rFonts w:ascii="Times New Roman" w:hAnsi="Times New Roman"/>
          <w:sz w:val="28"/>
          <w:u w:color="FFFFFF"/>
        </w:rPr>
        <w:t>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ED77DE" w:rsidRPr="008D5B7C" w:rsidRDefault="00ED77DE" w:rsidP="00ED77DE">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2)  </w:t>
      </w:r>
      <w:r w:rsidRPr="008D5B7C">
        <w:rPr>
          <w:rFonts w:ascii="Times New Roman" w:hAnsi="Times New Roman"/>
          <w:sz w:val="28"/>
          <w:u w:color="FFFFFF"/>
        </w:rPr>
        <w:t>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ED77DE" w:rsidRPr="008D5B7C" w:rsidRDefault="00ED77DE" w:rsidP="00ED77DE">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3) </w:t>
      </w:r>
      <w:r w:rsidRPr="008D5B7C">
        <w:rPr>
          <w:rFonts w:ascii="Times New Roman" w:hAnsi="Times New Roman"/>
          <w:sz w:val="28"/>
          <w:u w:color="FFFFFF"/>
        </w:rPr>
        <w:t>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ED77DE" w:rsidRPr="008D5B7C" w:rsidRDefault="00ED77DE" w:rsidP="00ED77DE">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4) </w:t>
      </w:r>
      <w:r w:rsidRPr="008D5B7C">
        <w:rPr>
          <w:rFonts w:ascii="Times New Roman" w:hAnsi="Times New Roman"/>
          <w:sz w:val="28"/>
          <w:u w:color="FFFFFF"/>
        </w:rPr>
        <w:t xml:space="preserve">данные о земельном участке и объекте капитального строительства, </w:t>
      </w:r>
      <w:bookmarkStart w:id="4" w:name="OLE_LINK3"/>
      <w:r w:rsidRPr="008D5B7C">
        <w:rPr>
          <w:rFonts w:ascii="Times New Roman" w:hAnsi="Times New Roman"/>
          <w:sz w:val="28"/>
          <w:u w:color="FFFFFF"/>
        </w:rPr>
        <w:t xml:space="preserve">для которых испрашивается отклонение от предельных параметров </w:t>
      </w:r>
      <w:bookmarkEnd w:id="4"/>
      <w:r w:rsidRPr="008D5B7C">
        <w:rPr>
          <w:rFonts w:ascii="Times New Roman" w:hAnsi="Times New Roman"/>
          <w:sz w:val="28"/>
          <w:u w:color="FFFFFF"/>
        </w:rPr>
        <w:t xml:space="preserve">(адрес, кадастровый (условный) номер, площадь, высота и этажность объекта </w:t>
      </w:r>
      <w:r w:rsidRPr="008D5B7C">
        <w:rPr>
          <w:rFonts w:ascii="Times New Roman" w:hAnsi="Times New Roman"/>
          <w:sz w:val="28"/>
          <w:u w:color="FFFFFF"/>
        </w:rPr>
        <w:lastRenderedPageBreak/>
        <w:t>капитального строительства, сведения о сетях инженерно-технического обеспечения);</w:t>
      </w:r>
    </w:p>
    <w:p w:rsidR="00ED77DE" w:rsidRPr="008D5B7C" w:rsidRDefault="00ED77DE" w:rsidP="00ED77DE">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5) </w:t>
      </w:r>
      <w:r w:rsidRPr="008D5B7C">
        <w:rPr>
          <w:rFonts w:ascii="Times New Roman" w:hAnsi="Times New Roman"/>
          <w:sz w:val="28"/>
          <w:u w:color="FFFFFF"/>
        </w:rPr>
        <w:t>сведения о правах заявителя и правоустанавливающих документах на земельный участок и объект капитального строительства, для которых испрашивается отклонение от предельных параметров;</w:t>
      </w:r>
    </w:p>
    <w:p w:rsidR="00ED77DE" w:rsidRPr="008D5B7C" w:rsidRDefault="00ED77DE" w:rsidP="00ED77DE">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6) </w:t>
      </w:r>
      <w:r w:rsidRPr="008D5B7C">
        <w:rPr>
          <w:rFonts w:ascii="Times New Roman" w:hAnsi="Times New Roman"/>
          <w:sz w:val="28"/>
          <w:u w:color="FFFFFF"/>
        </w:rPr>
        <w:t>испрашиваемое заявителем отклонение от предельных параметров;</w:t>
      </w:r>
    </w:p>
    <w:p w:rsidR="00ED77DE" w:rsidRPr="008D5B7C" w:rsidRDefault="00ED77DE" w:rsidP="00ED77DE">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7) </w:t>
      </w:r>
      <w:r w:rsidRPr="008D5B7C">
        <w:rPr>
          <w:rFonts w:ascii="Times New Roman" w:hAnsi="Times New Roman"/>
          <w:sz w:val="28"/>
          <w:u w:color="FFFFFF"/>
        </w:rPr>
        <w:t>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соответствия испрашиваемых отклонений требованиям технических регламентов;</w:t>
      </w:r>
    </w:p>
    <w:p w:rsidR="00ED77DE" w:rsidRPr="008D5B7C" w:rsidRDefault="00ED77DE" w:rsidP="00ED77DE">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8) </w:t>
      </w:r>
      <w:r w:rsidRPr="008D5B7C">
        <w:rPr>
          <w:rFonts w:ascii="Times New Roman" w:hAnsi="Times New Roman"/>
          <w:sz w:val="28"/>
          <w:u w:color="FFFFFF"/>
        </w:rPr>
        <w:t>сведения о соседних земельных участках и объектах капитального строительства, на них расположенных, с указанием их адресов и правообла</w:t>
      </w:r>
      <w:r>
        <w:rPr>
          <w:rFonts w:ascii="Times New Roman" w:hAnsi="Times New Roman"/>
          <w:sz w:val="28"/>
          <w:u w:color="FFFFFF"/>
        </w:rPr>
        <w:t>дателей.</w:t>
      </w:r>
    </w:p>
    <w:p w:rsidR="00ED77DE" w:rsidRPr="008D5B7C" w:rsidRDefault="00ED77DE" w:rsidP="00ED77DE">
      <w:pPr>
        <w:pStyle w:val="-11"/>
        <w:tabs>
          <w:tab w:val="left" w:pos="0"/>
        </w:tabs>
        <w:spacing w:line="360" w:lineRule="auto"/>
        <w:ind w:left="0" w:firstLine="709"/>
        <w:jc w:val="both"/>
        <w:rPr>
          <w:rFonts w:ascii="Times New Roman" w:hAnsi="Times New Roman"/>
          <w:sz w:val="28"/>
          <w:u w:color="FFFFFF"/>
        </w:rPr>
      </w:pPr>
      <w:r>
        <w:rPr>
          <w:rFonts w:ascii="Times New Roman" w:hAnsi="Times New Roman"/>
          <w:sz w:val="28"/>
          <w:u w:color="FFFFFF"/>
        </w:rPr>
        <w:t>К заявлению, предусмотренному п.2.6</w:t>
      </w:r>
      <w:r w:rsidRPr="008D5B7C">
        <w:rPr>
          <w:rFonts w:ascii="Times New Roman" w:hAnsi="Times New Roman"/>
          <w:sz w:val="28"/>
          <w:u w:color="FFFFFF"/>
        </w:rPr>
        <w:t>, должны прилагаться следующие документы:</w:t>
      </w:r>
    </w:p>
    <w:p w:rsidR="00ED77DE" w:rsidRPr="008D5B7C" w:rsidRDefault="00ED77DE" w:rsidP="00ED77DE">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1) </w:t>
      </w:r>
      <w:r w:rsidRPr="008D5B7C">
        <w:rPr>
          <w:rFonts w:ascii="Times New Roman" w:hAnsi="Times New Roman"/>
          <w:sz w:val="28"/>
          <w:u w:color="FFFFFF"/>
        </w:rPr>
        <w:t>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ED77DE" w:rsidRPr="008D5B7C" w:rsidRDefault="00ED77DE" w:rsidP="00ED77DE">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2) </w:t>
      </w:r>
      <w:r w:rsidRPr="008D5B7C">
        <w:rPr>
          <w:rFonts w:ascii="Times New Roman" w:hAnsi="Times New Roman"/>
          <w:sz w:val="28"/>
          <w:u w:color="FFFFFF"/>
        </w:rPr>
        <w:t>кадастровый паспорт земельного участка и технический план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ED77DE" w:rsidRPr="008D5B7C" w:rsidRDefault="00ED77DE" w:rsidP="00ED77DE">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3) </w:t>
      </w:r>
      <w:r w:rsidRPr="008D5B7C">
        <w:rPr>
          <w:rFonts w:ascii="Times New Roman" w:hAnsi="Times New Roman"/>
          <w:sz w:val="28"/>
          <w:u w:color="FFFFFF"/>
        </w:rPr>
        <w:t>нотариально заверенные 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ED77DE" w:rsidRPr="008D5B7C" w:rsidRDefault="00ED77DE" w:rsidP="00ED77DE">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lastRenderedPageBreak/>
        <w:t xml:space="preserve">4) </w:t>
      </w:r>
      <w:r w:rsidRPr="008D5B7C">
        <w:rPr>
          <w:rFonts w:ascii="Times New Roman" w:hAnsi="Times New Roman"/>
          <w:sz w:val="28"/>
          <w:u w:color="FFFFFF"/>
        </w:rPr>
        <w:t>документы, подтверждающие обстоятельства, указанные в п</w:t>
      </w:r>
      <w:r>
        <w:rPr>
          <w:rFonts w:ascii="Times New Roman" w:hAnsi="Times New Roman"/>
          <w:sz w:val="28"/>
          <w:u w:color="FFFFFF"/>
        </w:rPr>
        <w:t>.п. 7</w:t>
      </w:r>
      <w:r w:rsidRPr="008D5B7C">
        <w:rPr>
          <w:rFonts w:ascii="Times New Roman" w:hAnsi="Times New Roman"/>
          <w:sz w:val="28"/>
          <w:u w:color="FFFFFF"/>
        </w:rPr>
        <w:t xml:space="preserve">  </w:t>
      </w:r>
      <w:r>
        <w:rPr>
          <w:rFonts w:ascii="Times New Roman" w:hAnsi="Times New Roman"/>
          <w:sz w:val="28"/>
          <w:u w:color="FFFFFF"/>
        </w:rPr>
        <w:t>п.2.6 настоящего Административного регламента</w:t>
      </w:r>
      <w:r w:rsidRPr="008D5B7C">
        <w:rPr>
          <w:rFonts w:ascii="Times New Roman" w:hAnsi="Times New Roman"/>
          <w:sz w:val="28"/>
          <w:u w:color="FFFFFF"/>
        </w:rPr>
        <w:t>;</w:t>
      </w:r>
    </w:p>
    <w:p w:rsidR="00ED77DE" w:rsidRPr="008D5B7C" w:rsidRDefault="00ED77DE" w:rsidP="00ED77DE">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5) </w:t>
      </w:r>
      <w:r w:rsidRPr="008D5B7C">
        <w:rPr>
          <w:rFonts w:ascii="Times New Roman" w:hAnsi="Times New Roman"/>
          <w:sz w:val="28"/>
          <w:u w:color="FFFFFF"/>
        </w:rPr>
        <w:t>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ED77DE" w:rsidRDefault="00ED77DE" w:rsidP="00ED77DE">
      <w:pPr>
        <w:pStyle w:val="-11"/>
        <w:tabs>
          <w:tab w:val="left" w:pos="1134"/>
        </w:tabs>
        <w:spacing w:line="360" w:lineRule="auto"/>
        <w:ind w:left="0" w:firstLine="709"/>
        <w:jc w:val="both"/>
        <w:rPr>
          <w:rFonts w:ascii="Times New Roman" w:hAnsi="Times New Roman"/>
          <w:sz w:val="28"/>
          <w:u w:color="FFFFFF"/>
        </w:rPr>
      </w:pPr>
      <w:r>
        <w:rPr>
          <w:rFonts w:ascii="Times New Roman" w:hAnsi="Times New Roman"/>
          <w:sz w:val="28"/>
          <w:u w:color="FFFFFF"/>
        </w:rPr>
        <w:t xml:space="preserve">6) </w:t>
      </w:r>
      <w:r w:rsidRPr="008D5B7C">
        <w:rPr>
          <w:rFonts w:ascii="Times New Roman" w:hAnsi="Times New Roman"/>
          <w:sz w:val="28"/>
          <w:u w:color="FFFFFF"/>
        </w:rPr>
        <w:t>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bookmarkStart w:id="5" w:name="P173"/>
      <w:bookmarkEnd w:id="5"/>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 xml:space="preserve">2.7.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w:t>
      </w:r>
      <w:r>
        <w:rPr>
          <w:rFonts w:ascii="Times New Roman" w:hAnsi="Times New Roman"/>
          <w:sz w:val="28"/>
          <w:szCs w:val="28"/>
        </w:rPr>
        <w:t xml:space="preserve">сельского поселения Новый Буян </w:t>
      </w:r>
      <w:r w:rsidRPr="005449CE">
        <w:rPr>
          <w:rFonts w:ascii="Times New Roman" w:hAnsi="Times New Roman"/>
          <w:sz w:val="28"/>
          <w:szCs w:val="28"/>
        </w:rPr>
        <w:t>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1) правоустанавливающие документы на земельный участок, если указанные документы (их копии или сведения, содержащиеся в них) имеются в Едином государственном реестре недвижимости;</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2) выписка из Единого государственного реестра недвижимости о правах на земельный участок и (или) находящийся на нем объект (объекты) капитального строительства;</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3) сведения, внесенные в государственный кадастр недвижимости (Единый государственный реестр недвижимости):</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кадастровая выписка о земельном участке;</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кадастровый план территории, в границах которой расположен земельный участок;</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4) градостроительный план земельного участка;</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lastRenderedPageBreak/>
        <w:t>5) выписка из Единого государственного реестра юридических лиц в случае если заявителем является юридическое лицо, и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6) сведения о нахождении земельного участка или объекта капитального строительства, в отношении которых запрашивается разрешение на условно разрешенный вид использования, на территории объекта культурного наследия или в границах зон охраны объектов культурного наследия (памятников истории и культуры) народов Российской Федерации, о соответствии запрашиваемого условно разрешенного вида использования режимам использования земель в границах зон охраны объектов культурного наследия (памятников истории и культуры) народов Российской Федерации и режимам использования территорий объектов культурного наследия.</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Заявитель вправе предоставить полный пакет документов, необходимых для предоставления муниципальной услуги, самостоятельно.</w:t>
      </w:r>
      <w:bookmarkStart w:id="6" w:name="P183"/>
      <w:bookmarkEnd w:id="6"/>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2.8. Основанием для отказа в приеме документов, необходимых для предоставления муниципальной услуги, являются:</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1) обращение в орган местного самоуправления, не уполномоченный на выдачу разрешений на условно разрешенный вид использования земельного участка или объекта капитального строительства;</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 xml:space="preserve">2) непредставление документов, перечисленных в </w:t>
      </w:r>
      <w:hyperlink w:anchor="P155" w:history="1">
        <w:r w:rsidRPr="005449CE">
          <w:rPr>
            <w:rFonts w:ascii="Times New Roman" w:hAnsi="Times New Roman"/>
            <w:color w:val="0000FF"/>
            <w:sz w:val="28"/>
            <w:szCs w:val="28"/>
          </w:rPr>
          <w:t>пункт</w:t>
        </w:r>
        <w:r>
          <w:rPr>
            <w:rFonts w:ascii="Times New Roman" w:hAnsi="Times New Roman"/>
            <w:color w:val="0000FF"/>
            <w:sz w:val="28"/>
            <w:szCs w:val="28"/>
          </w:rPr>
          <w:t>е</w:t>
        </w:r>
        <w:r w:rsidRPr="005449CE">
          <w:rPr>
            <w:rFonts w:ascii="Times New Roman" w:hAnsi="Times New Roman"/>
            <w:color w:val="0000FF"/>
            <w:sz w:val="28"/>
            <w:szCs w:val="28"/>
          </w:rPr>
          <w:t xml:space="preserve"> 2.6</w:t>
        </w:r>
      </w:hyperlink>
      <w:r w:rsidRPr="005449CE">
        <w:rPr>
          <w:rFonts w:ascii="Times New Roman" w:hAnsi="Times New Roman"/>
          <w:sz w:val="28"/>
          <w:szCs w:val="28"/>
        </w:rPr>
        <w:t xml:space="preserve"> настоящего Административного регламента;</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3)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4) текст</w:t>
      </w:r>
      <w:r>
        <w:rPr>
          <w:rFonts w:ascii="Times New Roman" w:hAnsi="Times New Roman"/>
          <w:sz w:val="28"/>
          <w:szCs w:val="28"/>
        </w:rPr>
        <w:t xml:space="preserve"> заявления </w:t>
      </w:r>
      <w:r w:rsidRPr="005449CE">
        <w:rPr>
          <w:rFonts w:ascii="Times New Roman" w:hAnsi="Times New Roman"/>
          <w:sz w:val="28"/>
          <w:szCs w:val="28"/>
        </w:rPr>
        <w:t>не поддается прочтению;</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lastRenderedPageBreak/>
        <w:t>5) отсутствие в заявлении сведений о заявителе, подписи заявителя, контактных телефонов, почтового адреса;</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6) заявление подписано неуполномоченным лицом.</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 xml:space="preserve">При подаче </w:t>
      </w:r>
      <w:r>
        <w:rPr>
          <w:rFonts w:ascii="Times New Roman" w:hAnsi="Times New Roman"/>
          <w:sz w:val="28"/>
          <w:szCs w:val="28"/>
        </w:rPr>
        <w:t>заявления</w:t>
      </w:r>
      <w:r w:rsidRPr="005449CE">
        <w:rPr>
          <w:rFonts w:ascii="Times New Roman" w:hAnsi="Times New Roman"/>
          <w:sz w:val="28"/>
          <w:szCs w:val="28"/>
        </w:rPr>
        <w:t xml:space="preserve"> через Единый портал основания для отказа в приеме документов отсутствуют.</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 xml:space="preserve">2.9. </w:t>
      </w:r>
      <w:r>
        <w:rPr>
          <w:rFonts w:ascii="Times New Roman" w:hAnsi="Times New Roman"/>
          <w:color w:val="FF0000"/>
          <w:sz w:val="28"/>
          <w:szCs w:val="28"/>
        </w:rPr>
        <w:t xml:space="preserve"> </w:t>
      </w:r>
      <w:r w:rsidRPr="00231031">
        <w:rPr>
          <w:rFonts w:ascii="Times New Roman" w:hAnsi="Times New Roman"/>
          <w:sz w:val="28"/>
          <w:szCs w:val="28"/>
        </w:rPr>
        <w:t>Основаниями для отказа в предоставлении муниципальной услуги могут выступать:</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 xml:space="preserve">1) несоответствие испрашиваемого разрешения требованиям Федерального </w:t>
      </w:r>
      <w:hyperlink r:id="rId22" w:history="1">
        <w:r w:rsidRPr="005449CE">
          <w:rPr>
            <w:rFonts w:ascii="Times New Roman" w:hAnsi="Times New Roman"/>
            <w:color w:val="0000FF"/>
            <w:sz w:val="28"/>
            <w:szCs w:val="28"/>
          </w:rPr>
          <w:t>закона</w:t>
        </w:r>
      </w:hyperlink>
      <w:r w:rsidRPr="005449CE">
        <w:rPr>
          <w:rFonts w:ascii="Times New Roman" w:hAnsi="Times New Roman"/>
          <w:sz w:val="28"/>
          <w:szCs w:val="28"/>
        </w:rPr>
        <w:t xml:space="preserve"> от 22.07.2008 N 123-ФЗ "Технический регламент о требованиях пожарной безопасности";</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 xml:space="preserve">2) несоответствие испрашиваемого разрешения требованиям Федерального </w:t>
      </w:r>
      <w:hyperlink r:id="rId23" w:history="1">
        <w:r w:rsidRPr="005449CE">
          <w:rPr>
            <w:rFonts w:ascii="Times New Roman" w:hAnsi="Times New Roman"/>
            <w:color w:val="0000FF"/>
            <w:sz w:val="28"/>
            <w:szCs w:val="28"/>
          </w:rPr>
          <w:t>закона</w:t>
        </w:r>
      </w:hyperlink>
      <w:r w:rsidRPr="005449CE">
        <w:rPr>
          <w:rFonts w:ascii="Times New Roman" w:hAnsi="Times New Roman"/>
          <w:sz w:val="28"/>
          <w:szCs w:val="28"/>
        </w:rPr>
        <w:t xml:space="preserve"> от 30.12.2009 N 384-ФЗ "Технический регламент о безопасности зданий и сооружений";</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3) несоответствие испрашиваемого разрешения требованиям иных технических регламентов;</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4) отсутствие указания в заявлении о предоставлении разрешения на отклонение от предельных параметров конкретных минимальных размеров земельных участков либо их конфигурации, инженерно-геологических или иных характеристик земельных участков, неблагоприятных для застройки.</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 xml:space="preserve">Решение о предоставлении разрешения на отклонение от предельных параметров или об отказе в предоставлении такого разрешения принимает глава местной администрации на основании рекомендаций Комиссии по землепользованию и застройке </w:t>
      </w:r>
      <w:r>
        <w:rPr>
          <w:rFonts w:ascii="Times New Roman" w:hAnsi="Times New Roman"/>
          <w:sz w:val="28"/>
          <w:szCs w:val="28"/>
        </w:rPr>
        <w:t xml:space="preserve">сельского поселения Новый Буян  </w:t>
      </w:r>
      <w:r w:rsidRPr="005449CE">
        <w:rPr>
          <w:rFonts w:ascii="Times New Roman" w:hAnsi="Times New Roman"/>
          <w:sz w:val="28"/>
          <w:szCs w:val="28"/>
        </w:rPr>
        <w:t>(далее - Комиссия), подготовленных на основании заключения о результатах публичных слушаний по вопросу о предоставлении разрешения на отклонение от предельных параметров.</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2.10. Услуги, являющиеся необходимыми и обязательными для предоставления муниципальной услуги, отсутствуют.</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2.11. Предоставление муниципальной услуги осуществляется бесплатно.</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lastRenderedPageBreak/>
        <w:t>2.12.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 xml:space="preserve">2.13. Регистрация </w:t>
      </w:r>
      <w:r>
        <w:rPr>
          <w:rFonts w:ascii="Times New Roman" w:hAnsi="Times New Roman"/>
          <w:sz w:val="28"/>
          <w:szCs w:val="28"/>
        </w:rPr>
        <w:t xml:space="preserve">заявления </w:t>
      </w:r>
      <w:r w:rsidRPr="005449CE">
        <w:rPr>
          <w:rFonts w:ascii="Times New Roman" w:hAnsi="Times New Roman"/>
          <w:sz w:val="28"/>
          <w:szCs w:val="28"/>
        </w:rPr>
        <w:t xml:space="preserve">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администрацию </w:t>
      </w:r>
      <w:r>
        <w:rPr>
          <w:rFonts w:ascii="Times New Roman" w:hAnsi="Times New Roman"/>
          <w:sz w:val="28"/>
          <w:szCs w:val="28"/>
        </w:rPr>
        <w:t xml:space="preserve">сельского поселения Новый Буян </w:t>
      </w:r>
      <w:r w:rsidRPr="005449CE">
        <w:rPr>
          <w:rFonts w:ascii="Times New Roman" w:hAnsi="Times New Roman"/>
          <w:sz w:val="28"/>
          <w:szCs w:val="28"/>
        </w:rPr>
        <w:t>.</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 xml:space="preserve">При поступлении в </w:t>
      </w:r>
      <w:r>
        <w:rPr>
          <w:rFonts w:ascii="Times New Roman" w:hAnsi="Times New Roman"/>
          <w:sz w:val="28"/>
          <w:szCs w:val="28"/>
        </w:rPr>
        <w:t>Администрацию</w:t>
      </w:r>
      <w:r w:rsidRPr="005449CE">
        <w:rPr>
          <w:rFonts w:ascii="Times New Roman" w:hAnsi="Times New Roman"/>
          <w:sz w:val="28"/>
          <w:szCs w:val="28"/>
        </w:rPr>
        <w:t xml:space="preserve"> </w:t>
      </w:r>
      <w:r>
        <w:rPr>
          <w:rFonts w:ascii="Times New Roman" w:hAnsi="Times New Roman"/>
          <w:sz w:val="28"/>
          <w:szCs w:val="28"/>
        </w:rPr>
        <w:t>заявления</w:t>
      </w:r>
      <w:r w:rsidRPr="005449CE">
        <w:rPr>
          <w:rFonts w:ascii="Times New Roman" w:hAnsi="Times New Roman"/>
          <w:sz w:val="28"/>
          <w:szCs w:val="28"/>
        </w:rPr>
        <w:t xml:space="preserve"> о предоставлении муниципальной услуги в письменной форме в выходной или нерабочий праздничный день, регистрация </w:t>
      </w:r>
      <w:r>
        <w:rPr>
          <w:rFonts w:ascii="Times New Roman" w:hAnsi="Times New Roman"/>
          <w:sz w:val="28"/>
          <w:szCs w:val="28"/>
        </w:rPr>
        <w:t>заявления</w:t>
      </w:r>
      <w:r w:rsidRPr="005449CE">
        <w:rPr>
          <w:rFonts w:ascii="Times New Roman" w:hAnsi="Times New Roman"/>
          <w:sz w:val="28"/>
          <w:szCs w:val="28"/>
        </w:rPr>
        <w:t xml:space="preserve"> осуществляется в первый рабочий день, следующий за выходным или нерабочим праздничным днем.</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2.14.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 xml:space="preserve">Прием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w:t>
      </w:r>
      <w:r>
        <w:rPr>
          <w:rFonts w:ascii="Times New Roman" w:hAnsi="Times New Roman"/>
          <w:sz w:val="28"/>
          <w:szCs w:val="28"/>
        </w:rPr>
        <w:t xml:space="preserve">сельского поселения Новый Буян </w:t>
      </w:r>
      <w:r w:rsidRPr="005449CE">
        <w:rPr>
          <w:rFonts w:ascii="Times New Roman" w:hAnsi="Times New Roman"/>
          <w:sz w:val="28"/>
          <w:szCs w:val="28"/>
        </w:rPr>
        <w:t>и включают места для информирования, ожидания и приема заявителей, места для заполнения заявлений.</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B6618A">
        <w:rPr>
          <w:rFonts w:ascii="Times New Roman" w:hAnsi="Times New Roman"/>
          <w:sz w:val="28"/>
          <w:szCs w:val="28"/>
        </w:rPr>
        <w:t>Места для посетителей</w:t>
      </w:r>
      <w:r>
        <w:rPr>
          <w:rFonts w:ascii="Times New Roman" w:hAnsi="Times New Roman"/>
          <w:sz w:val="28"/>
          <w:szCs w:val="28"/>
        </w:rPr>
        <w:t xml:space="preserve"> </w:t>
      </w:r>
      <w:r w:rsidRPr="005449CE">
        <w:rPr>
          <w:rFonts w:ascii="Times New Roman" w:hAnsi="Times New Roman"/>
          <w:sz w:val="28"/>
          <w:szCs w:val="28"/>
        </w:rPr>
        <w:t xml:space="preserve">в администрации </w:t>
      </w:r>
      <w:r>
        <w:rPr>
          <w:rFonts w:ascii="Times New Roman" w:hAnsi="Times New Roman"/>
          <w:sz w:val="28"/>
          <w:szCs w:val="28"/>
        </w:rPr>
        <w:t xml:space="preserve">сельского поселения Новый Буян </w:t>
      </w:r>
      <w:r w:rsidRPr="005449CE">
        <w:rPr>
          <w:rFonts w:ascii="Times New Roman" w:hAnsi="Times New Roman"/>
          <w:sz w:val="28"/>
          <w:szCs w:val="28"/>
        </w:rPr>
        <w:t>оборудуются:</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противопожарной системой и средствами пожаротушения;</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системой оповещения о возникновении чрезвычайной ситуации;</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системой охраны.</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ED77D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Места </w:t>
      </w:r>
      <w:r w:rsidRPr="005449CE">
        <w:rPr>
          <w:rFonts w:ascii="Times New Roman" w:hAnsi="Times New Roman"/>
          <w:sz w:val="28"/>
          <w:szCs w:val="28"/>
        </w:rPr>
        <w:lastRenderedPageBreak/>
        <w:t>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w:t>
      </w:r>
    </w:p>
    <w:p w:rsidR="00ED77DE" w:rsidRPr="005449CE" w:rsidRDefault="00ED77DE" w:rsidP="00ED77DE">
      <w:pPr>
        <w:pStyle w:val="-11"/>
        <w:tabs>
          <w:tab w:val="left" w:pos="1134"/>
        </w:tabs>
        <w:spacing w:line="360" w:lineRule="auto"/>
        <w:ind w:left="0" w:firstLine="709"/>
        <w:jc w:val="both"/>
        <w:rPr>
          <w:rFonts w:ascii="Times New Roman" w:hAnsi="Times New Roman"/>
          <w:sz w:val="28"/>
          <w:szCs w:val="28"/>
        </w:rPr>
      </w:pPr>
      <w:r w:rsidRPr="005449CE">
        <w:rPr>
          <w:rFonts w:ascii="Times New Roman" w:hAnsi="Times New Roman"/>
          <w:sz w:val="28"/>
          <w:szCs w:val="28"/>
        </w:rPr>
        <w:t>Места для заполнения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заявлений и канцелярскими принадлежностями.</w:t>
      </w:r>
    </w:p>
    <w:p w:rsidR="00ED77DE" w:rsidRPr="005449CE" w:rsidRDefault="00ED77DE" w:rsidP="00ED77DE">
      <w:pPr>
        <w:pStyle w:val="ConsPlusNormal"/>
        <w:spacing w:line="360" w:lineRule="auto"/>
        <w:ind w:firstLine="709"/>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w:t>
      </w:r>
      <w:hyperlink w:anchor="P98" w:history="1">
        <w:r w:rsidRPr="005449CE">
          <w:rPr>
            <w:rFonts w:ascii="Times New Roman" w:hAnsi="Times New Roman" w:cs="Times New Roman"/>
            <w:color w:val="0000FF"/>
            <w:sz w:val="28"/>
            <w:szCs w:val="28"/>
          </w:rPr>
          <w:t xml:space="preserve">пункте </w:t>
        </w:r>
        <w:r>
          <w:rPr>
            <w:rFonts w:ascii="Times New Roman" w:hAnsi="Times New Roman" w:cs="Times New Roman"/>
            <w:color w:val="0000FF"/>
            <w:sz w:val="28"/>
            <w:szCs w:val="28"/>
          </w:rPr>
          <w:t>1.3.10.</w:t>
        </w:r>
      </w:hyperlink>
      <w:r>
        <w:t xml:space="preserve"> </w:t>
      </w:r>
      <w:r w:rsidRPr="005449CE">
        <w:rPr>
          <w:rFonts w:ascii="Times New Roman" w:hAnsi="Times New Roman" w:cs="Times New Roman"/>
          <w:sz w:val="28"/>
          <w:szCs w:val="28"/>
        </w:rPr>
        <w:t>настоящего Административного регламента.</w:t>
      </w:r>
    </w:p>
    <w:p w:rsidR="00ED77DE" w:rsidRPr="005449CE" w:rsidRDefault="00ED77DE" w:rsidP="00ED77DE">
      <w:pPr>
        <w:pStyle w:val="ConsPlusNormal"/>
        <w:spacing w:line="360" w:lineRule="auto"/>
        <w:ind w:firstLine="709"/>
        <w:contextualSpacing/>
        <w:jc w:val="both"/>
        <w:rPr>
          <w:rFonts w:ascii="Times New Roman" w:hAnsi="Times New Roman" w:cs="Times New Roman"/>
          <w:sz w:val="28"/>
          <w:szCs w:val="28"/>
        </w:rPr>
      </w:pPr>
      <w:r w:rsidRPr="005449CE">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других маломобильных групп населения. Центральный вход в здание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w:t>
      </w:r>
      <w:r w:rsidRPr="005449CE">
        <w:rPr>
          <w:rFonts w:ascii="Times New Roman" w:hAnsi="Times New Roman" w:cs="Times New Roman"/>
          <w:sz w:val="28"/>
          <w:szCs w:val="28"/>
        </w:rPr>
        <w:lastRenderedPageBreak/>
        <w:t>предоставления муниципальной услуги.</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В помещения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обеспечивается допуск сурдопереводчика и тифлосурдопереводчика.</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В помещения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 xml:space="preserve">обеспечивается допуск собаки-проводника при наличии документа, подтверждающего ее специальное обучение, выданного по </w:t>
      </w:r>
      <w:hyperlink r:id="rId24" w:history="1">
        <w:r w:rsidRPr="005449CE">
          <w:rPr>
            <w:rFonts w:ascii="Times New Roman" w:hAnsi="Times New Roman" w:cs="Times New Roman"/>
            <w:color w:val="0000FF"/>
            <w:sz w:val="28"/>
            <w:szCs w:val="28"/>
          </w:rPr>
          <w:t>форме</w:t>
        </w:r>
      </w:hyperlink>
      <w:r w:rsidRPr="005449CE">
        <w:rPr>
          <w:rFonts w:ascii="Times New Roman" w:hAnsi="Times New Roman" w:cs="Times New Roman"/>
          <w:sz w:val="28"/>
          <w:szCs w:val="28"/>
        </w:rPr>
        <w:t xml:space="preserve"> и в </w:t>
      </w:r>
      <w:hyperlink r:id="rId25" w:history="1">
        <w:r w:rsidRPr="005449CE">
          <w:rPr>
            <w:rFonts w:ascii="Times New Roman" w:hAnsi="Times New Roman" w:cs="Times New Roman"/>
            <w:color w:val="0000FF"/>
            <w:sz w:val="28"/>
            <w:szCs w:val="28"/>
          </w:rPr>
          <w:t>порядке</w:t>
        </w:r>
      </w:hyperlink>
      <w:r w:rsidRPr="005449CE">
        <w:rPr>
          <w:rFonts w:ascii="Times New Roman" w:hAnsi="Times New Roman" w:cs="Times New Roman"/>
          <w:sz w:val="28"/>
          <w:szCs w:val="28"/>
        </w:rPr>
        <w:t>, утвержденном приказом Министерства труда и социальной защиты Российской Федерации от 22.06.2015 N 386н.</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На территории, прилегающей к зданию администрации </w:t>
      </w:r>
      <w:r>
        <w:rPr>
          <w:rFonts w:ascii="Times New Roman" w:hAnsi="Times New Roman" w:cs="Times New Roman"/>
          <w:sz w:val="28"/>
          <w:szCs w:val="28"/>
        </w:rPr>
        <w:t>сельского поселения Новый Буян</w:t>
      </w:r>
      <w:r w:rsidRPr="005449CE">
        <w:rPr>
          <w:rFonts w:ascii="Times New Roman" w:hAnsi="Times New Roman" w:cs="Times New Roman"/>
          <w:sz w:val="28"/>
          <w:szCs w:val="28"/>
        </w:rPr>
        <w:t xml:space="preserve">,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w:t>
      </w:r>
      <w:r>
        <w:rPr>
          <w:rFonts w:ascii="Times New Roman" w:hAnsi="Times New Roman" w:cs="Times New Roman"/>
          <w:sz w:val="28"/>
          <w:szCs w:val="28"/>
        </w:rPr>
        <w:t>сельского поселения Новый Буян</w:t>
      </w:r>
      <w:r w:rsidRPr="005449CE">
        <w:rPr>
          <w:rFonts w:ascii="Times New Roman" w:hAnsi="Times New Roman" w:cs="Times New Roman"/>
          <w:sz w:val="28"/>
          <w:szCs w:val="28"/>
        </w:rPr>
        <w:t xml:space="preserve"> за определенный период. На стоянке должно быть не менее 5 машино-мест, в том числе не менее одного машино-места для парковки специальных автотранспортных средств инвалидов. Доступ заявителей к парковочным местам является бесплатным.</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2.15. Показателями доступности и качества предоставления муниципальной услуги являются:</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lastRenderedPageBreak/>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361" w:history="1">
        <w:r w:rsidRPr="005449CE">
          <w:rPr>
            <w:rFonts w:ascii="Times New Roman" w:hAnsi="Times New Roman" w:cs="Times New Roman"/>
            <w:color w:val="0000FF"/>
            <w:sz w:val="28"/>
            <w:szCs w:val="28"/>
          </w:rPr>
          <w:t>разделом 4</w:t>
        </w:r>
      </w:hyperlink>
      <w:r w:rsidRPr="005449CE">
        <w:rPr>
          <w:rFonts w:ascii="Times New Roman" w:hAnsi="Times New Roman" w:cs="Times New Roman"/>
          <w:sz w:val="28"/>
          <w:szCs w:val="28"/>
        </w:rPr>
        <w:t xml:space="preserve"> настоящего Административного регламента, в общем количестве исполненных заявлений о предоставлении муниципальных услуг;</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снижение максимального срока ожидания в очереди при подаче </w:t>
      </w:r>
      <w:r>
        <w:rPr>
          <w:rFonts w:ascii="Times New Roman" w:hAnsi="Times New Roman" w:cs="Times New Roman"/>
          <w:sz w:val="28"/>
          <w:szCs w:val="28"/>
        </w:rPr>
        <w:t xml:space="preserve">заявления </w:t>
      </w:r>
      <w:r w:rsidRPr="005449CE">
        <w:rPr>
          <w:rFonts w:ascii="Times New Roman" w:hAnsi="Times New Roman" w:cs="Times New Roman"/>
          <w:sz w:val="28"/>
          <w:szCs w:val="28"/>
        </w:rPr>
        <w:t>и получении результата предоставления муниципальной услуги;</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доля заявлений о предоставлении муниципальной услуги, поступивших в электронной форме (от общего количества поступивших заявлений).</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2.16. Информация о предоставляемой муниципальной услуге, формы заявлений могут быть получены с использованием ресурсов в сети Интернет, указанных в </w:t>
      </w:r>
      <w:hyperlink w:anchor="P65" w:history="1">
        <w:r w:rsidRPr="005449CE">
          <w:rPr>
            <w:rFonts w:ascii="Times New Roman" w:hAnsi="Times New Roman" w:cs="Times New Roman"/>
            <w:color w:val="0000FF"/>
            <w:sz w:val="28"/>
            <w:szCs w:val="28"/>
          </w:rPr>
          <w:t>пункте 1.3</w:t>
        </w:r>
        <w:r>
          <w:rPr>
            <w:rFonts w:ascii="Times New Roman" w:hAnsi="Times New Roman" w:cs="Times New Roman"/>
            <w:color w:val="0000FF"/>
            <w:sz w:val="28"/>
            <w:szCs w:val="28"/>
          </w:rPr>
          <w:t>.2</w:t>
        </w:r>
        <w:r w:rsidRPr="005449CE">
          <w:rPr>
            <w:rFonts w:ascii="Times New Roman" w:hAnsi="Times New Roman" w:cs="Times New Roman"/>
            <w:color w:val="0000FF"/>
            <w:sz w:val="28"/>
            <w:szCs w:val="28"/>
          </w:rPr>
          <w:t>.</w:t>
        </w:r>
      </w:hyperlink>
      <w:r w:rsidRPr="005449CE">
        <w:rPr>
          <w:rFonts w:ascii="Times New Roman" w:hAnsi="Times New Roman" w:cs="Times New Roman"/>
          <w:sz w:val="28"/>
          <w:szCs w:val="28"/>
        </w:rPr>
        <w:t xml:space="preserve"> настоящего Административного регламента.</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2.17.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и Регионального портала, а также по принципу "одного окна" с учетом экстерриториального принципа получения муниципальной услуги на базе МФЦ.</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МФЦ на территории Самарской области независимо от места регистрации по месту жительства.</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2.18.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lastRenderedPageBreak/>
        <w:t xml:space="preserve">Направление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заявителя доступа к Региональному порталу в сети Интернет.</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настоящим Административным регламентом.</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При направлении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в электронной форме или в виде электронного документа в администрацию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 xml:space="preserve">запрещается требовать от заявителя повторного формирования и подписания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на бумажном носителе.</w:t>
      </w:r>
    </w:p>
    <w:p w:rsidR="00ED77DE" w:rsidRPr="005449CE" w:rsidRDefault="00ED77DE" w:rsidP="00ED77DE">
      <w:pPr>
        <w:pStyle w:val="ConsPlusNormal"/>
        <w:spacing w:line="360" w:lineRule="auto"/>
        <w:ind w:firstLine="709"/>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2.19.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администрацией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 xml:space="preserve">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администрацией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и МФЦ, заключенным в установленном порядке.</w:t>
      </w:r>
    </w:p>
    <w:p w:rsidR="00ED77DE" w:rsidRPr="005449CE" w:rsidRDefault="00ED77DE" w:rsidP="00ED77DE">
      <w:pPr>
        <w:pStyle w:val="ConsPlusNormal"/>
        <w:spacing w:line="360" w:lineRule="auto"/>
        <w:ind w:firstLine="709"/>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Регионального портала,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w:t>
      </w:r>
      <w:r w:rsidRPr="005449CE">
        <w:rPr>
          <w:rFonts w:ascii="Times New Roman" w:hAnsi="Times New Roman" w:cs="Times New Roman"/>
          <w:sz w:val="28"/>
          <w:szCs w:val="28"/>
        </w:rPr>
        <w:lastRenderedPageBreak/>
        <w:t>электронной форме (далее - единое региональное хранилище).</w:t>
      </w:r>
    </w:p>
    <w:p w:rsidR="00ED77DE" w:rsidRPr="005449CE" w:rsidRDefault="00ED77DE" w:rsidP="00ED77DE">
      <w:pPr>
        <w:pStyle w:val="ConsPlusNormal"/>
        <w:spacing w:line="360" w:lineRule="auto"/>
        <w:ind w:firstLine="709"/>
        <w:contextualSpacing/>
        <w:jc w:val="both"/>
        <w:rPr>
          <w:rFonts w:ascii="Times New Roman" w:hAnsi="Times New Roman" w:cs="Times New Roman"/>
          <w:sz w:val="28"/>
          <w:szCs w:val="28"/>
        </w:rPr>
      </w:pPr>
      <w:r w:rsidRPr="005449CE">
        <w:rPr>
          <w:rFonts w:ascii="Times New Roman" w:hAnsi="Times New Roman" w:cs="Times New Roman"/>
          <w:sz w:val="28"/>
          <w:szCs w:val="28"/>
        </w:rPr>
        <w:t>Документы, необходимые для предоставления муниципальной услуги (лично представляемые заявителем), приложенные к заявлению и представленные в электронной форме с использованием Регионального портала, являются основанием для начала предоставления муниципальной услуги.</w:t>
      </w:r>
    </w:p>
    <w:p w:rsidR="00ED77DE" w:rsidRPr="005449CE" w:rsidRDefault="00ED77DE" w:rsidP="00ED77DE">
      <w:pPr>
        <w:pStyle w:val="ConsPlusNormal"/>
        <w:spacing w:line="360" w:lineRule="auto"/>
        <w:ind w:firstLine="709"/>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В случае направления в электронной форме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без приложения документов, лично представляемых заявителем, они должны быть представлены заявителем в администрацию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 xml:space="preserve">на личном приеме в течение 5 рабочих дней с момента направления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До предоставления заявителем указанных документов рассмотрение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о предоставлении муниципальной услуги приостанавливается.</w:t>
      </w:r>
    </w:p>
    <w:p w:rsidR="00ED77DE" w:rsidRPr="005449CE" w:rsidRDefault="00ED77DE" w:rsidP="00ED77DE">
      <w:pPr>
        <w:pStyle w:val="ConsPlusNormal"/>
        <w:spacing w:line="360" w:lineRule="auto"/>
        <w:ind w:firstLine="709"/>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В случае подачи </w:t>
      </w:r>
      <w:r>
        <w:rPr>
          <w:rFonts w:ascii="Times New Roman" w:hAnsi="Times New Roman" w:cs="Times New Roman"/>
          <w:sz w:val="28"/>
          <w:szCs w:val="28"/>
        </w:rPr>
        <w:t xml:space="preserve">заявления </w:t>
      </w:r>
      <w:r w:rsidRPr="005449CE">
        <w:rPr>
          <w:rFonts w:ascii="Times New Roman" w:hAnsi="Times New Roman" w:cs="Times New Roman"/>
          <w:sz w:val="28"/>
          <w:szCs w:val="28"/>
        </w:rPr>
        <w:t>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представляются.</w:t>
      </w:r>
    </w:p>
    <w:p w:rsidR="00ED77DE" w:rsidRPr="005449CE" w:rsidRDefault="00ED77DE" w:rsidP="00ED77DE">
      <w:pPr>
        <w:pStyle w:val="ConsPlusNormal"/>
        <w:spacing w:line="360" w:lineRule="auto"/>
        <w:ind w:firstLine="709"/>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2.20. Результаты предоставления муниципальной услуги формируются в форме электронных документов, подписанных усиленной квалифицированной электронной подписью должностного лица администрации </w:t>
      </w:r>
      <w:r>
        <w:rPr>
          <w:rFonts w:ascii="Times New Roman" w:hAnsi="Times New Roman" w:cs="Times New Roman"/>
          <w:sz w:val="28"/>
          <w:szCs w:val="28"/>
        </w:rPr>
        <w:t>сельского поселения Новый Буян</w:t>
      </w:r>
      <w:r w:rsidRPr="005449CE">
        <w:rPr>
          <w:rFonts w:ascii="Times New Roman" w:hAnsi="Times New Roman" w:cs="Times New Roman"/>
          <w:sz w:val="28"/>
          <w:szCs w:val="28"/>
        </w:rPr>
        <w:t>, и размещаются в едином региональном хранилище Регионального портала независимо от способа обращения заявителя за получением муниципальной услуги.</w:t>
      </w:r>
    </w:p>
    <w:p w:rsidR="00ED77DE" w:rsidRPr="005449CE" w:rsidRDefault="00ED77DE" w:rsidP="00ED77DE">
      <w:pPr>
        <w:pStyle w:val="ConsPlusNormal"/>
        <w:spacing w:line="360" w:lineRule="auto"/>
        <w:contextualSpacing/>
        <w:jc w:val="both"/>
        <w:rPr>
          <w:rFonts w:ascii="Times New Roman" w:hAnsi="Times New Roman" w:cs="Times New Roman"/>
          <w:sz w:val="28"/>
          <w:szCs w:val="28"/>
        </w:rPr>
      </w:pPr>
    </w:p>
    <w:p w:rsidR="00ED77DE" w:rsidRPr="005449CE" w:rsidRDefault="00ED77DE" w:rsidP="00ED77DE">
      <w:pPr>
        <w:pStyle w:val="ConsPlusNormal"/>
        <w:spacing w:line="360" w:lineRule="auto"/>
        <w:contextualSpacing/>
        <w:jc w:val="center"/>
        <w:outlineLvl w:val="1"/>
        <w:rPr>
          <w:rFonts w:ascii="Times New Roman" w:hAnsi="Times New Roman" w:cs="Times New Roman"/>
          <w:sz w:val="28"/>
          <w:szCs w:val="28"/>
        </w:rPr>
      </w:pPr>
      <w:r w:rsidRPr="005449CE">
        <w:rPr>
          <w:rFonts w:ascii="Times New Roman" w:hAnsi="Times New Roman" w:cs="Times New Roman"/>
          <w:sz w:val="28"/>
          <w:szCs w:val="28"/>
        </w:rPr>
        <w:t>III. Состав, последовательность и сроки выполнения</w:t>
      </w:r>
      <w:r>
        <w:rPr>
          <w:rFonts w:ascii="Times New Roman" w:hAnsi="Times New Roman" w:cs="Times New Roman"/>
          <w:sz w:val="28"/>
          <w:szCs w:val="28"/>
        </w:rPr>
        <w:t xml:space="preserve"> </w:t>
      </w:r>
      <w:r w:rsidRPr="005449CE">
        <w:rPr>
          <w:rFonts w:ascii="Times New Roman" w:hAnsi="Times New Roman" w:cs="Times New Roman"/>
          <w:sz w:val="28"/>
          <w:szCs w:val="28"/>
        </w:rPr>
        <w:t>административных процедур, требования к порядку их</w:t>
      </w:r>
      <w:r>
        <w:rPr>
          <w:rFonts w:ascii="Times New Roman" w:hAnsi="Times New Roman" w:cs="Times New Roman"/>
          <w:sz w:val="28"/>
          <w:szCs w:val="28"/>
        </w:rPr>
        <w:t xml:space="preserve"> </w:t>
      </w:r>
      <w:r w:rsidRPr="005449CE">
        <w:rPr>
          <w:rFonts w:ascii="Times New Roman" w:hAnsi="Times New Roman" w:cs="Times New Roman"/>
          <w:sz w:val="28"/>
          <w:szCs w:val="28"/>
        </w:rPr>
        <w:t>выполнения, в том числе особенности выполнения</w:t>
      </w:r>
      <w:r>
        <w:rPr>
          <w:rFonts w:ascii="Times New Roman" w:hAnsi="Times New Roman" w:cs="Times New Roman"/>
          <w:sz w:val="28"/>
          <w:szCs w:val="28"/>
        </w:rPr>
        <w:t xml:space="preserve"> </w:t>
      </w:r>
      <w:r w:rsidRPr="005449CE">
        <w:rPr>
          <w:rFonts w:ascii="Times New Roman" w:hAnsi="Times New Roman" w:cs="Times New Roman"/>
          <w:sz w:val="28"/>
          <w:szCs w:val="28"/>
        </w:rPr>
        <w:t>административных процедур в электронной форме, а также</w:t>
      </w:r>
    </w:p>
    <w:p w:rsidR="00ED77DE" w:rsidRPr="005449CE" w:rsidRDefault="00ED77DE" w:rsidP="00ED77DE">
      <w:pPr>
        <w:pStyle w:val="ConsPlusNormal"/>
        <w:spacing w:line="360" w:lineRule="auto"/>
        <w:contextualSpacing/>
        <w:jc w:val="center"/>
        <w:rPr>
          <w:rFonts w:ascii="Times New Roman" w:hAnsi="Times New Roman" w:cs="Times New Roman"/>
          <w:sz w:val="28"/>
          <w:szCs w:val="28"/>
        </w:rPr>
      </w:pPr>
      <w:r w:rsidRPr="005449CE">
        <w:rPr>
          <w:rFonts w:ascii="Times New Roman" w:hAnsi="Times New Roman" w:cs="Times New Roman"/>
          <w:sz w:val="28"/>
          <w:szCs w:val="28"/>
        </w:rPr>
        <w:t>особенности выполнения административных процедур</w:t>
      </w:r>
      <w:r>
        <w:rPr>
          <w:rFonts w:ascii="Times New Roman" w:hAnsi="Times New Roman" w:cs="Times New Roman"/>
          <w:sz w:val="28"/>
          <w:szCs w:val="28"/>
        </w:rPr>
        <w:t xml:space="preserve"> </w:t>
      </w:r>
      <w:r w:rsidRPr="005449CE">
        <w:rPr>
          <w:rFonts w:ascii="Times New Roman" w:hAnsi="Times New Roman" w:cs="Times New Roman"/>
          <w:sz w:val="28"/>
          <w:szCs w:val="28"/>
        </w:rPr>
        <w:t>в многофункциональных центрах</w:t>
      </w:r>
      <w:r>
        <w:rPr>
          <w:rFonts w:ascii="Times New Roman" w:hAnsi="Times New Roman" w:cs="Times New Roman"/>
          <w:sz w:val="28"/>
          <w:szCs w:val="28"/>
        </w:rPr>
        <w:t xml:space="preserve"> </w:t>
      </w:r>
    </w:p>
    <w:p w:rsidR="00ED77DE" w:rsidRPr="005449CE" w:rsidRDefault="00ED77DE" w:rsidP="00ED77DE">
      <w:pPr>
        <w:pStyle w:val="ConsPlusNormal"/>
        <w:spacing w:line="360" w:lineRule="auto"/>
        <w:contextualSpacing/>
        <w:jc w:val="both"/>
        <w:rPr>
          <w:rFonts w:ascii="Times New Roman" w:hAnsi="Times New Roman" w:cs="Times New Roman"/>
          <w:sz w:val="28"/>
          <w:szCs w:val="28"/>
        </w:rPr>
      </w:pP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прием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и документов, необходимых для предоставления муниципальной услуги, при личном обращении заявителя;</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прием документов при обращении по почте либо в электронной форме;</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прием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и документов, необходимых для предоставления муниципальной услуги, на базе МФЦ;</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формирование и направление межведомственных запросов;</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рассмотрение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на отклонение от предельных параметров;</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предоставление разрешения на отклонение от предельных параметров либо отказа в предоставлении разрешения на отклонение от предельных параметров, выдача (направление) заявителю документов.</w:t>
      </w:r>
    </w:p>
    <w:p w:rsidR="00ED77DE" w:rsidRPr="005449CE" w:rsidRDefault="00ED77DE" w:rsidP="00ED77DE">
      <w:pPr>
        <w:pStyle w:val="ConsPlusNormal"/>
        <w:spacing w:line="360" w:lineRule="auto"/>
        <w:contextualSpacing/>
        <w:jc w:val="both"/>
        <w:rPr>
          <w:rFonts w:ascii="Times New Roman" w:hAnsi="Times New Roman" w:cs="Times New Roman"/>
          <w:sz w:val="28"/>
          <w:szCs w:val="28"/>
        </w:rPr>
      </w:pPr>
    </w:p>
    <w:p w:rsidR="00ED77DE" w:rsidRPr="005449CE" w:rsidRDefault="00ED77DE" w:rsidP="00ED77DE">
      <w:pPr>
        <w:pStyle w:val="ConsPlusNormal"/>
        <w:spacing w:line="360" w:lineRule="auto"/>
        <w:contextualSpacing/>
        <w:jc w:val="center"/>
        <w:outlineLvl w:val="2"/>
        <w:rPr>
          <w:rFonts w:ascii="Times New Roman" w:hAnsi="Times New Roman" w:cs="Times New Roman"/>
          <w:sz w:val="28"/>
          <w:szCs w:val="28"/>
        </w:rPr>
      </w:pPr>
      <w:r w:rsidRPr="005449CE">
        <w:rPr>
          <w:rFonts w:ascii="Times New Roman" w:hAnsi="Times New Roman" w:cs="Times New Roman"/>
          <w:sz w:val="28"/>
          <w:szCs w:val="28"/>
        </w:rPr>
        <w:t xml:space="preserve">Прием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и документов, необходимых для предоставления</w:t>
      </w:r>
    </w:p>
    <w:p w:rsidR="00ED77DE" w:rsidRPr="005449CE" w:rsidRDefault="00ED77DE" w:rsidP="00ED77DE">
      <w:pPr>
        <w:pStyle w:val="ConsPlusNormal"/>
        <w:spacing w:line="360" w:lineRule="auto"/>
        <w:contextualSpacing/>
        <w:jc w:val="center"/>
        <w:rPr>
          <w:rFonts w:ascii="Times New Roman" w:hAnsi="Times New Roman" w:cs="Times New Roman"/>
          <w:sz w:val="28"/>
          <w:szCs w:val="28"/>
        </w:rPr>
      </w:pPr>
      <w:r w:rsidRPr="005449CE">
        <w:rPr>
          <w:rFonts w:ascii="Times New Roman" w:hAnsi="Times New Roman" w:cs="Times New Roman"/>
          <w:sz w:val="28"/>
          <w:szCs w:val="28"/>
        </w:rPr>
        <w:t>муниципальной услуги, при личном обращении заявителя</w:t>
      </w:r>
    </w:p>
    <w:p w:rsidR="00ED77DE" w:rsidRPr="005449CE" w:rsidRDefault="00ED77DE" w:rsidP="00ED77DE">
      <w:pPr>
        <w:pStyle w:val="ConsPlusNormal"/>
        <w:spacing w:line="360" w:lineRule="auto"/>
        <w:contextualSpacing/>
        <w:jc w:val="both"/>
        <w:rPr>
          <w:rFonts w:ascii="Times New Roman" w:hAnsi="Times New Roman" w:cs="Times New Roman"/>
          <w:sz w:val="28"/>
          <w:szCs w:val="28"/>
        </w:rPr>
      </w:pP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3.2. Основанием (юридическим фактом) для начала выполнения административной процедуры является обращение заявителя за предоставлением муниципальной услуги в </w:t>
      </w:r>
      <w:r>
        <w:rPr>
          <w:rFonts w:ascii="Times New Roman" w:hAnsi="Times New Roman" w:cs="Times New Roman"/>
          <w:sz w:val="28"/>
          <w:szCs w:val="28"/>
        </w:rPr>
        <w:t>Комиссию</w:t>
      </w:r>
      <w:r w:rsidRPr="005449CE">
        <w:rPr>
          <w:rFonts w:ascii="Times New Roman" w:hAnsi="Times New Roman" w:cs="Times New Roman"/>
          <w:sz w:val="28"/>
          <w:szCs w:val="28"/>
        </w:rPr>
        <w:t xml:space="preserve"> с соответствующим заявлением и документами, необходимыми для предоставления муниципальной услуги, указанными в </w:t>
      </w:r>
      <w:hyperlink w:anchor="P154" w:history="1">
        <w:r w:rsidRPr="005449CE">
          <w:rPr>
            <w:rFonts w:ascii="Times New Roman" w:hAnsi="Times New Roman" w:cs="Times New Roman"/>
            <w:color w:val="0000FF"/>
            <w:sz w:val="28"/>
            <w:szCs w:val="28"/>
          </w:rPr>
          <w:t>пункте 2.6</w:t>
        </w:r>
      </w:hyperlink>
      <w:r w:rsidRPr="005449CE">
        <w:rPr>
          <w:rFonts w:ascii="Times New Roman" w:hAnsi="Times New Roman" w:cs="Times New Roman"/>
          <w:sz w:val="28"/>
          <w:szCs w:val="28"/>
        </w:rPr>
        <w:t xml:space="preserve"> настоящего Административного регламента.</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3.3. Должностным лицом, осуществляющим административную процедуру, является должностное лицо администрации </w:t>
      </w:r>
      <w:r>
        <w:rPr>
          <w:rFonts w:ascii="Times New Roman" w:hAnsi="Times New Roman" w:cs="Times New Roman"/>
          <w:sz w:val="28"/>
          <w:szCs w:val="28"/>
        </w:rPr>
        <w:t>сельского поселения Новый Буян , уполномоченное на прием заявления</w:t>
      </w:r>
      <w:r w:rsidRPr="005449CE">
        <w:rPr>
          <w:rFonts w:ascii="Times New Roman" w:hAnsi="Times New Roman" w:cs="Times New Roman"/>
          <w:sz w:val="28"/>
          <w:szCs w:val="28"/>
        </w:rPr>
        <w:t xml:space="preserve"> и документов для предоставления муниципальной услуги (далее - должностное лицо, ответственное за прием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и документов).</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bookmarkStart w:id="7" w:name="P263"/>
      <w:bookmarkEnd w:id="7"/>
      <w:r w:rsidRPr="005449CE">
        <w:rPr>
          <w:rFonts w:ascii="Times New Roman" w:hAnsi="Times New Roman" w:cs="Times New Roman"/>
          <w:sz w:val="28"/>
          <w:szCs w:val="28"/>
        </w:rPr>
        <w:t xml:space="preserve">3.4. Должностное лицо, ответственное за прием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и документов:</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осуществляет прием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и документов;</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lastRenderedPageBreak/>
        <w:t xml:space="preserve">проверяет комплектность представленных заявителем документов, исходя из требований </w:t>
      </w:r>
      <w:hyperlink w:anchor="P154" w:history="1">
        <w:r w:rsidRPr="005449CE">
          <w:rPr>
            <w:rFonts w:ascii="Times New Roman" w:hAnsi="Times New Roman" w:cs="Times New Roman"/>
            <w:color w:val="0000FF"/>
            <w:sz w:val="28"/>
            <w:szCs w:val="28"/>
          </w:rPr>
          <w:t>пункта 2.6</w:t>
        </w:r>
      </w:hyperlink>
      <w:r w:rsidRPr="005449CE">
        <w:rPr>
          <w:rFonts w:ascii="Times New Roman" w:hAnsi="Times New Roman" w:cs="Times New Roman"/>
          <w:sz w:val="28"/>
          <w:szCs w:val="28"/>
        </w:rPr>
        <w:t xml:space="preserve"> настоящего Административного регламента, и формирует комплект документов, представленных заявителем;</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регистрирует заявление в журнале регистрации входящих документов. Под регистрацией в журнале регистрации входящих докумен</w:t>
      </w:r>
      <w:r>
        <w:rPr>
          <w:rFonts w:ascii="Times New Roman" w:hAnsi="Times New Roman" w:cs="Times New Roman"/>
          <w:sz w:val="28"/>
          <w:szCs w:val="28"/>
        </w:rPr>
        <w:t xml:space="preserve">тов понимается как регистрация заявления </w:t>
      </w:r>
      <w:r w:rsidRPr="005449CE">
        <w:rPr>
          <w:rFonts w:ascii="Times New Roman" w:hAnsi="Times New Roman" w:cs="Times New Roman"/>
          <w:sz w:val="28"/>
          <w:szCs w:val="28"/>
        </w:rPr>
        <w:t xml:space="preserve">на бумажном носителе, так и регистрация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в используемой в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 xml:space="preserve">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w:t>
      </w:r>
      <w:r>
        <w:rPr>
          <w:rFonts w:ascii="Times New Roman" w:hAnsi="Times New Roman" w:cs="Times New Roman"/>
          <w:sz w:val="28"/>
          <w:szCs w:val="28"/>
        </w:rPr>
        <w:t>заявления</w:t>
      </w:r>
      <w:r w:rsidRPr="005449CE">
        <w:rPr>
          <w:rFonts w:ascii="Times New Roman" w:hAnsi="Times New Roman" w:cs="Times New Roman"/>
          <w:sz w:val="28"/>
          <w:szCs w:val="28"/>
        </w:rPr>
        <w:t>;</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в случае если при проверке представленных заявителем документов присутствуют основания для отказа в приеме документов, предусмотренные </w:t>
      </w:r>
      <w:hyperlink w:anchor="P183" w:history="1">
        <w:r w:rsidRPr="005449CE">
          <w:rPr>
            <w:rFonts w:ascii="Times New Roman" w:hAnsi="Times New Roman" w:cs="Times New Roman"/>
            <w:color w:val="0000FF"/>
            <w:sz w:val="28"/>
            <w:szCs w:val="28"/>
          </w:rPr>
          <w:t>пунктом 2.8</w:t>
        </w:r>
      </w:hyperlink>
      <w:r w:rsidRPr="005449CE">
        <w:rPr>
          <w:rFonts w:ascii="Times New Roman" w:hAnsi="Times New Roman" w:cs="Times New Roman"/>
          <w:sz w:val="28"/>
          <w:szCs w:val="28"/>
        </w:rPr>
        <w:t xml:space="preserve"> настоящего Административного регламента, отказывает в приеме документов.</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3.5. Если при проверке комплектности представленных заявителем документов, исходя из требований </w:t>
      </w:r>
      <w:hyperlink w:anchor="P154" w:history="1">
        <w:r w:rsidRPr="005449CE">
          <w:rPr>
            <w:rFonts w:ascii="Times New Roman" w:hAnsi="Times New Roman" w:cs="Times New Roman"/>
            <w:color w:val="0000FF"/>
            <w:sz w:val="28"/>
            <w:szCs w:val="28"/>
          </w:rPr>
          <w:t>пункта 2.6</w:t>
        </w:r>
      </w:hyperlink>
      <w:r w:rsidRPr="005449CE">
        <w:rPr>
          <w:rFonts w:ascii="Times New Roman" w:hAnsi="Times New Roman" w:cs="Times New Roman"/>
          <w:sz w:val="28"/>
          <w:szCs w:val="28"/>
        </w:rPr>
        <w:t xml:space="preserve"> настоящего Административного регламента, должностное лицо, ответственное за прием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и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В случае отказа заявителя от доработки документов, должностное лицо, ответственное за прием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При желании заявителя устранить препятствия, прервав подачу документов, должностное лицо, ответственное за прием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и документов, возвращает документы заявителю.</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lastRenderedPageBreak/>
        <w:t>Максимальный срок выполнения действий, предусмотренных настоящим пунктом, составляет 15 минут.</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bookmarkStart w:id="8" w:name="P272"/>
      <w:bookmarkEnd w:id="8"/>
      <w:r w:rsidRPr="005449CE">
        <w:rPr>
          <w:rFonts w:ascii="Times New Roman" w:hAnsi="Times New Roman" w:cs="Times New Roman"/>
          <w:sz w:val="28"/>
          <w:szCs w:val="28"/>
        </w:rPr>
        <w:t>3.6. Максимальный срок выполнения административной процедуры составляет 1 рабочий день.</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3.7. Критерием принятия решения является наличие </w:t>
      </w:r>
      <w:r>
        <w:rPr>
          <w:rFonts w:ascii="Times New Roman" w:hAnsi="Times New Roman" w:cs="Times New Roman"/>
          <w:sz w:val="28"/>
          <w:szCs w:val="28"/>
        </w:rPr>
        <w:t xml:space="preserve">заявления </w:t>
      </w:r>
      <w:r w:rsidRPr="005449CE">
        <w:rPr>
          <w:rFonts w:ascii="Times New Roman" w:hAnsi="Times New Roman" w:cs="Times New Roman"/>
          <w:sz w:val="28"/>
          <w:szCs w:val="28"/>
        </w:rPr>
        <w:t>и документов, которые заявитель должен представить самостоятельно.</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bookmarkStart w:id="9" w:name="P274"/>
      <w:bookmarkEnd w:id="9"/>
      <w:r w:rsidRPr="005449CE">
        <w:rPr>
          <w:rFonts w:ascii="Times New Roman" w:hAnsi="Times New Roman" w:cs="Times New Roman"/>
          <w:sz w:val="28"/>
          <w:szCs w:val="28"/>
        </w:rPr>
        <w:t>3.8. Результатом административной процедуры является прием документов, представленных заявителем.</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Способом фиксации результата административной процедуры является регистрация </w:t>
      </w:r>
      <w:r>
        <w:rPr>
          <w:rFonts w:ascii="Times New Roman" w:hAnsi="Times New Roman" w:cs="Times New Roman"/>
          <w:sz w:val="28"/>
          <w:szCs w:val="28"/>
        </w:rPr>
        <w:t xml:space="preserve">заявления </w:t>
      </w:r>
      <w:r w:rsidRPr="005449CE">
        <w:rPr>
          <w:rFonts w:ascii="Times New Roman" w:hAnsi="Times New Roman" w:cs="Times New Roman"/>
          <w:sz w:val="28"/>
          <w:szCs w:val="28"/>
        </w:rPr>
        <w:t>в журнале регистрации входящих документов.</w:t>
      </w:r>
    </w:p>
    <w:p w:rsidR="00ED77DE" w:rsidRPr="005449CE" w:rsidRDefault="00ED77DE" w:rsidP="00ED77DE">
      <w:pPr>
        <w:pStyle w:val="ConsPlusNormal"/>
        <w:spacing w:line="360" w:lineRule="auto"/>
        <w:contextualSpacing/>
        <w:jc w:val="both"/>
        <w:rPr>
          <w:rFonts w:ascii="Times New Roman" w:hAnsi="Times New Roman" w:cs="Times New Roman"/>
          <w:sz w:val="28"/>
          <w:szCs w:val="28"/>
        </w:rPr>
      </w:pPr>
    </w:p>
    <w:p w:rsidR="00ED77DE" w:rsidRPr="005449CE" w:rsidRDefault="00ED77DE" w:rsidP="00ED77DE">
      <w:pPr>
        <w:pStyle w:val="ConsPlusNormal"/>
        <w:spacing w:line="360" w:lineRule="auto"/>
        <w:contextualSpacing/>
        <w:jc w:val="center"/>
        <w:outlineLvl w:val="2"/>
        <w:rPr>
          <w:rFonts w:ascii="Times New Roman" w:hAnsi="Times New Roman" w:cs="Times New Roman"/>
          <w:sz w:val="28"/>
          <w:szCs w:val="28"/>
        </w:rPr>
      </w:pPr>
      <w:r w:rsidRPr="005449CE">
        <w:rPr>
          <w:rFonts w:ascii="Times New Roman" w:hAnsi="Times New Roman" w:cs="Times New Roman"/>
          <w:sz w:val="28"/>
          <w:szCs w:val="28"/>
        </w:rPr>
        <w:t>Прием документов при обращении по почте либо</w:t>
      </w:r>
      <w:r>
        <w:rPr>
          <w:rFonts w:ascii="Times New Roman" w:hAnsi="Times New Roman" w:cs="Times New Roman"/>
          <w:sz w:val="28"/>
          <w:szCs w:val="28"/>
        </w:rPr>
        <w:t xml:space="preserve"> </w:t>
      </w:r>
      <w:r w:rsidRPr="005449CE">
        <w:rPr>
          <w:rFonts w:ascii="Times New Roman" w:hAnsi="Times New Roman" w:cs="Times New Roman"/>
          <w:sz w:val="28"/>
          <w:szCs w:val="28"/>
        </w:rPr>
        <w:t>в электронной форме</w:t>
      </w:r>
    </w:p>
    <w:p w:rsidR="00ED77DE" w:rsidRPr="005449CE" w:rsidRDefault="00ED77DE" w:rsidP="00ED77DE">
      <w:pPr>
        <w:pStyle w:val="ConsPlusNormal"/>
        <w:spacing w:line="360" w:lineRule="auto"/>
        <w:contextualSpacing/>
        <w:jc w:val="both"/>
        <w:rPr>
          <w:rFonts w:ascii="Times New Roman" w:hAnsi="Times New Roman" w:cs="Times New Roman"/>
          <w:sz w:val="28"/>
          <w:szCs w:val="28"/>
        </w:rPr>
      </w:pP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3.9. Основанием (юридическим фактом) для начала административной процедуры является поступление в </w:t>
      </w:r>
      <w:r>
        <w:rPr>
          <w:rFonts w:ascii="Times New Roman" w:hAnsi="Times New Roman" w:cs="Times New Roman"/>
          <w:sz w:val="28"/>
          <w:szCs w:val="28"/>
        </w:rPr>
        <w:t>Комиссию</w:t>
      </w:r>
      <w:r w:rsidRPr="005449CE">
        <w:rPr>
          <w:rFonts w:ascii="Times New Roman" w:hAnsi="Times New Roman" w:cs="Times New Roman"/>
          <w:sz w:val="28"/>
          <w:szCs w:val="28"/>
        </w:rPr>
        <w:t xml:space="preserve"> по почте либо в электронной форме с помощью автоматизированных информационных систем </w:t>
      </w:r>
      <w:r>
        <w:rPr>
          <w:rFonts w:ascii="Times New Roman" w:hAnsi="Times New Roman" w:cs="Times New Roman"/>
          <w:sz w:val="28"/>
          <w:szCs w:val="28"/>
        </w:rPr>
        <w:t xml:space="preserve">заявления </w:t>
      </w:r>
      <w:r w:rsidRPr="005449CE">
        <w:rPr>
          <w:rFonts w:ascii="Times New Roman" w:hAnsi="Times New Roman" w:cs="Times New Roman"/>
          <w:sz w:val="28"/>
          <w:szCs w:val="28"/>
        </w:rPr>
        <w:t xml:space="preserve">о предоставлении муниципальной услуги и документов, необходимых для предоставления муниципальной услуги, которые заявитель должен представить самостоятельно в соответствии с </w:t>
      </w:r>
      <w:hyperlink w:anchor="P154" w:history="1">
        <w:r w:rsidRPr="005449CE">
          <w:rPr>
            <w:rFonts w:ascii="Times New Roman" w:hAnsi="Times New Roman" w:cs="Times New Roman"/>
            <w:color w:val="0000FF"/>
            <w:sz w:val="28"/>
            <w:szCs w:val="28"/>
          </w:rPr>
          <w:t>пунктом 2.6</w:t>
        </w:r>
      </w:hyperlink>
      <w:r w:rsidRPr="005449CE">
        <w:rPr>
          <w:rFonts w:ascii="Times New Roman" w:hAnsi="Times New Roman" w:cs="Times New Roman"/>
          <w:sz w:val="28"/>
          <w:szCs w:val="28"/>
        </w:rPr>
        <w:t xml:space="preserve"> настоящего Административного регламента.</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3.10. Должностное лицо, ответственное за прием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и документов:</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регистрирует поступивший заявление в журнале регистрации входящих документов;</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проверяет комплектность представленных заявителем документов, исходя из соответственно требований </w:t>
      </w:r>
      <w:hyperlink w:anchor="P154" w:history="1">
        <w:r w:rsidRPr="005449CE">
          <w:rPr>
            <w:rFonts w:ascii="Times New Roman" w:hAnsi="Times New Roman" w:cs="Times New Roman"/>
            <w:color w:val="0000FF"/>
            <w:sz w:val="28"/>
            <w:szCs w:val="28"/>
          </w:rPr>
          <w:t>пункта 2.6</w:t>
        </w:r>
      </w:hyperlink>
      <w:r w:rsidRPr="005449CE">
        <w:rPr>
          <w:rFonts w:ascii="Times New Roman" w:hAnsi="Times New Roman" w:cs="Times New Roman"/>
          <w:sz w:val="28"/>
          <w:szCs w:val="28"/>
        </w:rPr>
        <w:t xml:space="preserve"> настоящего Административного регламента, и формирует комплект документов, представленных заявителем;</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уведомляет заявителя по телефону либо подготавливает, подписывает и направляет заявителю по почте на бумажном носителе либо в электронной </w:t>
      </w:r>
      <w:r w:rsidRPr="005449CE">
        <w:rPr>
          <w:rFonts w:ascii="Times New Roman" w:hAnsi="Times New Roman" w:cs="Times New Roman"/>
          <w:sz w:val="28"/>
          <w:szCs w:val="28"/>
        </w:rPr>
        <w:lastRenderedPageBreak/>
        <w:t xml:space="preserve">форме (при наличии электронного адреса) </w:t>
      </w:r>
      <w:hyperlink w:anchor="P533" w:history="1">
        <w:r w:rsidRPr="005449CE">
          <w:rPr>
            <w:rFonts w:ascii="Times New Roman" w:hAnsi="Times New Roman" w:cs="Times New Roman"/>
            <w:color w:val="0000FF"/>
            <w:sz w:val="28"/>
            <w:szCs w:val="28"/>
          </w:rPr>
          <w:t>уведомление</w:t>
        </w:r>
      </w:hyperlink>
      <w:r w:rsidRPr="005449CE">
        <w:rPr>
          <w:rFonts w:ascii="Times New Roman" w:hAnsi="Times New Roman" w:cs="Times New Roman"/>
          <w:sz w:val="28"/>
          <w:szCs w:val="28"/>
        </w:rPr>
        <w:t xml:space="preserve"> о регистрации </w:t>
      </w:r>
      <w:r>
        <w:rPr>
          <w:rFonts w:ascii="Times New Roman" w:hAnsi="Times New Roman" w:cs="Times New Roman"/>
          <w:sz w:val="28"/>
          <w:szCs w:val="28"/>
        </w:rPr>
        <w:t xml:space="preserve">заявления </w:t>
      </w:r>
      <w:r w:rsidRPr="005449CE">
        <w:rPr>
          <w:rFonts w:ascii="Times New Roman" w:hAnsi="Times New Roman" w:cs="Times New Roman"/>
          <w:sz w:val="28"/>
          <w:szCs w:val="28"/>
        </w:rPr>
        <w:t>о предоставлении муниципальной услуги</w:t>
      </w:r>
      <w:r>
        <w:rPr>
          <w:rFonts w:ascii="Times New Roman" w:hAnsi="Times New Roman" w:cs="Times New Roman"/>
          <w:sz w:val="28"/>
          <w:szCs w:val="28"/>
        </w:rPr>
        <w:t xml:space="preserve"> по форме согласно Приложению 3</w:t>
      </w:r>
      <w:r w:rsidRPr="005449CE">
        <w:rPr>
          <w:rFonts w:ascii="Times New Roman" w:hAnsi="Times New Roman" w:cs="Times New Roman"/>
          <w:sz w:val="28"/>
          <w:szCs w:val="28"/>
        </w:rPr>
        <w:t xml:space="preserve"> к настоящему Административному регламенту. Второй экземпляр уведомления на бумажном носителе хранится в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В случае представления заявителем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в электронной форме без приложения электронных документов (электронных образов документов), необходимых для предоставления муниципальной услуги и представляемых заявителем самостоятельно, заверенных в установленном законом порядке, заявителю направляется уведомление о приеме и регистрации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приостановке течения срока предоставления муниципальной услуги и необходимости в течение 5 рабочих дней представить соответствующие документы, указанные в </w:t>
      </w:r>
      <w:hyperlink w:anchor="P154" w:history="1">
        <w:r w:rsidRPr="005449CE">
          <w:rPr>
            <w:rFonts w:ascii="Times New Roman" w:hAnsi="Times New Roman" w:cs="Times New Roman"/>
            <w:color w:val="0000FF"/>
            <w:sz w:val="28"/>
            <w:szCs w:val="28"/>
          </w:rPr>
          <w:t>пункте 2.6</w:t>
        </w:r>
      </w:hyperlink>
      <w:r w:rsidRPr="005449CE">
        <w:rPr>
          <w:rFonts w:ascii="Times New Roman" w:hAnsi="Times New Roman" w:cs="Times New Roman"/>
          <w:sz w:val="28"/>
          <w:szCs w:val="28"/>
        </w:rPr>
        <w:t xml:space="preserve"> настоящего Административного регламента.</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В случае если при проверке представленных заявителем документов присутствуют основания для отказа в приеме документов, предусмотренные </w:t>
      </w:r>
      <w:hyperlink w:anchor="P183" w:history="1">
        <w:r w:rsidRPr="005449CE">
          <w:rPr>
            <w:rFonts w:ascii="Times New Roman" w:hAnsi="Times New Roman" w:cs="Times New Roman"/>
            <w:color w:val="0000FF"/>
            <w:sz w:val="28"/>
            <w:szCs w:val="28"/>
          </w:rPr>
          <w:t>пунктом 2.8</w:t>
        </w:r>
      </w:hyperlink>
      <w:r w:rsidRPr="005449CE">
        <w:rPr>
          <w:rFonts w:ascii="Times New Roman" w:hAnsi="Times New Roman" w:cs="Times New Roman"/>
          <w:sz w:val="28"/>
          <w:szCs w:val="28"/>
        </w:rPr>
        <w:t xml:space="preserve"> настоящего Административного регламента, отказывает в приеме документов.</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3.11. Максимальный срок административной процедуры не может превышать 1 рабочий день.</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3.12. Критерием принятия ре</w:t>
      </w:r>
      <w:r>
        <w:rPr>
          <w:rFonts w:ascii="Times New Roman" w:hAnsi="Times New Roman" w:cs="Times New Roman"/>
          <w:sz w:val="28"/>
          <w:szCs w:val="28"/>
        </w:rPr>
        <w:t>шения является наличие заявления</w:t>
      </w:r>
      <w:r w:rsidRPr="005449CE">
        <w:rPr>
          <w:rFonts w:ascii="Times New Roman" w:hAnsi="Times New Roman" w:cs="Times New Roman"/>
          <w:sz w:val="28"/>
          <w:szCs w:val="28"/>
        </w:rPr>
        <w:t xml:space="preserve"> и документов, представленных по почте либо в электронной форме.</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3.13. Результатом административной процедуры является прием документов, представленных заявителем.</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Способом фиксации результата административной процедуры является регистрация </w:t>
      </w:r>
      <w:r>
        <w:rPr>
          <w:rFonts w:ascii="Times New Roman" w:hAnsi="Times New Roman" w:cs="Times New Roman"/>
          <w:sz w:val="28"/>
          <w:szCs w:val="28"/>
        </w:rPr>
        <w:t xml:space="preserve">заявления </w:t>
      </w:r>
      <w:r w:rsidRPr="005449CE">
        <w:rPr>
          <w:rFonts w:ascii="Times New Roman" w:hAnsi="Times New Roman" w:cs="Times New Roman"/>
          <w:sz w:val="28"/>
          <w:szCs w:val="28"/>
        </w:rPr>
        <w:t>в журнале регистрации входящих документов, уведомление заявителя.</w:t>
      </w:r>
    </w:p>
    <w:p w:rsidR="00ED77DE" w:rsidRPr="005449CE" w:rsidRDefault="00ED77DE" w:rsidP="00ED77DE">
      <w:pPr>
        <w:pStyle w:val="ConsPlusNormal"/>
        <w:spacing w:line="360" w:lineRule="auto"/>
        <w:contextualSpacing/>
        <w:jc w:val="both"/>
        <w:rPr>
          <w:rFonts w:ascii="Times New Roman" w:hAnsi="Times New Roman" w:cs="Times New Roman"/>
          <w:sz w:val="28"/>
          <w:szCs w:val="28"/>
        </w:rPr>
      </w:pPr>
    </w:p>
    <w:p w:rsidR="00ED77DE" w:rsidRPr="005449CE" w:rsidRDefault="00ED77DE" w:rsidP="00ED77DE">
      <w:pPr>
        <w:pStyle w:val="ConsPlusNormal"/>
        <w:spacing w:line="360" w:lineRule="auto"/>
        <w:contextualSpacing/>
        <w:jc w:val="center"/>
        <w:outlineLvl w:val="2"/>
        <w:rPr>
          <w:rFonts w:ascii="Times New Roman" w:hAnsi="Times New Roman" w:cs="Times New Roman"/>
          <w:sz w:val="28"/>
          <w:szCs w:val="28"/>
        </w:rPr>
      </w:pPr>
      <w:r w:rsidRPr="005449CE">
        <w:rPr>
          <w:rFonts w:ascii="Times New Roman" w:hAnsi="Times New Roman" w:cs="Times New Roman"/>
          <w:sz w:val="28"/>
          <w:szCs w:val="28"/>
        </w:rPr>
        <w:t xml:space="preserve">Прием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и документов, необходимых для предоставления</w:t>
      </w:r>
    </w:p>
    <w:p w:rsidR="00ED77DE" w:rsidRPr="005449CE" w:rsidRDefault="00ED77DE" w:rsidP="00ED77DE">
      <w:pPr>
        <w:pStyle w:val="ConsPlusNormal"/>
        <w:spacing w:line="360" w:lineRule="auto"/>
        <w:contextualSpacing/>
        <w:jc w:val="center"/>
        <w:rPr>
          <w:rFonts w:ascii="Times New Roman" w:hAnsi="Times New Roman" w:cs="Times New Roman"/>
          <w:sz w:val="28"/>
          <w:szCs w:val="28"/>
        </w:rPr>
      </w:pPr>
      <w:r w:rsidRPr="005449CE">
        <w:rPr>
          <w:rFonts w:ascii="Times New Roman" w:hAnsi="Times New Roman" w:cs="Times New Roman"/>
          <w:sz w:val="28"/>
          <w:szCs w:val="28"/>
        </w:rPr>
        <w:t>муниципальной услуги, на базе МФЦ</w:t>
      </w:r>
    </w:p>
    <w:p w:rsidR="00ED77DE" w:rsidRPr="005449CE" w:rsidRDefault="00ED77DE" w:rsidP="00ED77DE">
      <w:pPr>
        <w:pStyle w:val="ConsPlusNormal"/>
        <w:spacing w:line="360" w:lineRule="auto"/>
        <w:contextualSpacing/>
        <w:jc w:val="both"/>
        <w:rPr>
          <w:rFonts w:ascii="Times New Roman" w:hAnsi="Times New Roman" w:cs="Times New Roman"/>
          <w:sz w:val="28"/>
          <w:szCs w:val="28"/>
        </w:rPr>
      </w:pP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3.14. Основанием (юридическим фактом) для приема документов на базе МФЦ, является обращение заявителя с заявлением и документами, необходимыми для предоставления муниципальной услуги, перечисленными в </w:t>
      </w:r>
      <w:hyperlink w:anchor="P154" w:history="1">
        <w:r w:rsidRPr="005449CE">
          <w:rPr>
            <w:rFonts w:ascii="Times New Roman" w:hAnsi="Times New Roman" w:cs="Times New Roman"/>
            <w:color w:val="0000FF"/>
            <w:sz w:val="28"/>
            <w:szCs w:val="28"/>
          </w:rPr>
          <w:t>пункте 2.6</w:t>
        </w:r>
      </w:hyperlink>
      <w:r w:rsidRPr="005449CE">
        <w:rPr>
          <w:rFonts w:ascii="Times New Roman" w:hAnsi="Times New Roman" w:cs="Times New Roman"/>
          <w:sz w:val="28"/>
          <w:szCs w:val="28"/>
        </w:rPr>
        <w:t xml:space="preserve"> настоящего Административного регламента, в МФЦ.</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3.16. При получении заявления</w:t>
      </w:r>
      <w:r w:rsidRPr="005449CE">
        <w:rPr>
          <w:rFonts w:ascii="Times New Roman" w:hAnsi="Times New Roman" w:cs="Times New Roman"/>
          <w:sz w:val="28"/>
          <w:szCs w:val="28"/>
        </w:rPr>
        <w:t xml:space="preserve"> о предоставлении муниципальной услуги и документов, необходимых для предоставления муниципальной услуги, по почте, от курьера или экспресс-почтой сотрудник МФЦ, ответственный за прием и регистрацию документов, регистрирует заявление в государственной информационной системе Самарской области "Система многофункциональных центров предоставления государственных и муниципальных услуг" (далее - ГИС СО "МФЦ").</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3.17. Сотрудник МФЦ, ответственный за прием и регистрацию документов, при получении </w:t>
      </w:r>
      <w:r>
        <w:rPr>
          <w:rFonts w:ascii="Times New Roman" w:hAnsi="Times New Roman" w:cs="Times New Roman"/>
          <w:sz w:val="28"/>
          <w:szCs w:val="28"/>
        </w:rPr>
        <w:t xml:space="preserve">заявления </w:t>
      </w:r>
      <w:r w:rsidRPr="005449CE">
        <w:rPr>
          <w:rFonts w:ascii="Times New Roman" w:hAnsi="Times New Roman" w:cs="Times New Roman"/>
          <w:sz w:val="28"/>
          <w:szCs w:val="28"/>
        </w:rPr>
        <w:t>о предоставлении муниципальной услуги и документов по почте, от курьера или экспресс-почтой:</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передает заявление</w:t>
      </w:r>
      <w:r>
        <w:rPr>
          <w:rFonts w:ascii="Times New Roman" w:hAnsi="Times New Roman" w:cs="Times New Roman"/>
          <w:sz w:val="28"/>
          <w:szCs w:val="28"/>
        </w:rPr>
        <w:t xml:space="preserve"> </w:t>
      </w:r>
      <w:r w:rsidRPr="005449CE">
        <w:rPr>
          <w:rFonts w:ascii="Times New Roman" w:hAnsi="Times New Roman" w:cs="Times New Roman"/>
          <w:sz w:val="28"/>
          <w:szCs w:val="28"/>
        </w:rPr>
        <w:t>и документы сотруднику МФЦ, ответственному за доставку документов в администрацию;</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составляет и направляет в адрес заявителя расписку о приеме пакета документов.</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w:t>
      </w:r>
      <w:hyperlink w:anchor="P154" w:history="1">
        <w:r w:rsidRPr="005449CE">
          <w:rPr>
            <w:rFonts w:ascii="Times New Roman" w:hAnsi="Times New Roman" w:cs="Times New Roman"/>
            <w:color w:val="0000FF"/>
            <w:sz w:val="28"/>
            <w:szCs w:val="28"/>
          </w:rPr>
          <w:t>пункта 2.6</w:t>
        </w:r>
      </w:hyperlink>
      <w:r w:rsidRPr="005449CE">
        <w:rPr>
          <w:rFonts w:ascii="Times New Roman" w:hAnsi="Times New Roman" w:cs="Times New Roman"/>
          <w:sz w:val="28"/>
          <w:szCs w:val="28"/>
        </w:rPr>
        <w:t xml:space="preserve"> настоящего Административного регламента. Если представленные документы не соответствуют требованиям </w:t>
      </w:r>
      <w:hyperlink w:anchor="P154" w:history="1">
        <w:r w:rsidRPr="005449CE">
          <w:rPr>
            <w:rFonts w:ascii="Times New Roman" w:hAnsi="Times New Roman" w:cs="Times New Roman"/>
            <w:color w:val="0000FF"/>
            <w:sz w:val="28"/>
            <w:szCs w:val="28"/>
          </w:rPr>
          <w:t>пункта 2.6</w:t>
        </w:r>
      </w:hyperlink>
      <w:r w:rsidRPr="005449CE">
        <w:rPr>
          <w:rFonts w:ascii="Times New Roman" w:hAnsi="Times New Roman" w:cs="Times New Roman"/>
          <w:sz w:val="28"/>
          <w:szCs w:val="28"/>
        </w:rPr>
        <w:t xml:space="preserve"> настоящего Административного регламента, сотрудник МФЦ, ответственный за прием и регистрацию документов, разъясняет заявителю содержание недостатков, </w:t>
      </w:r>
      <w:r w:rsidRPr="005449CE">
        <w:rPr>
          <w:rFonts w:ascii="Times New Roman" w:hAnsi="Times New Roman" w:cs="Times New Roman"/>
          <w:sz w:val="28"/>
          <w:szCs w:val="28"/>
        </w:rPr>
        <w:lastRenderedPageBreak/>
        <w:t>выявленных в представленных документах, и предлагает с согласия заявителя устранить недостатки.</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Сотрудник МФЦ, ответственный за прием и регистрацию документов, регистрирует заявление в ГИС СО "МФЦ", после чего заявлению присваивается индивидуальный порядковый номер и оформляется расписка о приеме документов.</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2 часов при получении </w:t>
      </w:r>
      <w:r>
        <w:rPr>
          <w:rFonts w:ascii="Times New Roman" w:hAnsi="Times New Roman" w:cs="Times New Roman"/>
          <w:sz w:val="28"/>
          <w:szCs w:val="28"/>
        </w:rPr>
        <w:t xml:space="preserve">заявления </w:t>
      </w:r>
      <w:r w:rsidRPr="005449CE">
        <w:rPr>
          <w:rFonts w:ascii="Times New Roman" w:hAnsi="Times New Roman" w:cs="Times New Roman"/>
          <w:sz w:val="28"/>
          <w:szCs w:val="28"/>
        </w:rPr>
        <w:t>о предоставлении муниципальной услуги и документов по почте, от курьера или экспресс-почтой.</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3.19. Сотрудник МФЦ, ответственный за прием и регистрацию документов, передает сотруднику МФЦ, ответственному за формирование дела, принятый при непосредственном обращении заявителя в МФЦ и зарегистрированный заявление и представленные заявителем в МФЦ документы.</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3.21. Дело доставляется в администрацию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 xml:space="preserve">сотрудником МФЦ, ответственным за доставку документов. </w:t>
      </w:r>
      <w:r w:rsidRPr="005449CE">
        <w:rPr>
          <w:rFonts w:ascii="Times New Roman" w:hAnsi="Times New Roman" w:cs="Times New Roman"/>
          <w:sz w:val="28"/>
          <w:szCs w:val="28"/>
        </w:rPr>
        <w:lastRenderedPageBreak/>
        <w:t xml:space="preserve">Максимальный срок выполнения данного действия устанавливается соглашением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 xml:space="preserve">о взаимодействии с МФЦ, но не может превышать 1 рабочего дня с момента непосредственного обращения заявителя с заявлением и документами в МФЦ или поступления в МФЦ </w:t>
      </w:r>
      <w:r>
        <w:rPr>
          <w:rFonts w:ascii="Times New Roman" w:hAnsi="Times New Roman" w:cs="Times New Roman"/>
          <w:sz w:val="28"/>
          <w:szCs w:val="28"/>
        </w:rPr>
        <w:t xml:space="preserve">заявления </w:t>
      </w:r>
      <w:r w:rsidRPr="005449CE">
        <w:rPr>
          <w:rFonts w:ascii="Times New Roman" w:hAnsi="Times New Roman" w:cs="Times New Roman"/>
          <w:sz w:val="28"/>
          <w:szCs w:val="28"/>
        </w:rPr>
        <w:t>о предоставлении муниципальной услуги и документов по почте, от курьера или экспресс-почтой.</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Должностное лицо уполномоченного органа, ответственное за прием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и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3.22. Дальнейшее рассмотрение поступившего из МФЦ </w:t>
      </w:r>
      <w:r>
        <w:rPr>
          <w:rFonts w:ascii="Times New Roman" w:hAnsi="Times New Roman" w:cs="Times New Roman"/>
          <w:sz w:val="28"/>
          <w:szCs w:val="28"/>
        </w:rPr>
        <w:t xml:space="preserve">заявления </w:t>
      </w:r>
      <w:r w:rsidRPr="005449CE">
        <w:rPr>
          <w:rFonts w:ascii="Times New Roman" w:hAnsi="Times New Roman" w:cs="Times New Roman"/>
          <w:sz w:val="28"/>
          <w:szCs w:val="28"/>
        </w:rPr>
        <w:t xml:space="preserve">и документов осуществляется администрацией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 xml:space="preserve">в порядке, установленном </w:t>
      </w:r>
      <w:hyperlink w:anchor="P263" w:history="1">
        <w:r w:rsidRPr="005449CE">
          <w:rPr>
            <w:rFonts w:ascii="Times New Roman" w:hAnsi="Times New Roman" w:cs="Times New Roman"/>
            <w:color w:val="0000FF"/>
            <w:sz w:val="28"/>
            <w:szCs w:val="28"/>
          </w:rPr>
          <w:t>пунктами 3.4</w:t>
        </w:r>
      </w:hyperlink>
      <w:r w:rsidRPr="005449CE">
        <w:rPr>
          <w:rFonts w:ascii="Times New Roman" w:hAnsi="Times New Roman" w:cs="Times New Roman"/>
          <w:sz w:val="28"/>
          <w:szCs w:val="28"/>
        </w:rPr>
        <w:t xml:space="preserve">, </w:t>
      </w:r>
      <w:hyperlink w:anchor="P272" w:history="1">
        <w:r w:rsidRPr="005449CE">
          <w:rPr>
            <w:rFonts w:ascii="Times New Roman" w:hAnsi="Times New Roman" w:cs="Times New Roman"/>
            <w:color w:val="0000FF"/>
            <w:sz w:val="28"/>
            <w:szCs w:val="28"/>
          </w:rPr>
          <w:t>3.6</w:t>
        </w:r>
      </w:hyperlink>
      <w:r w:rsidRPr="005449CE">
        <w:rPr>
          <w:rFonts w:ascii="Times New Roman" w:hAnsi="Times New Roman" w:cs="Times New Roman"/>
          <w:sz w:val="28"/>
          <w:szCs w:val="28"/>
        </w:rPr>
        <w:t xml:space="preserve"> - </w:t>
      </w:r>
      <w:hyperlink w:anchor="P274" w:history="1">
        <w:r w:rsidRPr="005449CE">
          <w:rPr>
            <w:rFonts w:ascii="Times New Roman" w:hAnsi="Times New Roman" w:cs="Times New Roman"/>
            <w:color w:val="0000FF"/>
            <w:sz w:val="28"/>
            <w:szCs w:val="28"/>
          </w:rPr>
          <w:t>3.8</w:t>
        </w:r>
      </w:hyperlink>
      <w:r w:rsidRPr="005449CE">
        <w:rPr>
          <w:rFonts w:ascii="Times New Roman" w:hAnsi="Times New Roman" w:cs="Times New Roman"/>
          <w:sz w:val="28"/>
          <w:szCs w:val="28"/>
        </w:rPr>
        <w:t xml:space="preserve"> Административного регламента.</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3.23. Критерием приема документов на базе МФЦ является наличие </w:t>
      </w:r>
      <w:r>
        <w:rPr>
          <w:rFonts w:ascii="Times New Roman" w:hAnsi="Times New Roman" w:cs="Times New Roman"/>
          <w:sz w:val="28"/>
          <w:szCs w:val="28"/>
        </w:rPr>
        <w:t xml:space="preserve">заявления </w:t>
      </w:r>
      <w:r w:rsidRPr="005449CE">
        <w:rPr>
          <w:rFonts w:ascii="Times New Roman" w:hAnsi="Times New Roman" w:cs="Times New Roman"/>
          <w:sz w:val="28"/>
          <w:szCs w:val="28"/>
        </w:rPr>
        <w:t>и документов, которые заявитель должен представить самостоятельно.</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3.24. Результатом административной процедуры является доставка в администрацию </w:t>
      </w:r>
      <w:r>
        <w:rPr>
          <w:rFonts w:ascii="Times New Roman" w:hAnsi="Times New Roman" w:cs="Times New Roman"/>
          <w:sz w:val="28"/>
          <w:szCs w:val="28"/>
        </w:rPr>
        <w:t xml:space="preserve">заявления </w:t>
      </w:r>
      <w:r w:rsidRPr="005449CE">
        <w:rPr>
          <w:rFonts w:ascii="Times New Roman" w:hAnsi="Times New Roman" w:cs="Times New Roman"/>
          <w:sz w:val="28"/>
          <w:szCs w:val="28"/>
        </w:rPr>
        <w:t>и представленных заявителем в МФЦ документов.</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3.25. Способами фиксации результата административной процедуры являются регис</w:t>
      </w:r>
      <w:r>
        <w:rPr>
          <w:rFonts w:ascii="Times New Roman" w:hAnsi="Times New Roman" w:cs="Times New Roman"/>
          <w:sz w:val="28"/>
          <w:szCs w:val="28"/>
        </w:rPr>
        <w:t>трация представленного заявления</w:t>
      </w:r>
      <w:r w:rsidRPr="005449CE">
        <w:rPr>
          <w:rFonts w:ascii="Times New Roman" w:hAnsi="Times New Roman" w:cs="Times New Roman"/>
          <w:sz w:val="28"/>
          <w:szCs w:val="28"/>
        </w:rPr>
        <w:t xml:space="preserve">, расписка МФЦ о приеме документов, выданная заявителю, расписка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о принятии представленных документов для предоставления муниципальной услуги.</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Порядок предоставления муниципальной услуги по экстерриториальному принципу, а также порядок взаимодействия МФЦ, участвующих в предоставлении муниципальной услуги по экстерриториальному принципу, и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определяется соответствующими соглашениями о взаимодействии.</w:t>
      </w:r>
    </w:p>
    <w:p w:rsidR="00ED77DE" w:rsidRPr="005449CE" w:rsidRDefault="00ED77DE" w:rsidP="00ED77DE">
      <w:pPr>
        <w:pStyle w:val="ConsPlusNormal"/>
        <w:spacing w:line="360" w:lineRule="auto"/>
        <w:contextualSpacing/>
        <w:jc w:val="both"/>
        <w:rPr>
          <w:rFonts w:ascii="Times New Roman" w:hAnsi="Times New Roman" w:cs="Times New Roman"/>
          <w:sz w:val="28"/>
          <w:szCs w:val="28"/>
        </w:rPr>
      </w:pPr>
    </w:p>
    <w:p w:rsidR="00ED77DE" w:rsidRPr="005449CE" w:rsidRDefault="00ED77DE" w:rsidP="00ED77DE">
      <w:pPr>
        <w:pStyle w:val="ConsPlusNormal"/>
        <w:spacing w:line="360" w:lineRule="auto"/>
        <w:contextualSpacing/>
        <w:jc w:val="center"/>
        <w:outlineLvl w:val="2"/>
        <w:rPr>
          <w:rFonts w:ascii="Times New Roman" w:hAnsi="Times New Roman" w:cs="Times New Roman"/>
          <w:sz w:val="28"/>
          <w:szCs w:val="28"/>
        </w:rPr>
      </w:pPr>
      <w:r w:rsidRPr="005449CE">
        <w:rPr>
          <w:rFonts w:ascii="Times New Roman" w:hAnsi="Times New Roman" w:cs="Times New Roman"/>
          <w:sz w:val="28"/>
          <w:szCs w:val="28"/>
        </w:rPr>
        <w:t>Формирование и направление межведомственных запросов</w:t>
      </w:r>
    </w:p>
    <w:p w:rsidR="00ED77DE" w:rsidRPr="005449CE" w:rsidRDefault="00ED77DE" w:rsidP="00ED77DE">
      <w:pPr>
        <w:pStyle w:val="ConsPlusNormal"/>
        <w:spacing w:line="360" w:lineRule="auto"/>
        <w:contextualSpacing/>
        <w:jc w:val="both"/>
        <w:rPr>
          <w:rFonts w:ascii="Times New Roman" w:hAnsi="Times New Roman" w:cs="Times New Roman"/>
          <w:sz w:val="28"/>
          <w:szCs w:val="28"/>
        </w:rPr>
      </w:pP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3.26. Основанием (юридическим фактом) для начала выполнения административной процедуры является непредставление заявителем документов, указанных в </w:t>
      </w:r>
      <w:hyperlink w:anchor="P173" w:history="1">
        <w:r w:rsidRPr="005449CE">
          <w:rPr>
            <w:rFonts w:ascii="Times New Roman" w:hAnsi="Times New Roman" w:cs="Times New Roman"/>
            <w:color w:val="0000FF"/>
            <w:sz w:val="28"/>
            <w:szCs w:val="28"/>
          </w:rPr>
          <w:t>пункте 2.7</w:t>
        </w:r>
      </w:hyperlink>
      <w:r w:rsidRPr="005449CE">
        <w:rPr>
          <w:rFonts w:ascii="Times New Roman" w:hAnsi="Times New Roman" w:cs="Times New Roman"/>
          <w:sz w:val="28"/>
          <w:szCs w:val="28"/>
        </w:rPr>
        <w:t xml:space="preserve"> настоящего Административного регламента, и отсутствие их в распоряжении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3.27. Должностным лицом, осуществляющим административную процедуру, является должностное лицо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3.28. Должностное лицо, уполномоченное на формирование и направление межведомственных запросов, готовит и направляет межведомственные запросы в органы (организации), в распоряжении которых находится необходимая информация.</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3.29. Направление запросов осуществляется через систему межведомственного электронного взаимодействия.</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 направление межведомственного запроса осуществляется на бумажном носителе по почте, по факсу с одновременным его направлением по почте или курьерской доставкой.</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6" w:history="1">
        <w:r w:rsidRPr="005449CE">
          <w:rPr>
            <w:rFonts w:ascii="Times New Roman" w:hAnsi="Times New Roman" w:cs="Times New Roman"/>
            <w:color w:val="0000FF"/>
            <w:sz w:val="28"/>
            <w:szCs w:val="28"/>
          </w:rPr>
          <w:t>закона</w:t>
        </w:r>
      </w:hyperlink>
      <w:r w:rsidRPr="005449CE">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3.30. Предельный срок для подготовки и направления </w:t>
      </w:r>
      <w:r w:rsidRPr="005449CE">
        <w:rPr>
          <w:rFonts w:ascii="Times New Roman" w:hAnsi="Times New Roman" w:cs="Times New Roman"/>
          <w:sz w:val="28"/>
          <w:szCs w:val="28"/>
        </w:rPr>
        <w:lastRenderedPageBreak/>
        <w:t xml:space="preserve">межведомственных запросов составляет 3 рабочих дня со дня регистрации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на предоставление муниципальной услуги.</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3.31. Предельный срок для ответов на межведомственные запросы составляет 5 рабочих дней со дня поступления запроса в соответствующий орган (организацию).</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 утвержденной в установленном порядке.</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3.32. Критерием принятия решения о направлении межведомственных запросов является отсутствие в распоряжении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 xml:space="preserve">документов (информации, содержащейся в них), предусмотренных </w:t>
      </w:r>
      <w:hyperlink w:anchor="P173" w:history="1">
        <w:r w:rsidRPr="005449CE">
          <w:rPr>
            <w:rFonts w:ascii="Times New Roman" w:hAnsi="Times New Roman" w:cs="Times New Roman"/>
            <w:color w:val="0000FF"/>
            <w:sz w:val="28"/>
            <w:szCs w:val="28"/>
          </w:rPr>
          <w:t>пунктом 2.7</w:t>
        </w:r>
      </w:hyperlink>
      <w:r w:rsidRPr="005449CE">
        <w:rPr>
          <w:rFonts w:ascii="Times New Roman" w:hAnsi="Times New Roman" w:cs="Times New Roman"/>
          <w:sz w:val="28"/>
          <w:szCs w:val="28"/>
        </w:rPr>
        <w:t xml:space="preserve"> настоящего Административного регламента, и непредставление их заявителем самостоятельно.</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3.33. Результатом административной процедуры является формирование полного пакета документов, необходимых для предоставления муниципальной услуги.</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3.34. Способом фиксации результата административной процедуры является регистрация ответов на межведомственные запросы.</w:t>
      </w:r>
    </w:p>
    <w:p w:rsidR="00ED77DE" w:rsidRPr="005449CE" w:rsidRDefault="00ED77DE" w:rsidP="00ED77DE">
      <w:pPr>
        <w:pStyle w:val="ConsPlusNormal"/>
        <w:spacing w:line="360" w:lineRule="auto"/>
        <w:contextualSpacing/>
        <w:jc w:val="both"/>
        <w:rPr>
          <w:rFonts w:ascii="Times New Roman" w:hAnsi="Times New Roman" w:cs="Times New Roman"/>
          <w:sz w:val="28"/>
          <w:szCs w:val="28"/>
        </w:rPr>
      </w:pPr>
    </w:p>
    <w:p w:rsidR="00ED77DE" w:rsidRPr="005449CE" w:rsidRDefault="00ED77DE" w:rsidP="00ED77DE">
      <w:pPr>
        <w:pStyle w:val="ConsPlusNormal"/>
        <w:spacing w:line="360" w:lineRule="auto"/>
        <w:contextualSpacing/>
        <w:jc w:val="center"/>
        <w:outlineLvl w:val="2"/>
        <w:rPr>
          <w:rFonts w:ascii="Times New Roman" w:hAnsi="Times New Roman" w:cs="Times New Roman"/>
          <w:sz w:val="28"/>
          <w:szCs w:val="28"/>
        </w:rPr>
      </w:pPr>
      <w:r w:rsidRPr="005449CE">
        <w:rPr>
          <w:rFonts w:ascii="Times New Roman" w:hAnsi="Times New Roman" w:cs="Times New Roman"/>
          <w:sz w:val="28"/>
          <w:szCs w:val="28"/>
        </w:rPr>
        <w:t>Рассмотрение</w:t>
      </w:r>
      <w:r>
        <w:rPr>
          <w:rFonts w:ascii="Times New Roman" w:hAnsi="Times New Roman" w:cs="Times New Roman"/>
          <w:sz w:val="28"/>
          <w:szCs w:val="28"/>
        </w:rPr>
        <w:t xml:space="preserve"> Комиссией</w:t>
      </w:r>
      <w:r w:rsidRPr="005449CE">
        <w:rPr>
          <w:rFonts w:ascii="Times New Roman" w:hAnsi="Times New Roman" w:cs="Times New Roman"/>
          <w:sz w:val="28"/>
          <w:szCs w:val="28"/>
        </w:rPr>
        <w:t xml:space="preserve">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на отклонение</w:t>
      </w:r>
      <w:r>
        <w:rPr>
          <w:rFonts w:ascii="Times New Roman" w:hAnsi="Times New Roman" w:cs="Times New Roman"/>
          <w:sz w:val="28"/>
          <w:szCs w:val="28"/>
        </w:rPr>
        <w:t xml:space="preserve"> </w:t>
      </w:r>
      <w:r w:rsidRPr="005449CE">
        <w:rPr>
          <w:rFonts w:ascii="Times New Roman" w:hAnsi="Times New Roman" w:cs="Times New Roman"/>
          <w:sz w:val="28"/>
          <w:szCs w:val="28"/>
        </w:rPr>
        <w:t>от предельных параметров</w:t>
      </w:r>
    </w:p>
    <w:p w:rsidR="00ED77DE" w:rsidRPr="005449CE" w:rsidRDefault="00ED77DE" w:rsidP="00ED77DE">
      <w:pPr>
        <w:pStyle w:val="ConsPlusNormal"/>
        <w:spacing w:line="360" w:lineRule="auto"/>
        <w:contextualSpacing/>
        <w:jc w:val="both"/>
        <w:rPr>
          <w:rFonts w:ascii="Times New Roman" w:hAnsi="Times New Roman" w:cs="Times New Roman"/>
          <w:sz w:val="28"/>
          <w:szCs w:val="28"/>
        </w:rPr>
      </w:pP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3.35. Основанием (юридическим фактом) для начала выполнения административной процедуры является формирование полного пакета документов, необходимых для предоставления муниципальной услуги.</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3.36. Должностным лицом, осуществляющим административную процедуру, является должностное лицо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 xml:space="preserve">, уполномоченное на анализ документов (информации), необходимых для предоставления муниципальной услуги (далее - </w:t>
      </w:r>
      <w:r w:rsidRPr="005449CE">
        <w:rPr>
          <w:rFonts w:ascii="Times New Roman" w:hAnsi="Times New Roman" w:cs="Times New Roman"/>
          <w:sz w:val="28"/>
          <w:szCs w:val="28"/>
        </w:rPr>
        <w:lastRenderedPageBreak/>
        <w:t>должностное лицо).</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3.37. При предоставлении муниципальной услуги должностное лицо совершает следующие административные действия:</w:t>
      </w:r>
    </w:p>
    <w:p w:rsidR="00ED77D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1) осуществляет проверку документов (информации), содержащейся в них), необходимых для предоставления муниципальной услуги в соответствии с </w:t>
      </w:r>
      <w:hyperlink w:anchor="P154" w:history="1">
        <w:r w:rsidRPr="005449CE">
          <w:rPr>
            <w:rFonts w:ascii="Times New Roman" w:hAnsi="Times New Roman" w:cs="Times New Roman"/>
            <w:color w:val="0000FF"/>
            <w:sz w:val="28"/>
            <w:szCs w:val="28"/>
          </w:rPr>
          <w:t>пунктами 2.6</w:t>
        </w:r>
      </w:hyperlink>
      <w:r w:rsidRPr="005449CE">
        <w:rPr>
          <w:rFonts w:ascii="Times New Roman" w:hAnsi="Times New Roman" w:cs="Times New Roman"/>
          <w:sz w:val="28"/>
          <w:szCs w:val="28"/>
        </w:rPr>
        <w:t xml:space="preserve"> и </w:t>
      </w:r>
      <w:hyperlink w:anchor="P173" w:history="1">
        <w:r w:rsidRPr="005449CE">
          <w:rPr>
            <w:rFonts w:ascii="Times New Roman" w:hAnsi="Times New Roman" w:cs="Times New Roman"/>
            <w:color w:val="0000FF"/>
            <w:sz w:val="28"/>
            <w:szCs w:val="28"/>
          </w:rPr>
          <w:t>2.7</w:t>
        </w:r>
      </w:hyperlink>
      <w:r w:rsidRPr="005449CE">
        <w:rPr>
          <w:rFonts w:ascii="Times New Roman" w:hAnsi="Times New Roman" w:cs="Times New Roman"/>
          <w:sz w:val="28"/>
          <w:szCs w:val="28"/>
        </w:rPr>
        <w:t xml:space="preserve"> настоящего Административного регламента, в том числе на предмет соответствия предполагаемого отклонения от предельных параметров разрешенного строительства, реконструкции объектов капитального строительства требованиям технических регламентов. Максимальный срок выполнения соответствующего административного действия составляет 5 рабочих дней;</w:t>
      </w:r>
    </w:p>
    <w:p w:rsidR="00ED77DE" w:rsidRDefault="00ED77DE" w:rsidP="00ED77DE">
      <w:pPr>
        <w:pStyle w:val="ConsPlusNormal"/>
        <w:spacing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 случае несоответствия заявления техническим регламентам, либо заявление подано не правообладателем готовит отказ в предоставлении муниципальной услуги;</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2) </w:t>
      </w:r>
      <w:r>
        <w:rPr>
          <w:rFonts w:ascii="Times New Roman" w:hAnsi="Times New Roman" w:cs="Times New Roman"/>
          <w:sz w:val="28"/>
          <w:szCs w:val="28"/>
        </w:rPr>
        <w:t xml:space="preserve">В случае соответствия пакета документов техническим регламентам </w:t>
      </w:r>
      <w:r w:rsidRPr="005449CE">
        <w:rPr>
          <w:rFonts w:ascii="Times New Roman" w:hAnsi="Times New Roman" w:cs="Times New Roman"/>
          <w:sz w:val="28"/>
          <w:szCs w:val="28"/>
        </w:rPr>
        <w:t>готовит материалы для проведения публичных слушаний по вопросу предоставления разрешения на отклонение от предельных параметров. Максимальный срок выполнения соответствующего административного действия составляет 2 рабочих дня;</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3) направляет главе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рекомендации Комиссии, подготовленные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bookmarkStart w:id="10" w:name="P340"/>
      <w:bookmarkEnd w:id="10"/>
      <w:r w:rsidRPr="005449CE">
        <w:rPr>
          <w:rFonts w:ascii="Times New Roman" w:hAnsi="Times New Roman" w:cs="Times New Roman"/>
          <w:sz w:val="28"/>
          <w:szCs w:val="28"/>
        </w:rPr>
        <w:t xml:space="preserve">3.38. Результатом административной процедуры является направление главе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рекомендаций Комиссии, подготовленных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lastRenderedPageBreak/>
        <w:t xml:space="preserve">3.39. Способом фиксации результата административной процедуры является внесение сведений, указанных в </w:t>
      </w:r>
      <w:hyperlink w:anchor="P340" w:history="1">
        <w:r w:rsidRPr="005449CE">
          <w:rPr>
            <w:rFonts w:ascii="Times New Roman" w:hAnsi="Times New Roman" w:cs="Times New Roman"/>
            <w:color w:val="0000FF"/>
            <w:sz w:val="28"/>
            <w:szCs w:val="28"/>
          </w:rPr>
          <w:t>пункте 3.38</w:t>
        </w:r>
      </w:hyperlink>
      <w:r w:rsidRPr="005449CE">
        <w:rPr>
          <w:rFonts w:ascii="Times New Roman" w:hAnsi="Times New Roman" w:cs="Times New Roman"/>
          <w:sz w:val="28"/>
          <w:szCs w:val="28"/>
        </w:rPr>
        <w:t xml:space="preserve"> настоящего Административного регламента в регистр соответствующих документов.</w:t>
      </w:r>
    </w:p>
    <w:p w:rsidR="00ED77DE" w:rsidRPr="005449CE" w:rsidRDefault="00ED77DE" w:rsidP="00ED77DE">
      <w:pPr>
        <w:pStyle w:val="ConsPlusNormal"/>
        <w:spacing w:line="360" w:lineRule="auto"/>
        <w:contextualSpacing/>
        <w:jc w:val="both"/>
        <w:rPr>
          <w:rFonts w:ascii="Times New Roman" w:hAnsi="Times New Roman" w:cs="Times New Roman"/>
          <w:sz w:val="28"/>
          <w:szCs w:val="28"/>
        </w:rPr>
      </w:pPr>
    </w:p>
    <w:p w:rsidR="00ED77DE" w:rsidRPr="005449CE" w:rsidRDefault="00ED77DE" w:rsidP="00ED77DE">
      <w:pPr>
        <w:pStyle w:val="ConsPlusNormal"/>
        <w:spacing w:line="360" w:lineRule="auto"/>
        <w:contextualSpacing/>
        <w:jc w:val="center"/>
        <w:outlineLvl w:val="2"/>
        <w:rPr>
          <w:rFonts w:ascii="Times New Roman" w:hAnsi="Times New Roman" w:cs="Times New Roman"/>
          <w:sz w:val="28"/>
          <w:szCs w:val="28"/>
        </w:rPr>
      </w:pPr>
      <w:r w:rsidRPr="005449CE">
        <w:rPr>
          <w:rFonts w:ascii="Times New Roman" w:hAnsi="Times New Roman" w:cs="Times New Roman"/>
          <w:sz w:val="28"/>
          <w:szCs w:val="28"/>
        </w:rPr>
        <w:t>Предоставление разрешения на отклонение от предельных</w:t>
      </w:r>
      <w:r>
        <w:rPr>
          <w:rFonts w:ascii="Times New Roman" w:hAnsi="Times New Roman" w:cs="Times New Roman"/>
          <w:sz w:val="28"/>
          <w:szCs w:val="28"/>
        </w:rPr>
        <w:t xml:space="preserve"> </w:t>
      </w:r>
      <w:r w:rsidRPr="005449CE">
        <w:rPr>
          <w:rFonts w:ascii="Times New Roman" w:hAnsi="Times New Roman" w:cs="Times New Roman"/>
          <w:sz w:val="28"/>
          <w:szCs w:val="28"/>
        </w:rPr>
        <w:t>параметров либо отказа в предоставлении разрешения</w:t>
      </w:r>
      <w:r>
        <w:rPr>
          <w:rFonts w:ascii="Times New Roman" w:hAnsi="Times New Roman" w:cs="Times New Roman"/>
          <w:sz w:val="28"/>
          <w:szCs w:val="28"/>
        </w:rPr>
        <w:t xml:space="preserve"> </w:t>
      </w:r>
      <w:r w:rsidRPr="005449CE">
        <w:rPr>
          <w:rFonts w:ascii="Times New Roman" w:hAnsi="Times New Roman" w:cs="Times New Roman"/>
          <w:sz w:val="28"/>
          <w:szCs w:val="28"/>
        </w:rPr>
        <w:t>на отклонение от предельных параметров, выдача</w:t>
      </w:r>
      <w:r>
        <w:rPr>
          <w:rFonts w:ascii="Times New Roman" w:hAnsi="Times New Roman" w:cs="Times New Roman"/>
          <w:sz w:val="28"/>
          <w:szCs w:val="28"/>
        </w:rPr>
        <w:t xml:space="preserve"> </w:t>
      </w:r>
      <w:r w:rsidRPr="005449CE">
        <w:rPr>
          <w:rFonts w:ascii="Times New Roman" w:hAnsi="Times New Roman" w:cs="Times New Roman"/>
          <w:sz w:val="28"/>
          <w:szCs w:val="28"/>
        </w:rPr>
        <w:t>(направление) заявителю документов</w:t>
      </w:r>
    </w:p>
    <w:p w:rsidR="00ED77DE" w:rsidRPr="005449CE" w:rsidRDefault="00ED77DE" w:rsidP="00ED77DE">
      <w:pPr>
        <w:pStyle w:val="ConsPlusNormal"/>
        <w:spacing w:line="360" w:lineRule="auto"/>
        <w:contextualSpacing/>
        <w:jc w:val="both"/>
        <w:rPr>
          <w:rFonts w:ascii="Times New Roman" w:hAnsi="Times New Roman" w:cs="Times New Roman"/>
          <w:sz w:val="28"/>
          <w:szCs w:val="28"/>
        </w:rPr>
      </w:pP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3.40. Основанием (юридическим фактом) для начала выполнения административной процедуры является получение главой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рекомендаций Комиссии о предоставлении разрешения на отклонение от предельных параметров или об отказе в предоставлении разрешения на отклонение от предельных параметров.</w:t>
      </w:r>
    </w:p>
    <w:p w:rsidR="00ED77D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3.41. Глава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 xml:space="preserve">в течение семи дней со дня поступления рекомендаций Комиссии принимает решение о предоставлении разрешения на отклонение от предельных параметров либо об отказе в предоставлении такого разрешения. В указанный в настоящем пункте срок входят подготовка проекта муниципального правового акта администрации </w:t>
      </w:r>
      <w:r>
        <w:rPr>
          <w:rFonts w:ascii="Times New Roman" w:hAnsi="Times New Roman" w:cs="Times New Roman"/>
          <w:sz w:val="28"/>
          <w:szCs w:val="28"/>
        </w:rPr>
        <w:t>сельского поселения Новый Буян</w:t>
      </w:r>
      <w:r w:rsidRPr="005449CE">
        <w:rPr>
          <w:rFonts w:ascii="Times New Roman" w:hAnsi="Times New Roman" w:cs="Times New Roman"/>
          <w:sz w:val="28"/>
          <w:szCs w:val="28"/>
        </w:rPr>
        <w:t xml:space="preserve"> о предоставлении разрешения на условно разрешенный вид использования, согласование и подписание главой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соответствующего муниципального правового акта.</w:t>
      </w:r>
    </w:p>
    <w:p w:rsidR="00ED77DE" w:rsidRPr="006F53A2" w:rsidRDefault="00ED77DE" w:rsidP="00ED77DE">
      <w:pPr>
        <w:tabs>
          <w:tab w:val="left" w:pos="0"/>
          <w:tab w:val="left" w:pos="1800"/>
        </w:tabs>
        <w:spacing w:line="360" w:lineRule="auto"/>
        <w:ind w:firstLine="709"/>
        <w:contextualSpacing/>
        <w:jc w:val="both"/>
      </w:pPr>
      <w:r w:rsidRPr="00900EBF">
        <w:t xml:space="preserve">Официальное опубликование указанного муниципального правового акта и его размещение на официальном сайте муниципального образования  в сети Интернет осуществляется не позднее </w:t>
      </w:r>
      <w:r w:rsidRPr="006F53A2">
        <w:t>1</w:t>
      </w:r>
      <w:r>
        <w:t>0</w:t>
      </w:r>
      <w:r w:rsidRPr="006F53A2">
        <w:t xml:space="preserve"> дней со дня получения главой поселения заявления о предоставлении разрешения.</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Должностное лицо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 xml:space="preserve">, уполномоченное на анализ документов (информации), необходимых для предоставления муниципальной услуги, обеспечивает подготовку проекта </w:t>
      </w:r>
      <w:r w:rsidRPr="005449CE">
        <w:rPr>
          <w:rFonts w:ascii="Times New Roman" w:hAnsi="Times New Roman" w:cs="Times New Roman"/>
          <w:sz w:val="28"/>
          <w:szCs w:val="28"/>
        </w:rPr>
        <w:lastRenderedPageBreak/>
        <w:t xml:space="preserve">муниципального правового акта о выдаче разрешения на отклонение от предельных параметров по </w:t>
      </w:r>
      <w:hyperlink w:anchor="P565" w:history="1">
        <w:r w:rsidRPr="005449CE">
          <w:rPr>
            <w:rFonts w:ascii="Times New Roman" w:hAnsi="Times New Roman" w:cs="Times New Roman"/>
            <w:color w:val="0000FF"/>
            <w:sz w:val="28"/>
            <w:szCs w:val="28"/>
          </w:rPr>
          <w:t>форме</w:t>
        </w:r>
      </w:hyperlink>
      <w:r w:rsidRPr="005449CE">
        <w:rPr>
          <w:rFonts w:ascii="Times New Roman" w:hAnsi="Times New Roman" w:cs="Times New Roman"/>
          <w:sz w:val="28"/>
          <w:szCs w:val="28"/>
        </w:rPr>
        <w:t xml:space="preserve">, предусмотренной Приложением </w:t>
      </w:r>
      <w:r>
        <w:rPr>
          <w:rFonts w:ascii="Times New Roman" w:hAnsi="Times New Roman" w:cs="Times New Roman"/>
          <w:sz w:val="28"/>
          <w:szCs w:val="28"/>
        </w:rPr>
        <w:t>5</w:t>
      </w:r>
      <w:r w:rsidRPr="005449CE">
        <w:rPr>
          <w:rFonts w:ascii="Times New Roman" w:hAnsi="Times New Roman" w:cs="Times New Roman"/>
          <w:sz w:val="28"/>
          <w:szCs w:val="28"/>
        </w:rPr>
        <w:t xml:space="preserve"> к настоящему Административному регламенту, либо об отказе в предоставлении такого разрешения, по </w:t>
      </w:r>
      <w:hyperlink w:anchor="P624" w:history="1">
        <w:r w:rsidRPr="005449CE">
          <w:rPr>
            <w:rFonts w:ascii="Times New Roman" w:hAnsi="Times New Roman" w:cs="Times New Roman"/>
            <w:color w:val="0000FF"/>
            <w:sz w:val="28"/>
            <w:szCs w:val="28"/>
          </w:rPr>
          <w:t>форме</w:t>
        </w:r>
      </w:hyperlink>
      <w:r w:rsidRPr="005449CE">
        <w:rPr>
          <w:rFonts w:ascii="Times New Roman" w:hAnsi="Times New Roman" w:cs="Times New Roman"/>
          <w:sz w:val="28"/>
          <w:szCs w:val="28"/>
        </w:rPr>
        <w:t xml:space="preserve">, предусмотренной Приложением </w:t>
      </w:r>
      <w:r>
        <w:rPr>
          <w:rFonts w:ascii="Times New Roman" w:hAnsi="Times New Roman" w:cs="Times New Roman"/>
          <w:sz w:val="28"/>
          <w:szCs w:val="28"/>
        </w:rPr>
        <w:t>6</w:t>
      </w:r>
      <w:r w:rsidRPr="005449CE">
        <w:rPr>
          <w:rFonts w:ascii="Times New Roman" w:hAnsi="Times New Roman" w:cs="Times New Roman"/>
          <w:sz w:val="28"/>
          <w:szCs w:val="28"/>
        </w:rPr>
        <w:t xml:space="preserve"> к настоящему Административному регламенту.</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3.4</w:t>
      </w:r>
      <w:r>
        <w:rPr>
          <w:rFonts w:ascii="Times New Roman" w:hAnsi="Times New Roman" w:cs="Times New Roman"/>
          <w:sz w:val="28"/>
          <w:szCs w:val="28"/>
        </w:rPr>
        <w:t>2</w:t>
      </w:r>
      <w:r w:rsidRPr="005449CE">
        <w:rPr>
          <w:rFonts w:ascii="Times New Roman" w:hAnsi="Times New Roman" w:cs="Times New Roman"/>
          <w:sz w:val="28"/>
          <w:szCs w:val="28"/>
        </w:rPr>
        <w:t>. Максимальный срок выполнения административной процедуры 7 дней.</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bookmarkStart w:id="11" w:name="P354"/>
      <w:bookmarkEnd w:id="11"/>
      <w:r w:rsidRPr="005449CE">
        <w:rPr>
          <w:rFonts w:ascii="Times New Roman" w:hAnsi="Times New Roman" w:cs="Times New Roman"/>
          <w:sz w:val="28"/>
          <w:szCs w:val="28"/>
        </w:rPr>
        <w:t>3.4</w:t>
      </w:r>
      <w:r>
        <w:rPr>
          <w:rFonts w:ascii="Times New Roman" w:hAnsi="Times New Roman" w:cs="Times New Roman"/>
          <w:sz w:val="28"/>
          <w:szCs w:val="28"/>
        </w:rPr>
        <w:t>3</w:t>
      </w:r>
      <w:r w:rsidRPr="005449CE">
        <w:rPr>
          <w:rFonts w:ascii="Times New Roman" w:hAnsi="Times New Roman" w:cs="Times New Roman"/>
          <w:sz w:val="28"/>
          <w:szCs w:val="28"/>
        </w:rPr>
        <w:t>. Результатом административной процедуры является муниципальный правовой акт о предоставлении разрешения на отклонение от предельных параметров или об отказе в предоставлении такого разрешения.</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3.4</w:t>
      </w:r>
      <w:r>
        <w:rPr>
          <w:rFonts w:ascii="Times New Roman" w:hAnsi="Times New Roman" w:cs="Times New Roman"/>
          <w:sz w:val="28"/>
          <w:szCs w:val="28"/>
        </w:rPr>
        <w:t>4</w:t>
      </w:r>
      <w:r w:rsidRPr="005449CE">
        <w:rPr>
          <w:rFonts w:ascii="Times New Roman" w:hAnsi="Times New Roman" w:cs="Times New Roman"/>
          <w:sz w:val="28"/>
          <w:szCs w:val="28"/>
        </w:rPr>
        <w:t>. Результат предоставления муниципальной услуги заявитель может получить:</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лично в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лично в МФЦ, в случае если заявитель при обращении в МФЦ за предоставлением муниципальной услуги изъявил желание получить результат предоставления муниципальный услуги в МФЦ. Порядок передачи администрацией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 xml:space="preserve">в МФЦ результатов предоставления муниципальной услуги определяется соглашением о взаимодействии. Срок передачи администрацией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в МФЦ результата предоставления муниципальной услуги и срок его выдачи заявителю определяются соглашением о взаимодействии;</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в электронной форме в едином региональном хранилище.</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3.46. Способом фиксации результата административной процедуры является внесение сведений, указанных в </w:t>
      </w:r>
      <w:hyperlink w:anchor="P354" w:history="1">
        <w:r w:rsidRPr="005449CE">
          <w:rPr>
            <w:rFonts w:ascii="Times New Roman" w:hAnsi="Times New Roman" w:cs="Times New Roman"/>
            <w:color w:val="0000FF"/>
            <w:sz w:val="28"/>
            <w:szCs w:val="28"/>
          </w:rPr>
          <w:t>пункте 3.44</w:t>
        </w:r>
      </w:hyperlink>
      <w:r w:rsidRPr="005449CE">
        <w:rPr>
          <w:rFonts w:ascii="Times New Roman" w:hAnsi="Times New Roman" w:cs="Times New Roman"/>
          <w:sz w:val="28"/>
          <w:szCs w:val="28"/>
        </w:rPr>
        <w:t xml:space="preserve"> настоящего Административного регламента, в регистр соответствующих документов.</w:t>
      </w:r>
    </w:p>
    <w:p w:rsidR="00ED77DE" w:rsidRPr="005449CE" w:rsidRDefault="00ED77DE" w:rsidP="00ED77DE">
      <w:pPr>
        <w:pStyle w:val="ConsPlusNormal"/>
        <w:spacing w:line="360" w:lineRule="auto"/>
        <w:contextualSpacing/>
        <w:jc w:val="both"/>
        <w:rPr>
          <w:rFonts w:ascii="Times New Roman" w:hAnsi="Times New Roman" w:cs="Times New Roman"/>
          <w:sz w:val="28"/>
          <w:szCs w:val="28"/>
        </w:rPr>
      </w:pPr>
    </w:p>
    <w:p w:rsidR="00ED77DE" w:rsidRPr="005449CE" w:rsidRDefault="00ED77DE" w:rsidP="00ED77DE">
      <w:pPr>
        <w:pStyle w:val="ConsPlusNormal"/>
        <w:spacing w:line="360" w:lineRule="auto"/>
        <w:contextualSpacing/>
        <w:jc w:val="center"/>
        <w:outlineLvl w:val="1"/>
        <w:rPr>
          <w:rFonts w:ascii="Times New Roman" w:hAnsi="Times New Roman" w:cs="Times New Roman"/>
          <w:sz w:val="28"/>
          <w:szCs w:val="28"/>
        </w:rPr>
      </w:pPr>
      <w:bookmarkStart w:id="12" w:name="P361"/>
      <w:bookmarkEnd w:id="12"/>
      <w:r w:rsidRPr="005449CE">
        <w:rPr>
          <w:rFonts w:ascii="Times New Roman" w:hAnsi="Times New Roman" w:cs="Times New Roman"/>
          <w:sz w:val="28"/>
          <w:szCs w:val="28"/>
        </w:rPr>
        <w:t>4. Формы контроля за исполнением</w:t>
      </w:r>
      <w:r>
        <w:rPr>
          <w:rFonts w:ascii="Times New Roman" w:hAnsi="Times New Roman" w:cs="Times New Roman"/>
          <w:sz w:val="28"/>
          <w:szCs w:val="28"/>
        </w:rPr>
        <w:t xml:space="preserve">  </w:t>
      </w:r>
      <w:r w:rsidRPr="005449CE">
        <w:rPr>
          <w:rFonts w:ascii="Times New Roman" w:hAnsi="Times New Roman" w:cs="Times New Roman"/>
          <w:sz w:val="28"/>
          <w:szCs w:val="28"/>
        </w:rPr>
        <w:t>Административного регламента</w:t>
      </w:r>
    </w:p>
    <w:p w:rsidR="00ED77DE" w:rsidRPr="005449CE" w:rsidRDefault="00ED77DE" w:rsidP="00ED77DE">
      <w:pPr>
        <w:pStyle w:val="ConsPlusNormal"/>
        <w:spacing w:line="360" w:lineRule="auto"/>
        <w:contextualSpacing/>
        <w:jc w:val="both"/>
        <w:rPr>
          <w:rFonts w:ascii="Times New Roman" w:hAnsi="Times New Roman" w:cs="Times New Roman"/>
          <w:sz w:val="28"/>
          <w:szCs w:val="28"/>
        </w:rPr>
      </w:pP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4.1. Текущий контроль за соблюдением последовательности действий, </w:t>
      </w:r>
      <w:r w:rsidRPr="005449CE">
        <w:rPr>
          <w:rFonts w:ascii="Times New Roman" w:hAnsi="Times New Roman" w:cs="Times New Roman"/>
          <w:sz w:val="28"/>
          <w:szCs w:val="28"/>
        </w:rPr>
        <w:lastRenderedPageBreak/>
        <w:t xml:space="preserve">определенных административными процедурами по предоставлению муниципальной услуги, и исполнением ответственными должностными лицами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уполномоченным должностным лицом.</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4.2. Периодичность осуществления текущего контроля устанавливается уполномоченным должностным лицом.</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4.3.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4.4.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на текущий год.</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4.5. Решение об осуществлении плановых и внеплановых проверок полноты и качества предоставления муниципальной услуги принимается уполномоченным должностным лицом.</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4.6.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Плановые проверки проводятся не реже 1 раза в 3 года.</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4.7. Плановые и внеплановые проверки полноты и качества предоставления муниципальной услуги осуществляются структурным </w:t>
      </w:r>
      <w:r w:rsidRPr="005449CE">
        <w:rPr>
          <w:rFonts w:ascii="Times New Roman" w:hAnsi="Times New Roman" w:cs="Times New Roman"/>
          <w:sz w:val="28"/>
          <w:szCs w:val="28"/>
        </w:rPr>
        <w:lastRenderedPageBreak/>
        <w:t xml:space="preserve">подразделением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4.8. Должностные лица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 xml:space="preserve">в течение трех рабочих дней с момента поступления соответствующего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4.9. 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 участвующие в предоставлении муниципальной услуги.</w:t>
      </w:r>
    </w:p>
    <w:p w:rsidR="00ED77D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4.10.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Региональном портале, на официальном сайте </w:t>
      </w:r>
      <w:r>
        <w:rPr>
          <w:rFonts w:ascii="Times New Roman" w:hAnsi="Times New Roman"/>
          <w:sz w:val="28"/>
          <w:szCs w:val="28"/>
        </w:rPr>
        <w:t>муниципального района Красноярский Самарской области</w:t>
      </w:r>
      <w:r>
        <w:rPr>
          <w:rFonts w:ascii="Times New Roman" w:hAnsi="Times New Roman" w:cs="Times New Roman"/>
          <w:sz w:val="28"/>
          <w:szCs w:val="28"/>
        </w:rPr>
        <w:t>.</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Заявители, направившие </w:t>
      </w:r>
      <w:r>
        <w:rPr>
          <w:rFonts w:ascii="Times New Roman" w:hAnsi="Times New Roman" w:cs="Times New Roman"/>
          <w:sz w:val="28"/>
          <w:szCs w:val="28"/>
        </w:rPr>
        <w:t>заявления (заявления)</w:t>
      </w:r>
      <w:r w:rsidRPr="005449CE">
        <w:rPr>
          <w:rFonts w:ascii="Times New Roman" w:hAnsi="Times New Roman" w:cs="Times New Roman"/>
          <w:sz w:val="28"/>
          <w:szCs w:val="28"/>
        </w:rPr>
        <w:t xml:space="preserve">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w:t>
      </w:r>
      <w:r w:rsidRPr="005449CE">
        <w:rPr>
          <w:rFonts w:ascii="Times New Roman" w:hAnsi="Times New Roman" w:cs="Times New Roman"/>
          <w:sz w:val="28"/>
          <w:szCs w:val="28"/>
        </w:rPr>
        <w:lastRenderedPageBreak/>
        <w:t>через Единый портал государственных и муниципальных услуг или Региональный портал.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ED77DE" w:rsidRPr="005449CE" w:rsidRDefault="00ED77DE" w:rsidP="00ED77DE">
      <w:pPr>
        <w:pStyle w:val="ConsPlusNormal"/>
        <w:spacing w:line="360" w:lineRule="auto"/>
        <w:contextualSpacing/>
        <w:jc w:val="both"/>
        <w:rPr>
          <w:rFonts w:ascii="Times New Roman" w:hAnsi="Times New Roman" w:cs="Times New Roman"/>
          <w:sz w:val="28"/>
          <w:szCs w:val="28"/>
        </w:rPr>
      </w:pPr>
    </w:p>
    <w:p w:rsidR="00ED77DE" w:rsidRPr="005449CE" w:rsidRDefault="00ED77DE" w:rsidP="00ED77DE">
      <w:pPr>
        <w:pStyle w:val="ConsPlusNormal"/>
        <w:spacing w:line="360" w:lineRule="auto"/>
        <w:contextualSpacing/>
        <w:jc w:val="center"/>
        <w:outlineLvl w:val="1"/>
        <w:rPr>
          <w:rFonts w:ascii="Times New Roman" w:hAnsi="Times New Roman" w:cs="Times New Roman"/>
          <w:sz w:val="28"/>
          <w:szCs w:val="28"/>
        </w:rPr>
      </w:pPr>
      <w:r w:rsidRPr="005449CE">
        <w:rPr>
          <w:rFonts w:ascii="Times New Roman" w:hAnsi="Times New Roman" w:cs="Times New Roman"/>
          <w:sz w:val="28"/>
          <w:szCs w:val="28"/>
        </w:rPr>
        <w:t>5. Досудебный (внесудебный) порядок обжалования решений</w:t>
      </w:r>
    </w:p>
    <w:p w:rsidR="00ED77DE" w:rsidRPr="005449CE" w:rsidRDefault="00ED77DE" w:rsidP="00ED77DE">
      <w:pPr>
        <w:pStyle w:val="ConsPlusNormal"/>
        <w:spacing w:line="360" w:lineRule="auto"/>
        <w:contextualSpacing/>
        <w:jc w:val="center"/>
        <w:rPr>
          <w:rFonts w:ascii="Times New Roman" w:hAnsi="Times New Roman" w:cs="Times New Roman"/>
          <w:sz w:val="28"/>
          <w:szCs w:val="28"/>
        </w:rPr>
      </w:pPr>
      <w:r w:rsidRPr="005449CE">
        <w:rPr>
          <w:rFonts w:ascii="Times New Roman" w:hAnsi="Times New Roman" w:cs="Times New Roman"/>
          <w:sz w:val="28"/>
          <w:szCs w:val="28"/>
        </w:rPr>
        <w:t xml:space="preserve">и действий (бездействия) администрации </w:t>
      </w:r>
      <w:r>
        <w:rPr>
          <w:rFonts w:ascii="Times New Roman" w:hAnsi="Times New Roman" w:cs="Times New Roman"/>
          <w:sz w:val="28"/>
          <w:szCs w:val="28"/>
        </w:rPr>
        <w:t>сельского поселения Новый Буян</w:t>
      </w:r>
      <w:r w:rsidRPr="005449CE">
        <w:rPr>
          <w:rFonts w:ascii="Times New Roman" w:hAnsi="Times New Roman" w:cs="Times New Roman"/>
          <w:sz w:val="28"/>
          <w:szCs w:val="28"/>
        </w:rPr>
        <w:t xml:space="preserve">, а также должностных лиц администрации </w:t>
      </w:r>
      <w:r>
        <w:rPr>
          <w:rFonts w:ascii="Times New Roman" w:hAnsi="Times New Roman" w:cs="Times New Roman"/>
          <w:sz w:val="28"/>
          <w:szCs w:val="28"/>
        </w:rPr>
        <w:t>сельского поселения Новый Буян</w:t>
      </w:r>
      <w:r w:rsidRPr="005449CE">
        <w:rPr>
          <w:rFonts w:ascii="Times New Roman" w:hAnsi="Times New Roman" w:cs="Times New Roman"/>
          <w:sz w:val="28"/>
          <w:szCs w:val="28"/>
        </w:rPr>
        <w:t>, муниципальных служащих</w:t>
      </w:r>
    </w:p>
    <w:p w:rsidR="00ED77DE" w:rsidRPr="005449CE" w:rsidRDefault="00ED77DE" w:rsidP="00ED77DE">
      <w:pPr>
        <w:pStyle w:val="ConsPlusNormal"/>
        <w:spacing w:line="360" w:lineRule="auto"/>
        <w:contextualSpacing/>
        <w:jc w:val="both"/>
        <w:rPr>
          <w:rFonts w:ascii="Times New Roman" w:hAnsi="Times New Roman" w:cs="Times New Roman"/>
          <w:sz w:val="28"/>
          <w:szCs w:val="28"/>
        </w:rPr>
      </w:pP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5.1.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 а также должностных лиц, муниципальных служащих в досудебном (внесудебном) порядке.</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5.2. Заявитель в случае обжалования действий (бездействия) и решений, осуществляемых (принятых) в ходе предоставления муниципальной услуги, администрации </w:t>
      </w:r>
      <w:r>
        <w:rPr>
          <w:rFonts w:ascii="Times New Roman" w:hAnsi="Times New Roman" w:cs="Times New Roman"/>
          <w:sz w:val="28"/>
          <w:szCs w:val="28"/>
        </w:rPr>
        <w:t>сельского поселения Новый Буян</w:t>
      </w:r>
      <w:r w:rsidRPr="005449CE">
        <w:rPr>
          <w:rFonts w:ascii="Times New Roman" w:hAnsi="Times New Roman" w:cs="Times New Roman"/>
          <w:sz w:val="28"/>
          <w:szCs w:val="28"/>
        </w:rPr>
        <w:t>, а также должностных лиц, муниципальных служащих имеет право обратиться к уполномоченному должностному лицу с жалобой.</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5.3. 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w:t>
      </w:r>
      <w:r>
        <w:rPr>
          <w:rFonts w:ascii="Times New Roman" w:hAnsi="Times New Roman"/>
          <w:sz w:val="28"/>
          <w:szCs w:val="28"/>
        </w:rPr>
        <w:t>муниципального района Красноярский Самарской области</w:t>
      </w:r>
      <w:r w:rsidRPr="005449CE">
        <w:rPr>
          <w:rFonts w:ascii="Times New Roman" w:hAnsi="Times New Roman" w:cs="Times New Roman"/>
          <w:sz w:val="28"/>
          <w:szCs w:val="28"/>
        </w:rPr>
        <w:t>, Единого портала государственных и муниципальных услуг или Регионального портала, а также может быть принята при личном приеме заявителя.</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5.4. Жалоба должна содержать:</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lastRenderedPageBreak/>
        <w:t xml:space="preserve">1) наименование администрации </w:t>
      </w:r>
      <w:r>
        <w:rPr>
          <w:rFonts w:ascii="Times New Roman" w:hAnsi="Times New Roman" w:cs="Times New Roman"/>
          <w:sz w:val="28"/>
          <w:szCs w:val="28"/>
        </w:rPr>
        <w:t>сельского поселения Новый Буян</w:t>
      </w:r>
      <w:r w:rsidRPr="005449CE">
        <w:rPr>
          <w:rFonts w:ascii="Times New Roman" w:hAnsi="Times New Roman" w:cs="Times New Roman"/>
          <w:sz w:val="28"/>
          <w:szCs w:val="28"/>
        </w:rPr>
        <w:t xml:space="preserve">, должностного лица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либо муниципального служащего, решения и (или) действия (бездействие) которых обжалуются;</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3) сведения об обжалуемых решениях и действиях (бездействии) администрации, должностного лица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либо муниципального служащего;</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 xml:space="preserve">, должностного лица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либо муниципального служащего. Заявителем могут быть представлены документы (при наличии), подтверждающие доводы заявителя, либо их копии.</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5.5. Заявитель может обратиться с жалобой в том числе в следующих случаях:</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1) нарушение срока регистрации </w:t>
      </w:r>
      <w:r>
        <w:rPr>
          <w:rFonts w:ascii="Times New Roman" w:hAnsi="Times New Roman" w:cs="Times New Roman"/>
          <w:sz w:val="28"/>
          <w:szCs w:val="28"/>
        </w:rPr>
        <w:t>заявления</w:t>
      </w:r>
      <w:r w:rsidRPr="005449CE">
        <w:rPr>
          <w:rFonts w:ascii="Times New Roman" w:hAnsi="Times New Roman" w:cs="Times New Roman"/>
          <w:sz w:val="28"/>
          <w:szCs w:val="28"/>
        </w:rPr>
        <w:t xml:space="preserve"> заявителя о предоставлении муниципальной услуги;</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2) нарушение срока предоставления муниципальной услуги;</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w:t>
      </w:r>
      <w:r w:rsidRPr="005449CE">
        <w:rPr>
          <w:rFonts w:ascii="Times New Roman" w:hAnsi="Times New Roman" w:cs="Times New Roman"/>
          <w:sz w:val="28"/>
          <w:szCs w:val="28"/>
        </w:rPr>
        <w:lastRenderedPageBreak/>
        <w:t>для предоставления муниципальной услуги, у заявителя;</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7) отказ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 xml:space="preserve">, должностного лица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5.6. Основанием для начала процедуры досудебного (внесудебного) обжалования является поступление в администрацию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жалобы от заявителя.</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5.7. Заявитель имеет право на получение информации и документов, необходимых для обоснования и рассмотрения жалобы.</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5.8. Жалоба заявителя может быть адресована главе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5.9. Жалоба, поступившая в администрацию </w:t>
      </w:r>
      <w:r>
        <w:rPr>
          <w:rFonts w:ascii="Times New Roman" w:hAnsi="Times New Roman" w:cs="Times New Roman"/>
          <w:sz w:val="28"/>
          <w:szCs w:val="28"/>
        </w:rPr>
        <w:t>сельского поселения Новый Буян</w:t>
      </w:r>
      <w:r w:rsidRPr="005449CE">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 xml:space="preserve">, должностного лица администрации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w:t>
      </w:r>
      <w:r w:rsidRPr="005449CE">
        <w:rPr>
          <w:rFonts w:ascii="Times New Roman" w:hAnsi="Times New Roman" w:cs="Times New Roman"/>
          <w:sz w:val="28"/>
          <w:szCs w:val="28"/>
        </w:rPr>
        <w:lastRenderedPageBreak/>
        <w:t>ее регистрации. Срок рассмотрения жалобы может быть сокращен в случаях, установленных Правительством Российской Федерации.</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5.10. По результатам рассмотрения жалобы администрация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принимает одно из следующих решений:</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 xml:space="preserve">решение об удовлетворении жалобы заявителя, о признании неправомерным обжалованного действия (бездействия) и решения администрации </w:t>
      </w:r>
      <w:r>
        <w:rPr>
          <w:rFonts w:ascii="Times New Roman" w:hAnsi="Times New Roman" w:cs="Times New Roman"/>
          <w:sz w:val="28"/>
          <w:szCs w:val="28"/>
        </w:rPr>
        <w:t>сельского поселения Новый Буян</w:t>
      </w:r>
      <w:r w:rsidRPr="005449CE">
        <w:rPr>
          <w:rFonts w:ascii="Times New Roman" w:hAnsi="Times New Roman" w:cs="Times New Roman"/>
          <w:sz w:val="28"/>
          <w:szCs w:val="28"/>
        </w:rPr>
        <w:t xml:space="preserve">, должностного лица администрации </w:t>
      </w:r>
      <w:r>
        <w:rPr>
          <w:rFonts w:ascii="Times New Roman" w:hAnsi="Times New Roman" w:cs="Times New Roman"/>
          <w:sz w:val="28"/>
          <w:szCs w:val="28"/>
        </w:rPr>
        <w:t>сельского поселения Новый Буян</w:t>
      </w:r>
      <w:r w:rsidRPr="005449CE">
        <w:rPr>
          <w:rFonts w:ascii="Times New Roman" w:hAnsi="Times New Roman" w:cs="Times New Roman"/>
          <w:sz w:val="28"/>
          <w:szCs w:val="28"/>
        </w:rPr>
        <w:t xml:space="preserve">, муниципального служащего, в том числе в форме отмены принятого решения, исправления допущенных администрацией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разрешения на отклонение от предельных параметров, в котором были допущены опечатки и (или) ошибки, выдается разрешение на отклонение от предельных параметров, без опечаток и ошибок в срок, не превышающий 5 рабочих дней со дня обращения заявителя в администрацию </w:t>
      </w:r>
      <w:r>
        <w:rPr>
          <w:rFonts w:ascii="Times New Roman" w:hAnsi="Times New Roman" w:cs="Times New Roman"/>
          <w:sz w:val="28"/>
          <w:szCs w:val="28"/>
        </w:rPr>
        <w:t xml:space="preserve">сельского поселения Новый Буян </w:t>
      </w:r>
      <w:r w:rsidRPr="005449CE">
        <w:rPr>
          <w:rFonts w:ascii="Times New Roman" w:hAnsi="Times New Roman" w:cs="Times New Roman"/>
          <w:sz w:val="28"/>
          <w:szCs w:val="28"/>
        </w:rPr>
        <w:t>, о замене такого разрешения на отклонение от предельных параметров;</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решение об отказе в удовлетворении жалобы.</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Заявителю направляется письменный ответ, содержащий результаты рассмотрения жалобы.</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77DE" w:rsidRPr="005449CE" w:rsidRDefault="00ED77DE" w:rsidP="00ED77DE">
      <w:pPr>
        <w:pStyle w:val="ConsPlusNormal"/>
        <w:spacing w:line="360" w:lineRule="auto"/>
        <w:ind w:firstLine="540"/>
        <w:contextualSpacing/>
        <w:jc w:val="both"/>
        <w:rPr>
          <w:rFonts w:ascii="Times New Roman" w:hAnsi="Times New Roman" w:cs="Times New Roman"/>
          <w:sz w:val="28"/>
          <w:szCs w:val="28"/>
        </w:rPr>
      </w:pPr>
      <w:r w:rsidRPr="005449CE">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D77DE" w:rsidRPr="005449CE" w:rsidRDefault="00ED77DE" w:rsidP="00ED77DE">
      <w:pPr>
        <w:pStyle w:val="ConsPlusNormal"/>
        <w:spacing w:line="360" w:lineRule="auto"/>
        <w:contextualSpacing/>
        <w:jc w:val="both"/>
        <w:rPr>
          <w:rFonts w:ascii="Times New Roman" w:hAnsi="Times New Roman" w:cs="Times New Roman"/>
          <w:sz w:val="28"/>
          <w:szCs w:val="28"/>
        </w:rPr>
      </w:pPr>
    </w:p>
    <w:p w:rsidR="00ED77DE" w:rsidRPr="005449CE" w:rsidRDefault="00ED77DE" w:rsidP="00ED77DE">
      <w:pPr>
        <w:pStyle w:val="ConsPlusNormal"/>
        <w:spacing w:line="360" w:lineRule="auto"/>
        <w:contextualSpacing/>
        <w:jc w:val="both"/>
        <w:rPr>
          <w:rFonts w:ascii="Times New Roman" w:hAnsi="Times New Roman" w:cs="Times New Roman"/>
          <w:sz w:val="28"/>
          <w:szCs w:val="28"/>
        </w:rPr>
      </w:pPr>
    </w:p>
    <w:p w:rsidR="00ED77DE" w:rsidRPr="005449CE" w:rsidRDefault="00ED77DE" w:rsidP="00ED77DE">
      <w:pPr>
        <w:pStyle w:val="ConsPlusNormal"/>
        <w:contextualSpacing/>
        <w:jc w:val="both"/>
        <w:rPr>
          <w:rFonts w:ascii="Times New Roman" w:hAnsi="Times New Roman" w:cs="Times New Roman"/>
          <w:sz w:val="28"/>
          <w:szCs w:val="28"/>
        </w:rPr>
      </w:pPr>
    </w:p>
    <w:p w:rsidR="00ED77DE" w:rsidRPr="005449CE" w:rsidRDefault="00ED77DE" w:rsidP="00ED77DE">
      <w:pPr>
        <w:pStyle w:val="ConsPlusNormal"/>
        <w:contextualSpacing/>
        <w:jc w:val="both"/>
        <w:rPr>
          <w:rFonts w:ascii="Times New Roman" w:hAnsi="Times New Roman" w:cs="Times New Roman"/>
          <w:sz w:val="28"/>
          <w:szCs w:val="28"/>
        </w:rPr>
      </w:pPr>
    </w:p>
    <w:p w:rsidR="00ED77DE" w:rsidRDefault="00ED77DE" w:rsidP="00ED77DE">
      <w:pPr>
        <w:pStyle w:val="ConsPlusNormal"/>
        <w:contextualSpacing/>
        <w:jc w:val="both"/>
        <w:rPr>
          <w:rFonts w:ascii="Times New Roman" w:hAnsi="Times New Roman" w:cs="Times New Roman"/>
          <w:sz w:val="28"/>
          <w:szCs w:val="28"/>
        </w:rPr>
      </w:pPr>
    </w:p>
    <w:p w:rsidR="00ED77DE" w:rsidRDefault="00ED77DE" w:rsidP="00ED77DE">
      <w:pPr>
        <w:pStyle w:val="ConsPlusNormal"/>
        <w:contextualSpacing/>
        <w:jc w:val="both"/>
        <w:rPr>
          <w:rFonts w:ascii="Times New Roman" w:hAnsi="Times New Roman" w:cs="Times New Roman"/>
          <w:sz w:val="28"/>
          <w:szCs w:val="28"/>
        </w:rPr>
      </w:pPr>
    </w:p>
    <w:p w:rsidR="00ED77DE" w:rsidRPr="005449CE" w:rsidRDefault="00ED77DE" w:rsidP="00ED77DE">
      <w:pPr>
        <w:pStyle w:val="ConsPlusNormal"/>
        <w:contextualSpacing/>
        <w:jc w:val="both"/>
        <w:rPr>
          <w:rFonts w:ascii="Times New Roman" w:hAnsi="Times New Roman" w:cs="Times New Roman"/>
          <w:sz w:val="28"/>
          <w:szCs w:val="28"/>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F23A03" w:rsidRDefault="00F23A03" w:rsidP="00ED77DE">
      <w:pPr>
        <w:pStyle w:val="ConsPlusNormal"/>
        <w:jc w:val="right"/>
        <w:outlineLvl w:val="1"/>
        <w:rPr>
          <w:rFonts w:ascii="Times New Roman" w:hAnsi="Times New Roman" w:cs="Times New Roman"/>
          <w:sz w:val="24"/>
          <w:szCs w:val="24"/>
        </w:rPr>
      </w:pPr>
    </w:p>
    <w:p w:rsidR="00F23A03" w:rsidRDefault="00F23A03" w:rsidP="00ED77DE">
      <w:pPr>
        <w:pStyle w:val="ConsPlusNormal"/>
        <w:jc w:val="right"/>
        <w:outlineLvl w:val="1"/>
        <w:rPr>
          <w:rFonts w:ascii="Times New Roman" w:hAnsi="Times New Roman" w:cs="Times New Roman"/>
          <w:sz w:val="24"/>
          <w:szCs w:val="24"/>
        </w:rPr>
      </w:pPr>
    </w:p>
    <w:p w:rsidR="00F23A03" w:rsidRDefault="00F23A03" w:rsidP="00ED77DE">
      <w:pPr>
        <w:pStyle w:val="ConsPlusNormal"/>
        <w:jc w:val="right"/>
        <w:outlineLvl w:val="1"/>
        <w:rPr>
          <w:rFonts w:ascii="Times New Roman" w:hAnsi="Times New Roman" w:cs="Times New Roman"/>
          <w:sz w:val="24"/>
          <w:szCs w:val="24"/>
        </w:rPr>
      </w:pPr>
    </w:p>
    <w:p w:rsidR="00F23A03" w:rsidRDefault="00F23A03" w:rsidP="00ED77DE">
      <w:pPr>
        <w:pStyle w:val="ConsPlusNormal"/>
        <w:jc w:val="right"/>
        <w:outlineLvl w:val="1"/>
        <w:rPr>
          <w:rFonts w:ascii="Times New Roman" w:hAnsi="Times New Roman" w:cs="Times New Roman"/>
          <w:sz w:val="24"/>
          <w:szCs w:val="24"/>
        </w:rPr>
      </w:pPr>
    </w:p>
    <w:p w:rsidR="00F23A03" w:rsidRDefault="00F23A03" w:rsidP="00ED77DE">
      <w:pPr>
        <w:pStyle w:val="ConsPlusNormal"/>
        <w:jc w:val="right"/>
        <w:outlineLvl w:val="1"/>
        <w:rPr>
          <w:rFonts w:ascii="Times New Roman" w:hAnsi="Times New Roman" w:cs="Times New Roman"/>
          <w:sz w:val="24"/>
          <w:szCs w:val="24"/>
        </w:rPr>
      </w:pPr>
    </w:p>
    <w:p w:rsidR="00ED77DE" w:rsidRPr="00EC7F17" w:rsidRDefault="00ED77DE" w:rsidP="00ED77DE">
      <w:pPr>
        <w:pStyle w:val="ConsPlusNormal"/>
        <w:jc w:val="right"/>
        <w:outlineLvl w:val="1"/>
        <w:rPr>
          <w:rFonts w:ascii="Times New Roman" w:hAnsi="Times New Roman" w:cs="Times New Roman"/>
          <w:sz w:val="24"/>
          <w:szCs w:val="24"/>
        </w:rPr>
      </w:pPr>
      <w:r w:rsidRPr="00EC7F17">
        <w:rPr>
          <w:rFonts w:ascii="Times New Roman" w:hAnsi="Times New Roman" w:cs="Times New Roman"/>
          <w:sz w:val="24"/>
          <w:szCs w:val="24"/>
        </w:rPr>
        <w:t>Приложение N 1</w:t>
      </w:r>
    </w:p>
    <w:p w:rsidR="00ED77DE" w:rsidRPr="00EC7F17" w:rsidRDefault="00ED77DE" w:rsidP="00ED77DE">
      <w:pPr>
        <w:pStyle w:val="ConsPlusNormal"/>
        <w:jc w:val="right"/>
        <w:rPr>
          <w:rFonts w:ascii="Times New Roman" w:hAnsi="Times New Roman" w:cs="Times New Roman"/>
          <w:sz w:val="24"/>
          <w:szCs w:val="24"/>
        </w:rPr>
      </w:pPr>
      <w:r w:rsidRPr="00EC7F17">
        <w:rPr>
          <w:rFonts w:ascii="Times New Roman" w:hAnsi="Times New Roman" w:cs="Times New Roman"/>
          <w:sz w:val="24"/>
          <w:szCs w:val="24"/>
        </w:rPr>
        <w:t>к Административному регламенту</w:t>
      </w:r>
    </w:p>
    <w:p w:rsidR="00ED77DE" w:rsidRPr="00EC7F17" w:rsidRDefault="00ED77DE" w:rsidP="00ED77DE">
      <w:pPr>
        <w:pStyle w:val="ConsPlusNormal"/>
        <w:jc w:val="right"/>
        <w:rPr>
          <w:rFonts w:ascii="Times New Roman" w:hAnsi="Times New Roman" w:cs="Times New Roman"/>
          <w:sz w:val="24"/>
          <w:szCs w:val="24"/>
        </w:rPr>
      </w:pPr>
      <w:r w:rsidRPr="00EC7F17">
        <w:rPr>
          <w:rFonts w:ascii="Times New Roman" w:hAnsi="Times New Roman" w:cs="Times New Roman"/>
          <w:sz w:val="24"/>
          <w:szCs w:val="24"/>
        </w:rPr>
        <w:t>предоставления администрацией</w:t>
      </w:r>
    </w:p>
    <w:p w:rsidR="00ED77DE" w:rsidRPr="00EC7F17" w:rsidRDefault="00ED77DE" w:rsidP="00ED77DE">
      <w:pPr>
        <w:pStyle w:val="ConsPlusNormal"/>
        <w:jc w:val="right"/>
        <w:rPr>
          <w:rFonts w:ascii="Times New Roman" w:hAnsi="Times New Roman" w:cs="Times New Roman"/>
          <w:sz w:val="24"/>
          <w:szCs w:val="24"/>
        </w:rPr>
      </w:pPr>
      <w:r w:rsidRPr="00EC7F17">
        <w:rPr>
          <w:rFonts w:ascii="Times New Roman" w:hAnsi="Times New Roman" w:cs="Times New Roman"/>
          <w:sz w:val="24"/>
          <w:szCs w:val="24"/>
        </w:rPr>
        <w:t xml:space="preserve">сельского поселения </w:t>
      </w:r>
      <w:r>
        <w:rPr>
          <w:rFonts w:ascii="Times New Roman" w:hAnsi="Times New Roman" w:cs="Times New Roman"/>
          <w:sz w:val="24"/>
          <w:szCs w:val="24"/>
        </w:rPr>
        <w:t>Новый Буян</w:t>
      </w:r>
    </w:p>
    <w:p w:rsidR="00ED77DE" w:rsidRPr="00EC7F17" w:rsidRDefault="00ED77DE" w:rsidP="00ED77DE">
      <w:pPr>
        <w:pStyle w:val="ConsPlusNormal"/>
        <w:jc w:val="right"/>
        <w:rPr>
          <w:rFonts w:ascii="Times New Roman" w:hAnsi="Times New Roman" w:cs="Times New Roman"/>
          <w:sz w:val="24"/>
          <w:szCs w:val="24"/>
        </w:rPr>
      </w:pPr>
      <w:r w:rsidRPr="00EC7F17">
        <w:rPr>
          <w:rFonts w:ascii="Times New Roman" w:hAnsi="Times New Roman" w:cs="Times New Roman"/>
          <w:sz w:val="24"/>
          <w:szCs w:val="24"/>
        </w:rPr>
        <w:t>муниципальной услуги "Выдача разрешений</w:t>
      </w:r>
    </w:p>
    <w:p w:rsidR="00ED77DE" w:rsidRPr="00EC7F17" w:rsidRDefault="00ED77DE" w:rsidP="00ED77DE">
      <w:pPr>
        <w:pStyle w:val="ConsPlusNormal"/>
        <w:jc w:val="right"/>
        <w:rPr>
          <w:rFonts w:ascii="Times New Roman" w:hAnsi="Times New Roman" w:cs="Times New Roman"/>
          <w:sz w:val="24"/>
          <w:szCs w:val="24"/>
        </w:rPr>
      </w:pPr>
      <w:r w:rsidRPr="00EC7F17">
        <w:rPr>
          <w:rFonts w:ascii="Times New Roman" w:hAnsi="Times New Roman" w:cs="Times New Roman"/>
          <w:sz w:val="24"/>
          <w:szCs w:val="24"/>
        </w:rPr>
        <w:t>на отклонение от предельных параметров</w:t>
      </w:r>
    </w:p>
    <w:p w:rsidR="00ED77DE" w:rsidRPr="00EC7F17" w:rsidRDefault="00ED77DE" w:rsidP="00ED77DE">
      <w:pPr>
        <w:pStyle w:val="ConsPlusNormal"/>
        <w:jc w:val="right"/>
        <w:rPr>
          <w:rFonts w:ascii="Times New Roman" w:hAnsi="Times New Roman" w:cs="Times New Roman"/>
          <w:sz w:val="24"/>
          <w:szCs w:val="24"/>
        </w:rPr>
      </w:pPr>
      <w:r w:rsidRPr="00EC7F17">
        <w:rPr>
          <w:rFonts w:ascii="Times New Roman" w:hAnsi="Times New Roman" w:cs="Times New Roman"/>
          <w:sz w:val="24"/>
          <w:szCs w:val="24"/>
        </w:rPr>
        <w:t>разрешенного строительства, реконструкции</w:t>
      </w:r>
    </w:p>
    <w:p w:rsidR="00ED77DE" w:rsidRPr="00384D46" w:rsidRDefault="00ED77DE" w:rsidP="00ED77DE">
      <w:pPr>
        <w:pStyle w:val="ConsPlusNormal"/>
        <w:jc w:val="right"/>
        <w:rPr>
          <w:rFonts w:ascii="Times New Roman" w:hAnsi="Times New Roman" w:cs="Times New Roman"/>
          <w:sz w:val="24"/>
          <w:szCs w:val="24"/>
        </w:rPr>
      </w:pPr>
      <w:r w:rsidRPr="00EC7F17">
        <w:rPr>
          <w:rFonts w:ascii="Times New Roman" w:hAnsi="Times New Roman" w:cs="Times New Roman"/>
          <w:sz w:val="24"/>
          <w:szCs w:val="24"/>
        </w:rPr>
        <w:t>объектов капитального строительства</w:t>
      </w:r>
      <w:r w:rsidRPr="00384D46">
        <w:rPr>
          <w:rFonts w:ascii="Times New Roman" w:hAnsi="Times New Roman" w:cs="Times New Roman"/>
          <w:sz w:val="24"/>
          <w:szCs w:val="24"/>
        </w:rPr>
        <w:t>"</w:t>
      </w:r>
    </w:p>
    <w:p w:rsidR="00ED77DE" w:rsidRDefault="00ED77DE" w:rsidP="00ED77DE">
      <w:pPr>
        <w:pStyle w:val="ConsPlusNonformat"/>
        <w:jc w:val="center"/>
        <w:rPr>
          <w:rFonts w:ascii="Times New Roman" w:hAnsi="Times New Roman" w:cs="Times New Roman"/>
          <w:sz w:val="28"/>
          <w:szCs w:val="28"/>
        </w:rPr>
      </w:pPr>
    </w:p>
    <w:p w:rsidR="00ED77DE" w:rsidRDefault="00ED77DE" w:rsidP="00ED77DE">
      <w:pPr>
        <w:pStyle w:val="ConsPlusNonformat"/>
        <w:jc w:val="center"/>
        <w:rPr>
          <w:rFonts w:ascii="Times New Roman" w:hAnsi="Times New Roman" w:cs="Times New Roman"/>
          <w:sz w:val="28"/>
          <w:szCs w:val="28"/>
        </w:rPr>
      </w:pPr>
      <w:r>
        <w:rPr>
          <w:rFonts w:ascii="Times New Roman" w:hAnsi="Times New Roman" w:cs="Times New Roman"/>
          <w:sz w:val="28"/>
          <w:szCs w:val="28"/>
        </w:rPr>
        <w:t>Блок-схема процедур, связанных с предоставлением разрешения</w:t>
      </w:r>
    </w:p>
    <w:p w:rsidR="00ED77DE" w:rsidRDefault="00ED77DE" w:rsidP="00ED77DE">
      <w:pPr>
        <w:pStyle w:val="ConsPlusNonformat"/>
        <w:jc w:val="center"/>
        <w:rPr>
          <w:rFonts w:ascii="Times New Roman" w:hAnsi="Times New Roman" w:cs="Times New Roman"/>
          <w:sz w:val="28"/>
          <w:szCs w:val="28"/>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0"/>
      </w:tblGrid>
      <w:tr w:rsidR="00ED77DE" w:rsidTr="008A1FD3">
        <w:tc>
          <w:tcPr>
            <w:tcW w:w="7230" w:type="dxa"/>
          </w:tcPr>
          <w:p w:rsidR="00ED77DE" w:rsidRPr="007C7FBD" w:rsidRDefault="00021224" w:rsidP="008A1FD3">
            <w:pPr>
              <w:pStyle w:val="ConsPlusNonformat"/>
              <w:jc w:val="center"/>
              <w:rPr>
                <w:rFonts w:ascii="Times New Roman" w:hAnsi="Times New Roman" w:cs="Times New Roman"/>
                <w:sz w:val="18"/>
                <w:szCs w:val="18"/>
              </w:rPr>
            </w:pPr>
            <w:r>
              <w:rPr>
                <w:rFonts w:ascii="Times New Roman" w:hAnsi="Times New Roman" w:cs="Times New Roman"/>
                <w:noProof/>
                <w:sz w:val="18"/>
                <w:szCs w:val="18"/>
              </w:rPr>
              <w:pict>
                <v:shapetype id="_x0000_t32" coordsize="21600,21600" o:spt="32" o:oned="t" path="m,l21600,21600e" filled="f">
                  <v:path arrowok="t" fillok="f" o:connecttype="none"/>
                  <o:lock v:ext="edit" shapetype="t"/>
                </v:shapetype>
                <v:shape id="_x0000_s1034" type="#_x0000_t32" style="position:absolute;left:0;text-align:left;margin-left:284.85pt;margin-top:16.2pt;width:0;height:27.85pt;z-index:251669504" o:connectortype="straight">
                  <v:stroke endarrow="block"/>
                </v:shape>
              </w:pict>
            </w:r>
            <w:r w:rsidR="00ED77DE" w:rsidRPr="007C7FBD">
              <w:rPr>
                <w:rFonts w:ascii="Times New Roman" w:hAnsi="Times New Roman" w:cs="Times New Roman"/>
                <w:sz w:val="18"/>
                <w:szCs w:val="18"/>
              </w:rPr>
              <w:t>Прием и регистрация заявленияо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r>
    </w:tbl>
    <w:p w:rsidR="00ED77DE" w:rsidRDefault="00021224" w:rsidP="00ED77DE">
      <w:pPr>
        <w:pStyle w:val="ConsPlusNonformat"/>
        <w:tabs>
          <w:tab w:val="center" w:pos="4677"/>
          <w:tab w:val="left" w:pos="6317"/>
        </w:tabs>
        <w:rPr>
          <w:rFonts w:ascii="Times New Roman" w:hAnsi="Times New Roman" w:cs="Times New Roman"/>
          <w:sz w:val="28"/>
          <w:szCs w:val="28"/>
        </w:rPr>
      </w:pPr>
      <w:r>
        <w:rPr>
          <w:rFonts w:ascii="Times New Roman" w:hAnsi="Times New Roman" w:cs="Times New Roman"/>
          <w:noProof/>
          <w:sz w:val="28"/>
          <w:szCs w:val="28"/>
        </w:rPr>
        <w:pict>
          <v:shape id="_x0000_s1026" type="#_x0000_t32" style="position:absolute;margin-left:103.1pt;margin-top:3.85pt;width:0;height:27.4pt;z-index:251661312;mso-position-horizontal-relative:text;mso-position-vertical-relative:text" o:connectortype="straight">
            <v:stroke endarrow="block"/>
          </v:shape>
        </w:pict>
      </w:r>
      <w:r w:rsidR="00ED77DE">
        <w:rPr>
          <w:rFonts w:ascii="Times New Roman" w:hAnsi="Times New Roman" w:cs="Times New Roman"/>
          <w:sz w:val="28"/>
          <w:szCs w:val="28"/>
        </w:rPr>
        <w:tab/>
      </w:r>
      <w:r w:rsidR="00ED77DE">
        <w:rPr>
          <w:rFonts w:ascii="Times New Roman" w:hAnsi="Times New Roman" w:cs="Times New Roman"/>
          <w:sz w:val="28"/>
          <w:szCs w:val="28"/>
        </w:rPr>
        <w:tab/>
      </w:r>
    </w:p>
    <w:tbl>
      <w:tblPr>
        <w:tblpPr w:leftFromText="180" w:rightFromText="180" w:vertAnchor="text" w:horzAnchor="margin" w:tblpXSpec="right" w:tblpY="1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2"/>
      </w:tblGrid>
      <w:tr w:rsidR="00ED77DE" w:rsidRPr="0005652B" w:rsidTr="008A1FD3">
        <w:trPr>
          <w:trHeight w:val="558"/>
        </w:trPr>
        <w:tc>
          <w:tcPr>
            <w:tcW w:w="4112" w:type="dxa"/>
          </w:tcPr>
          <w:p w:rsidR="00ED77DE" w:rsidRPr="007C7FBD" w:rsidRDefault="00ED77DE" w:rsidP="008A1FD3">
            <w:pPr>
              <w:pStyle w:val="ConsPlusNonformat"/>
              <w:tabs>
                <w:tab w:val="left" w:pos="1426"/>
              </w:tabs>
              <w:rPr>
                <w:rFonts w:ascii="Times New Roman" w:hAnsi="Times New Roman" w:cs="Times New Roman"/>
                <w:sz w:val="18"/>
                <w:szCs w:val="18"/>
              </w:rPr>
            </w:pPr>
            <w:r w:rsidRPr="007C7FBD">
              <w:rPr>
                <w:rFonts w:ascii="Times New Roman" w:hAnsi="Times New Roman" w:cs="Times New Roman"/>
                <w:sz w:val="18"/>
                <w:szCs w:val="18"/>
              </w:rPr>
              <w:lastRenderedPageBreak/>
              <w:t>Наличие оснований в отказе приема документов предусмотренных п. 2.8 настоящего Административного регламента</w:t>
            </w:r>
          </w:p>
        </w:tc>
      </w:tr>
    </w:tbl>
    <w:p w:rsidR="00ED77DE" w:rsidRDefault="00ED77DE" w:rsidP="00ED77DE">
      <w:pPr>
        <w:pStyle w:val="ConsPlusNonformat"/>
        <w:tabs>
          <w:tab w:val="left" w:pos="1426"/>
        </w:tabs>
        <w:rPr>
          <w:rFonts w:ascii="Times New Roman" w:hAnsi="Times New Roman" w:cs="Times New Roman"/>
          <w:sz w:val="28"/>
          <w:szCs w:val="28"/>
        </w:rPr>
      </w:pPr>
      <w:r>
        <w:rPr>
          <w:rFonts w:ascii="Times New Roman" w:hAnsi="Times New Roman" w:cs="Times New Roman"/>
          <w:sz w:val="28"/>
          <w:szCs w:val="28"/>
        </w:rPr>
        <w:tab/>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tblGrid>
      <w:tr w:rsidR="00ED77DE" w:rsidRPr="00603BC9" w:rsidTr="008A1FD3">
        <w:tc>
          <w:tcPr>
            <w:tcW w:w="3794" w:type="dxa"/>
          </w:tcPr>
          <w:p w:rsidR="00ED77DE" w:rsidRPr="007C7FBD" w:rsidRDefault="00ED77DE" w:rsidP="008A1FD3">
            <w:pPr>
              <w:pStyle w:val="ConsPlusNonformat"/>
              <w:tabs>
                <w:tab w:val="left" w:pos="1426"/>
              </w:tabs>
              <w:rPr>
                <w:rFonts w:ascii="Times New Roman" w:hAnsi="Times New Roman" w:cs="Times New Roman"/>
                <w:sz w:val="18"/>
                <w:szCs w:val="18"/>
              </w:rPr>
            </w:pPr>
            <w:r w:rsidRPr="007C7FBD">
              <w:rPr>
                <w:rFonts w:ascii="Times New Roman" w:hAnsi="Times New Roman" w:cs="Times New Roman"/>
                <w:sz w:val="18"/>
                <w:szCs w:val="18"/>
              </w:rPr>
              <w:t>Отсутствие оснований в приеме документов, предусмотренных п.2.8 настоящего Административного регламента</w:t>
            </w:r>
          </w:p>
        </w:tc>
      </w:tr>
    </w:tbl>
    <w:p w:rsidR="00ED77DE" w:rsidRDefault="00ED77DE" w:rsidP="00ED77DE">
      <w:pPr>
        <w:pStyle w:val="ConsPlusNonformat"/>
        <w:tabs>
          <w:tab w:val="left" w:pos="1426"/>
        </w:tabs>
        <w:rPr>
          <w:rFonts w:ascii="Times New Roman" w:hAnsi="Times New Roman" w:cs="Times New Roman"/>
          <w:sz w:val="28"/>
          <w:szCs w:val="28"/>
        </w:rPr>
      </w:pPr>
    </w:p>
    <w:p w:rsidR="00ED77DE" w:rsidRDefault="00021224" w:rsidP="00ED77DE">
      <w:pPr>
        <w:pStyle w:val="ConsPlusNonformat"/>
        <w:tabs>
          <w:tab w:val="center" w:pos="4677"/>
          <w:tab w:val="left" w:pos="6317"/>
        </w:tabs>
        <w:rPr>
          <w:rFonts w:ascii="Times New Roman" w:hAnsi="Times New Roman" w:cs="Times New Roman"/>
          <w:sz w:val="28"/>
          <w:szCs w:val="28"/>
        </w:rPr>
      </w:pPr>
      <w:r w:rsidRPr="00021224">
        <w:rPr>
          <w:rFonts w:ascii="Times New Roman" w:hAnsi="Times New Roman" w:cs="Times New Roman"/>
          <w:noProof/>
          <w:sz w:val="18"/>
          <w:szCs w:val="18"/>
        </w:rPr>
        <w:pict>
          <v:shape id="_x0000_s1035" type="#_x0000_t32" style="position:absolute;margin-left:149.35pt;margin-top:12.4pt;width:0;height:20.15pt;z-index:251670528" o:connectortype="straight">
            <v:stroke endarrow="block"/>
          </v:shape>
        </w:pict>
      </w:r>
    </w:p>
    <w:p w:rsidR="00ED77DE" w:rsidRDefault="00021224" w:rsidP="00ED77DE">
      <w:pPr>
        <w:pStyle w:val="ConsPlusNonformat"/>
        <w:tabs>
          <w:tab w:val="center" w:pos="4677"/>
          <w:tab w:val="left" w:pos="6317"/>
        </w:tabs>
        <w:rPr>
          <w:rFonts w:ascii="Times New Roman" w:hAnsi="Times New Roman" w:cs="Times New Roman"/>
          <w:sz w:val="28"/>
          <w:szCs w:val="28"/>
        </w:rPr>
      </w:pPr>
      <w:r>
        <w:rPr>
          <w:rFonts w:ascii="Times New Roman" w:hAnsi="Times New Roman" w:cs="Times New Roman"/>
          <w:noProof/>
          <w:sz w:val="28"/>
          <w:szCs w:val="28"/>
        </w:rPr>
        <w:pict>
          <v:shape id="_x0000_s1036" type="#_x0000_t32" style="position:absolute;margin-left:102.95pt;margin-top:4.25pt;width:.15pt;height:17.2pt;flip:x;z-index:251671552" o:connectortype="straight">
            <v:stroke endarrow="block"/>
          </v:shape>
        </w:pict>
      </w:r>
    </w:p>
    <w:tbl>
      <w:tblPr>
        <w:tblpPr w:leftFromText="180" w:rightFromText="180" w:vertAnchor="text" w:horzAnchor="margin"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tblGrid>
      <w:tr w:rsidR="00ED77DE" w:rsidRPr="0005652B" w:rsidTr="008A1FD3">
        <w:tc>
          <w:tcPr>
            <w:tcW w:w="4503" w:type="dxa"/>
          </w:tcPr>
          <w:p w:rsidR="00ED77DE" w:rsidRPr="007C7FBD" w:rsidRDefault="00ED77DE" w:rsidP="008A1FD3">
            <w:pPr>
              <w:pStyle w:val="ConsPlusNonformat"/>
              <w:tabs>
                <w:tab w:val="left" w:pos="7078"/>
              </w:tabs>
              <w:rPr>
                <w:rFonts w:ascii="Times New Roman" w:hAnsi="Times New Roman" w:cs="Times New Roman"/>
                <w:sz w:val="18"/>
                <w:szCs w:val="18"/>
              </w:rPr>
            </w:pPr>
            <w:r w:rsidRPr="007C7FBD">
              <w:rPr>
                <w:rFonts w:ascii="Times New Roman" w:hAnsi="Times New Roman" w:cs="Times New Roman"/>
                <w:sz w:val="18"/>
                <w:szCs w:val="18"/>
              </w:rPr>
              <w:t xml:space="preserve">Формирование и направление </w:t>
            </w:r>
            <w:r w:rsidRPr="00E01A77">
              <w:rPr>
                <w:rFonts w:ascii="Times New Roman" w:hAnsi="Times New Roman" w:cs="Times New Roman"/>
                <w:sz w:val="18"/>
                <w:szCs w:val="18"/>
              </w:rPr>
              <w:t>запросо</w:t>
            </w:r>
            <w:r w:rsidRPr="007C7FBD">
              <w:rPr>
                <w:rFonts w:ascii="Times New Roman" w:hAnsi="Times New Roman" w:cs="Times New Roman"/>
                <w:sz w:val="18"/>
                <w:szCs w:val="18"/>
              </w:rPr>
              <w:t>в в органы (организации), в распоряжении которых находится необходимая информация для предоставлении муниципальной услуги</w:t>
            </w:r>
          </w:p>
        </w:tc>
      </w:tr>
    </w:tbl>
    <w:p w:rsidR="00ED77DE" w:rsidRPr="000D5705" w:rsidRDefault="00ED77DE" w:rsidP="00ED77DE">
      <w:pPr>
        <w:rPr>
          <w:vanish/>
        </w:rPr>
      </w:pPr>
    </w:p>
    <w:tbl>
      <w:tblPr>
        <w:tblpPr w:leftFromText="180" w:rightFromText="180" w:vertAnchor="text" w:horzAnchor="margin" w:tblpXSpec="right"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3"/>
      </w:tblGrid>
      <w:tr w:rsidR="00ED77DE" w:rsidRPr="0005652B" w:rsidTr="008A1FD3">
        <w:tc>
          <w:tcPr>
            <w:tcW w:w="3793" w:type="dxa"/>
          </w:tcPr>
          <w:p w:rsidR="00ED77DE" w:rsidRPr="007C7FBD" w:rsidRDefault="00ED77DE" w:rsidP="008A1FD3">
            <w:pPr>
              <w:pStyle w:val="ConsPlusNonformat"/>
              <w:tabs>
                <w:tab w:val="left" w:pos="6317"/>
              </w:tabs>
              <w:rPr>
                <w:rFonts w:ascii="Times New Roman" w:hAnsi="Times New Roman" w:cs="Times New Roman"/>
                <w:sz w:val="18"/>
                <w:szCs w:val="18"/>
              </w:rPr>
            </w:pPr>
            <w:r w:rsidRPr="007C7FBD">
              <w:rPr>
                <w:rFonts w:ascii="Times New Roman" w:hAnsi="Times New Roman" w:cs="Times New Roman"/>
                <w:sz w:val="18"/>
                <w:szCs w:val="18"/>
              </w:rPr>
              <w:t>Отказ в приеме заявления</w:t>
            </w:r>
            <w:r>
              <w:rPr>
                <w:rFonts w:ascii="Times New Roman" w:hAnsi="Times New Roman" w:cs="Times New Roman"/>
                <w:sz w:val="18"/>
                <w:szCs w:val="18"/>
              </w:rPr>
              <w:t xml:space="preserve"> </w:t>
            </w:r>
            <w:r w:rsidRPr="007C7FBD">
              <w:rPr>
                <w:rFonts w:ascii="Times New Roman" w:hAnsi="Times New Roman" w:cs="Times New Roman"/>
                <w:sz w:val="18"/>
                <w:szCs w:val="18"/>
              </w:rPr>
              <w:t>и прилагаемых документов</w:t>
            </w:r>
          </w:p>
        </w:tc>
      </w:tr>
    </w:tbl>
    <w:p w:rsidR="00ED77DE" w:rsidRDefault="00ED77DE" w:rsidP="00ED77DE">
      <w:pPr>
        <w:pStyle w:val="ConsPlusNonformat"/>
        <w:tabs>
          <w:tab w:val="left" w:pos="7078"/>
        </w:tabs>
        <w:rPr>
          <w:rFonts w:ascii="Times New Roman" w:hAnsi="Times New Roman" w:cs="Times New Roman"/>
          <w:sz w:val="28"/>
          <w:szCs w:val="28"/>
        </w:rPr>
      </w:pPr>
      <w:r>
        <w:rPr>
          <w:rFonts w:ascii="Times New Roman" w:hAnsi="Times New Roman" w:cs="Times New Roman"/>
          <w:sz w:val="28"/>
          <w:szCs w:val="28"/>
        </w:rPr>
        <w:tab/>
      </w:r>
    </w:p>
    <w:p w:rsidR="00ED77DE" w:rsidRDefault="00ED77DE" w:rsidP="00ED77DE">
      <w:pPr>
        <w:pStyle w:val="ConsPlusNonformat"/>
        <w:tabs>
          <w:tab w:val="center" w:pos="4677"/>
          <w:tab w:val="left" w:pos="6317"/>
        </w:tabs>
        <w:rPr>
          <w:rFonts w:ascii="Times New Roman" w:hAnsi="Times New Roman" w:cs="Times New Roman"/>
          <w:sz w:val="28"/>
          <w:szCs w:val="28"/>
        </w:rPr>
      </w:pPr>
    </w:p>
    <w:p w:rsidR="00ED77DE" w:rsidRDefault="00ED77DE" w:rsidP="00ED77DE">
      <w:pPr>
        <w:pStyle w:val="ConsPlusNonformat"/>
        <w:tabs>
          <w:tab w:val="left" w:pos="6317"/>
        </w:tabs>
        <w:rPr>
          <w:rFonts w:ascii="Times New Roman" w:hAnsi="Times New Roman" w:cs="Times New Roman"/>
          <w:sz w:val="28"/>
          <w:szCs w:val="28"/>
        </w:rPr>
      </w:pPr>
      <w:r>
        <w:rPr>
          <w:rFonts w:ascii="Times New Roman" w:hAnsi="Times New Roman" w:cs="Times New Roman"/>
          <w:sz w:val="28"/>
          <w:szCs w:val="28"/>
        </w:rPr>
        <w:tab/>
      </w:r>
    </w:p>
    <w:p w:rsidR="00ED77DE" w:rsidRDefault="00021224" w:rsidP="00ED77DE">
      <w:pPr>
        <w:pStyle w:val="ConsPlusNonformat"/>
        <w:tabs>
          <w:tab w:val="left" w:pos="6317"/>
        </w:tabs>
        <w:rPr>
          <w:rFonts w:ascii="Times New Roman" w:hAnsi="Times New Roman" w:cs="Times New Roman"/>
          <w:sz w:val="28"/>
          <w:szCs w:val="28"/>
        </w:rPr>
      </w:pPr>
      <w:r>
        <w:rPr>
          <w:rFonts w:ascii="Times New Roman" w:hAnsi="Times New Roman" w:cs="Times New Roman"/>
          <w:noProof/>
          <w:sz w:val="28"/>
          <w:szCs w:val="28"/>
        </w:rPr>
        <w:pict>
          <v:shape id="_x0000_s1040" type="#_x0000_t32" style="position:absolute;margin-left:122.25pt;margin-top:2.45pt;width:.05pt;height:14.4pt;z-index:251675648" o:connectortype="straight">
            <v:stroke endarrow="block"/>
          </v:shape>
        </w:pict>
      </w:r>
    </w:p>
    <w:tbl>
      <w:tblPr>
        <w:tblpPr w:leftFromText="180" w:rightFromText="180" w:vertAnchor="text" w:horzAnchor="page" w:tblpX="2455"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7"/>
      </w:tblGrid>
      <w:tr w:rsidR="00ED77DE" w:rsidRPr="006F1A49" w:rsidTr="008A1FD3">
        <w:tc>
          <w:tcPr>
            <w:tcW w:w="7797" w:type="dxa"/>
          </w:tcPr>
          <w:p w:rsidR="00ED77DE" w:rsidRPr="007C7FBD" w:rsidRDefault="00ED77DE" w:rsidP="008A1FD3">
            <w:pPr>
              <w:pStyle w:val="ConsPlusNonformat"/>
              <w:jc w:val="center"/>
              <w:rPr>
                <w:rFonts w:ascii="Times New Roman" w:hAnsi="Times New Roman" w:cs="Times New Roman"/>
                <w:sz w:val="18"/>
                <w:szCs w:val="18"/>
              </w:rPr>
            </w:pPr>
            <w:r w:rsidRPr="007C7FBD">
              <w:rPr>
                <w:rFonts w:ascii="Times New Roman" w:hAnsi="Times New Roman" w:cs="Times New Roman"/>
                <w:sz w:val="18"/>
                <w:szCs w:val="18"/>
              </w:rPr>
              <w:t xml:space="preserve">Оценка соответствия запрашиваемого отклонения от предельных параметров требованиям технических регламентов, направление </w:t>
            </w:r>
            <w:r w:rsidRPr="00E01A77">
              <w:rPr>
                <w:rFonts w:ascii="Times New Roman" w:hAnsi="Times New Roman" w:cs="Times New Roman"/>
                <w:sz w:val="18"/>
                <w:szCs w:val="18"/>
              </w:rPr>
              <w:t>межведомственных запросов</w:t>
            </w:r>
            <w:r w:rsidRPr="007C7FBD">
              <w:rPr>
                <w:rFonts w:ascii="Times New Roman" w:hAnsi="Times New Roman" w:cs="Times New Roman"/>
                <w:sz w:val="18"/>
                <w:szCs w:val="18"/>
              </w:rPr>
              <w:t>, изучение ответов на них</w:t>
            </w:r>
          </w:p>
        </w:tc>
      </w:tr>
    </w:tbl>
    <w:p w:rsidR="00ED77DE" w:rsidRDefault="00ED77DE" w:rsidP="00ED77DE">
      <w:pPr>
        <w:pStyle w:val="ConsPlusNonformat"/>
        <w:tabs>
          <w:tab w:val="center" w:pos="4677"/>
          <w:tab w:val="left" w:pos="6317"/>
        </w:tabs>
        <w:rPr>
          <w:rFonts w:ascii="Times New Roman" w:hAnsi="Times New Roman" w:cs="Times New Roman"/>
          <w:sz w:val="28"/>
          <w:szCs w:val="28"/>
        </w:rPr>
      </w:pPr>
    </w:p>
    <w:p w:rsidR="00ED77DE" w:rsidRDefault="00021224" w:rsidP="00ED77DE">
      <w:pPr>
        <w:pStyle w:val="ConsPlusNonformat"/>
        <w:tabs>
          <w:tab w:val="center" w:pos="4677"/>
          <w:tab w:val="left" w:pos="6317"/>
        </w:tabs>
        <w:rPr>
          <w:rFonts w:ascii="Times New Roman" w:hAnsi="Times New Roman" w:cs="Times New Roman"/>
          <w:sz w:val="28"/>
          <w:szCs w:val="28"/>
        </w:rPr>
      </w:pPr>
      <w:r w:rsidRPr="00021224">
        <w:rPr>
          <w:rFonts w:ascii="Times New Roman" w:hAnsi="Times New Roman" w:cs="Times New Roman"/>
          <w:noProof/>
        </w:rPr>
        <w:pict>
          <v:shape id="_x0000_s1028" type="#_x0000_t32" style="position:absolute;margin-left:351.7pt;margin-top:8.4pt;width:1.1pt;height:15.8pt;z-index:251663360" o:connectortype="straight">
            <v:stroke endarrow="block"/>
          </v:shape>
        </w:pict>
      </w:r>
      <w:r w:rsidRPr="00021224">
        <w:rPr>
          <w:rFonts w:ascii="Times New Roman" w:hAnsi="Times New Roman" w:cs="Times New Roman"/>
          <w:noProof/>
        </w:rPr>
        <w:pict>
          <v:shape id="_x0000_s1027" type="#_x0000_t32" style="position:absolute;margin-left:118.95pt;margin-top:8.4pt;width:0;height:12pt;z-index:251662336" o:connectortype="straight">
            <v:stroke endarrow="block"/>
          </v:shape>
        </w:pict>
      </w:r>
    </w:p>
    <w:tbl>
      <w:tblPr>
        <w:tblpPr w:leftFromText="180" w:rightFromText="180" w:vertAnchor="text" w:horzAnchor="margin" w:tblpY="9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tblGrid>
      <w:tr w:rsidR="00ED77DE" w:rsidTr="008A1FD3">
        <w:tc>
          <w:tcPr>
            <w:tcW w:w="4928" w:type="dxa"/>
          </w:tcPr>
          <w:p w:rsidR="00ED77DE" w:rsidRPr="007C7FBD" w:rsidRDefault="00ED77DE" w:rsidP="008A1FD3">
            <w:pPr>
              <w:pStyle w:val="ConsPlusNonformat"/>
              <w:jc w:val="both"/>
              <w:rPr>
                <w:rFonts w:ascii="Times New Roman" w:hAnsi="Times New Roman" w:cs="Times New Roman"/>
                <w:sz w:val="18"/>
                <w:szCs w:val="18"/>
              </w:rPr>
            </w:pPr>
            <w:r w:rsidRPr="007C7FBD">
              <w:rPr>
                <w:rFonts w:ascii="Times New Roman" w:hAnsi="Times New Roman" w:cs="Times New Roman"/>
                <w:sz w:val="18"/>
                <w:szCs w:val="18"/>
              </w:rPr>
              <w:t>Запрашиваемое отклонение от предельных параметров противоречит требованиям технических регламентов или заявление о предоставлении разрешения на отклонение от предельных параметров подано не правообладателем соответствующего земельного участка</w:t>
            </w:r>
          </w:p>
        </w:tc>
      </w:tr>
    </w:tbl>
    <w:p w:rsidR="00ED77DE" w:rsidRPr="000D5705" w:rsidRDefault="00ED77DE" w:rsidP="00ED77DE">
      <w:pPr>
        <w:rPr>
          <w:vanish/>
        </w:rPr>
      </w:pPr>
    </w:p>
    <w:tbl>
      <w:tblPr>
        <w:tblpPr w:leftFromText="180" w:rightFromText="180" w:vertAnchor="text" w:horzAnchor="margin" w:tblpXSpec="right" w:tblpY="1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06"/>
      </w:tblGrid>
      <w:tr w:rsidR="00ED77DE" w:rsidTr="008A1FD3">
        <w:trPr>
          <w:trHeight w:val="560"/>
        </w:trPr>
        <w:tc>
          <w:tcPr>
            <w:tcW w:w="4206" w:type="dxa"/>
          </w:tcPr>
          <w:p w:rsidR="00ED77DE" w:rsidRPr="007C7FBD" w:rsidRDefault="00ED77DE" w:rsidP="008A1FD3">
            <w:pPr>
              <w:pStyle w:val="ConsPlusNonformat"/>
              <w:jc w:val="both"/>
              <w:rPr>
                <w:rFonts w:ascii="Times New Roman" w:hAnsi="Times New Roman" w:cs="Times New Roman"/>
                <w:sz w:val="18"/>
                <w:szCs w:val="18"/>
              </w:rPr>
            </w:pPr>
            <w:r w:rsidRPr="007C7FBD">
              <w:rPr>
                <w:rFonts w:ascii="Times New Roman" w:hAnsi="Times New Roman" w:cs="Times New Roman"/>
                <w:sz w:val="18"/>
                <w:szCs w:val="18"/>
              </w:rPr>
              <w:t>Запрашиваемое отклонение от предельных параметров соответствует техническим регламента</w:t>
            </w:r>
          </w:p>
        </w:tc>
      </w:tr>
    </w:tbl>
    <w:p w:rsidR="00ED77DE" w:rsidRDefault="00021224" w:rsidP="00ED77DE">
      <w:pPr>
        <w:pStyle w:val="ConsPlusNonformat"/>
        <w:tabs>
          <w:tab w:val="center" w:pos="4677"/>
          <w:tab w:val="left" w:pos="6317"/>
        </w:tabs>
        <w:rPr>
          <w:rFonts w:ascii="Times New Roman" w:hAnsi="Times New Roman" w:cs="Times New Roman"/>
          <w:sz w:val="28"/>
          <w:szCs w:val="28"/>
        </w:rPr>
      </w:pPr>
      <w:r w:rsidRPr="00021224">
        <w:rPr>
          <w:rFonts w:ascii="Times New Roman" w:hAnsi="Times New Roman" w:cs="Times New Roman"/>
          <w:noProof/>
          <w:sz w:val="16"/>
          <w:szCs w:val="16"/>
        </w:rPr>
        <w:pict>
          <v:shape id="_x0000_s1038" type="#_x0000_t32" style="position:absolute;margin-left:108.15pt;margin-top:41.4pt;width:1.1pt;height:23.5pt;z-index:251673600;mso-position-horizontal-relative:text;mso-position-vertical-relative:text" o:connectortype="straight">
            <v:stroke endarrow="block"/>
          </v:shape>
        </w:pict>
      </w:r>
    </w:p>
    <w:p w:rsidR="00ED77DE" w:rsidRPr="006F1A49" w:rsidRDefault="00021224" w:rsidP="00ED77DE">
      <w:pPr>
        <w:pStyle w:val="ConsPlusNonformat"/>
        <w:jc w:val="center"/>
        <w:rPr>
          <w:rFonts w:ascii="Times New Roman" w:hAnsi="Times New Roman" w:cs="Times New Roman"/>
        </w:rPr>
      </w:pPr>
      <w:r w:rsidRPr="00021224">
        <w:rPr>
          <w:rFonts w:ascii="Times New Roman" w:hAnsi="Times New Roman" w:cs="Times New Roman"/>
          <w:noProof/>
          <w:sz w:val="18"/>
          <w:szCs w:val="18"/>
        </w:rPr>
        <w:pict>
          <v:shape id="_x0000_s1037" type="#_x0000_t32" style="position:absolute;left:0;text-align:left;margin-left:-128.05pt;margin-top:5.55pt;width:0;height:23.5pt;z-index:251672576" o:connectortype="straight">
            <v:stroke endarrow="block"/>
          </v:shape>
        </w:pict>
      </w:r>
    </w:p>
    <w:tbl>
      <w:tblPr>
        <w:tblpPr w:leftFromText="180" w:rightFromText="180" w:vertAnchor="text" w:horzAnchor="margin" w:tblpXSpec="right"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tblGrid>
      <w:tr w:rsidR="00ED77DE" w:rsidTr="008A1FD3">
        <w:tc>
          <w:tcPr>
            <w:tcW w:w="4253" w:type="dxa"/>
          </w:tcPr>
          <w:p w:rsidR="00ED77DE" w:rsidRPr="007C7FBD" w:rsidRDefault="00021224" w:rsidP="008A1FD3">
            <w:pPr>
              <w:pStyle w:val="ConsPlusNonformat"/>
              <w:jc w:val="both"/>
              <w:rPr>
                <w:rFonts w:ascii="Times New Roman" w:hAnsi="Times New Roman" w:cs="Times New Roman"/>
                <w:sz w:val="18"/>
                <w:szCs w:val="18"/>
              </w:rPr>
            </w:pPr>
            <w:r>
              <w:rPr>
                <w:rFonts w:ascii="Times New Roman" w:hAnsi="Times New Roman" w:cs="Times New Roman"/>
                <w:noProof/>
                <w:sz w:val="18"/>
                <w:szCs w:val="18"/>
              </w:rPr>
              <w:pict>
                <v:shape id="_x0000_s1039" type="#_x0000_t32" style="position:absolute;left:0;text-align:left;margin-left:93.6pt;margin-top:45.25pt;width:0;height:23.45pt;z-index:251674624" o:connectortype="straight">
                  <v:stroke endarrow="block"/>
                </v:shape>
              </w:pict>
            </w:r>
            <w:r w:rsidR="00ED77DE" w:rsidRPr="007C7FBD">
              <w:rPr>
                <w:rFonts w:ascii="Times New Roman" w:hAnsi="Times New Roman" w:cs="Times New Roman"/>
                <w:sz w:val="18"/>
                <w:szCs w:val="18"/>
              </w:rPr>
              <w:t>Направление главе сельского поселения заявления о предоставлении разрешения для проведения публичных слушаний по вопросу предоставления разрешения</w:t>
            </w:r>
          </w:p>
        </w:tc>
      </w:tr>
    </w:tbl>
    <w:p w:rsidR="00ED77DE" w:rsidRPr="000D5705" w:rsidRDefault="00ED77DE" w:rsidP="00ED77DE">
      <w:pPr>
        <w:rPr>
          <w:vanish/>
        </w:rPr>
      </w:pPr>
    </w:p>
    <w:tbl>
      <w:tblPr>
        <w:tblpPr w:leftFromText="180" w:rightFromText="180" w:vertAnchor="text" w:horzAnchor="margin" w:tblpY="37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tblGrid>
      <w:tr w:rsidR="00ED77DE" w:rsidTr="008A1FD3">
        <w:trPr>
          <w:trHeight w:val="560"/>
        </w:trPr>
        <w:tc>
          <w:tcPr>
            <w:tcW w:w="4928" w:type="dxa"/>
          </w:tcPr>
          <w:p w:rsidR="00ED77DE" w:rsidRPr="007C7FBD" w:rsidRDefault="00ED77DE" w:rsidP="008A1FD3">
            <w:pPr>
              <w:pStyle w:val="ConsPlusNonformat"/>
              <w:jc w:val="both"/>
              <w:rPr>
                <w:rFonts w:ascii="Times New Roman" w:hAnsi="Times New Roman" w:cs="Times New Roman"/>
                <w:sz w:val="18"/>
                <w:szCs w:val="18"/>
              </w:rPr>
            </w:pPr>
            <w:r w:rsidRPr="007C7FBD">
              <w:rPr>
                <w:rFonts w:ascii="Times New Roman" w:hAnsi="Times New Roman" w:cs="Times New Roman"/>
                <w:sz w:val="18"/>
                <w:szCs w:val="18"/>
              </w:rPr>
              <w:t>Принятие решения об отказе в предоставлении разрешения на отклонение от предельных параметров</w:t>
            </w:r>
          </w:p>
        </w:tc>
      </w:tr>
    </w:tbl>
    <w:p w:rsidR="00ED77DE" w:rsidRPr="006F1A49" w:rsidRDefault="00021224" w:rsidP="00ED77DE">
      <w:pPr>
        <w:pStyle w:val="ConsPlusNonformat"/>
        <w:jc w:val="both"/>
        <w:rPr>
          <w:rFonts w:ascii="Times New Roman" w:hAnsi="Times New Roman" w:cs="Times New Roman"/>
        </w:rPr>
      </w:pPr>
      <w:r>
        <w:rPr>
          <w:rFonts w:ascii="Times New Roman" w:hAnsi="Times New Roman" w:cs="Times New Roman"/>
          <w:noProof/>
        </w:rPr>
        <w:pict>
          <v:shape id="_x0000_s1033" type="#_x0000_t32" style="position:absolute;left:0;text-align:left;margin-left:115.7pt;margin-top:53.25pt;width:0;height:158.9pt;flip:y;z-index:251668480;mso-position-horizontal-relative:text;mso-position-vertical-relative:text" o:connectortype="straight">
            <v:stroke endarrow="block"/>
          </v:shape>
        </w:pict>
      </w:r>
      <w:r w:rsidR="00ED77DE">
        <w:rPr>
          <w:rFonts w:ascii="Times New Roman" w:hAnsi="Times New Roman" w:cs="Times New Roman"/>
        </w:rPr>
        <w:br w:type="textWrapping" w:clear="all"/>
        <w:t xml:space="preserve">                                </w:t>
      </w:r>
    </w:p>
    <w:p w:rsidR="00ED77DE" w:rsidRDefault="00ED77DE" w:rsidP="00ED77DE">
      <w:pPr>
        <w:pStyle w:val="ConsPlusNonformat"/>
        <w:tabs>
          <w:tab w:val="left" w:pos="7353"/>
        </w:tabs>
        <w:jc w:val="both"/>
        <w:rPr>
          <w:rFonts w:ascii="Times New Roman" w:hAnsi="Times New Roman" w:cs="Times New Roman"/>
        </w:rPr>
      </w:pPr>
      <w:r>
        <w:rPr>
          <w:rFonts w:ascii="Times New Roman" w:hAnsi="Times New Roman" w:cs="Times New Roman"/>
        </w:rPr>
        <w:tab/>
      </w:r>
    </w:p>
    <w:tbl>
      <w:tblPr>
        <w:tblW w:w="0" w:type="auto"/>
        <w:tblInd w:w="5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8"/>
      </w:tblGrid>
      <w:tr w:rsidR="00ED77DE" w:rsidTr="008A1FD3">
        <w:tc>
          <w:tcPr>
            <w:tcW w:w="4218" w:type="dxa"/>
          </w:tcPr>
          <w:p w:rsidR="00ED77DE" w:rsidRPr="007C7FBD" w:rsidRDefault="00ED77DE" w:rsidP="008A1FD3">
            <w:pPr>
              <w:pStyle w:val="ConsPlusNonformat"/>
              <w:tabs>
                <w:tab w:val="left" w:pos="7353"/>
              </w:tabs>
              <w:jc w:val="both"/>
              <w:rPr>
                <w:rFonts w:ascii="Times New Roman" w:hAnsi="Times New Roman" w:cs="Times New Roman"/>
                <w:sz w:val="18"/>
                <w:szCs w:val="18"/>
              </w:rPr>
            </w:pPr>
            <w:r w:rsidRPr="007C7FBD">
              <w:rPr>
                <w:rFonts w:ascii="Times New Roman" w:hAnsi="Times New Roman" w:cs="Times New Roman"/>
                <w:sz w:val="18"/>
                <w:szCs w:val="18"/>
              </w:rPr>
              <w:t>Проведение публичных слушаний по вопросу предоставления разрешения</w:t>
            </w:r>
          </w:p>
        </w:tc>
      </w:tr>
    </w:tbl>
    <w:p w:rsidR="00ED77DE" w:rsidRDefault="00021224" w:rsidP="00ED77DE">
      <w:pPr>
        <w:pStyle w:val="ConsPlusNonformat"/>
        <w:tabs>
          <w:tab w:val="left" w:pos="7265"/>
        </w:tabs>
        <w:jc w:val="both"/>
        <w:rPr>
          <w:rFonts w:ascii="Times New Roman" w:hAnsi="Times New Roman" w:cs="Times New Roman"/>
        </w:rPr>
      </w:pPr>
      <w:r>
        <w:rPr>
          <w:rFonts w:ascii="Times New Roman" w:hAnsi="Times New Roman" w:cs="Times New Roman"/>
          <w:noProof/>
        </w:rPr>
        <w:pict>
          <v:shape id="_x0000_s1029" type="#_x0000_t32" style="position:absolute;left:0;text-align:left;margin-left:359.5pt;margin-top:-.25pt;width:0;height:23.45pt;z-index:251664384;mso-position-horizontal-relative:text;mso-position-vertical-relative:text" o:connectortype="straight">
            <v:stroke endarrow="block"/>
          </v:shape>
        </w:pict>
      </w:r>
      <w:r w:rsidR="00ED77DE">
        <w:rPr>
          <w:rFonts w:ascii="Times New Roman" w:hAnsi="Times New Roman" w:cs="Times New Roman"/>
        </w:rPr>
        <w:tab/>
      </w:r>
    </w:p>
    <w:p w:rsidR="00ED77DE" w:rsidRDefault="00ED77DE" w:rsidP="00ED77DE">
      <w:pPr>
        <w:pStyle w:val="ConsPlusNonformat"/>
        <w:tabs>
          <w:tab w:val="left" w:pos="7265"/>
        </w:tabs>
        <w:jc w:val="both"/>
        <w:rPr>
          <w:rFonts w:ascii="Times New Roman" w:hAnsi="Times New Roman" w:cs="Times New Roman"/>
        </w:rPr>
      </w:pPr>
      <w:r>
        <w:rPr>
          <w:rFonts w:ascii="Times New Roman" w:hAnsi="Times New Roman" w:cs="Times New Roman"/>
        </w:rPr>
        <w:t xml:space="preserve">             </w:t>
      </w:r>
    </w:p>
    <w:tbl>
      <w:tblPr>
        <w:tblW w:w="0" w:type="auto"/>
        <w:tblInd w:w="5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8"/>
      </w:tblGrid>
      <w:tr w:rsidR="00ED77DE" w:rsidTr="008A1FD3">
        <w:tc>
          <w:tcPr>
            <w:tcW w:w="4218" w:type="dxa"/>
          </w:tcPr>
          <w:p w:rsidR="00ED77DE" w:rsidRPr="007C7FBD" w:rsidRDefault="00ED77DE" w:rsidP="008A1FD3">
            <w:pPr>
              <w:pStyle w:val="ConsPlusNonformat"/>
              <w:tabs>
                <w:tab w:val="left" w:pos="7265"/>
              </w:tabs>
              <w:jc w:val="both"/>
              <w:rPr>
                <w:rFonts w:ascii="Times New Roman" w:hAnsi="Times New Roman" w:cs="Times New Roman"/>
                <w:sz w:val="18"/>
                <w:szCs w:val="18"/>
              </w:rPr>
            </w:pPr>
            <w:r w:rsidRPr="007C7FBD">
              <w:rPr>
                <w:rFonts w:ascii="Times New Roman" w:hAnsi="Times New Roman" w:cs="Times New Roman"/>
                <w:sz w:val="18"/>
                <w:szCs w:val="18"/>
              </w:rPr>
              <w:t>Подготовка комиссией по правилам землепользованием и застройки поселения  главе поселения рекомендаций о предоставлении разрешения или об отказе в предоставлении разрешения</w:t>
            </w:r>
          </w:p>
        </w:tc>
      </w:tr>
    </w:tbl>
    <w:p w:rsidR="00ED77DE" w:rsidRPr="006F1A49" w:rsidRDefault="00021224" w:rsidP="00ED77DE">
      <w:pPr>
        <w:pStyle w:val="ConsPlusNonformat"/>
        <w:tabs>
          <w:tab w:val="left" w:pos="7265"/>
        </w:tabs>
        <w:jc w:val="both"/>
        <w:rPr>
          <w:rFonts w:ascii="Times New Roman" w:hAnsi="Times New Roman" w:cs="Times New Roman"/>
        </w:rPr>
      </w:pPr>
      <w:r>
        <w:rPr>
          <w:rFonts w:ascii="Times New Roman" w:hAnsi="Times New Roman" w:cs="Times New Roman"/>
          <w:noProof/>
        </w:rPr>
        <w:pict>
          <v:shape id="_x0000_s1030" type="#_x0000_t32" style="position:absolute;left:0;text-align:left;margin-left:362.75pt;margin-top:.1pt;width:1.1pt;height:24.5pt;z-index:251665408;mso-position-horizontal-relative:text;mso-position-vertical-relative:text" o:connectortype="straight">
            <v:stroke endarrow="block"/>
          </v:shape>
        </w:pict>
      </w:r>
      <w:r w:rsidR="00ED77DE">
        <w:rPr>
          <w:rFonts w:ascii="Times New Roman" w:hAnsi="Times New Roman" w:cs="Times New Roman"/>
        </w:rPr>
        <w:br w:type="textWrapping" w:clear="all"/>
      </w:r>
    </w:p>
    <w:tbl>
      <w:tblPr>
        <w:tblpPr w:leftFromText="180" w:rightFromText="180" w:vertAnchor="text" w:horzAnchor="margin" w:tblpXSpec="right"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8"/>
      </w:tblGrid>
      <w:tr w:rsidR="00ED77DE" w:rsidTr="008A1FD3">
        <w:tc>
          <w:tcPr>
            <w:tcW w:w="4218" w:type="dxa"/>
          </w:tcPr>
          <w:p w:rsidR="00ED77DE" w:rsidRPr="007C7FBD" w:rsidRDefault="00ED77DE" w:rsidP="008A1FD3">
            <w:pPr>
              <w:pStyle w:val="ConsPlusNonformat"/>
              <w:jc w:val="both"/>
              <w:rPr>
                <w:rFonts w:ascii="Times New Roman" w:hAnsi="Times New Roman" w:cs="Times New Roman"/>
                <w:sz w:val="18"/>
                <w:szCs w:val="18"/>
              </w:rPr>
            </w:pPr>
            <w:r w:rsidRPr="007C7FBD">
              <w:rPr>
                <w:rFonts w:ascii="Times New Roman" w:hAnsi="Times New Roman" w:cs="Times New Roman"/>
                <w:sz w:val="18"/>
                <w:szCs w:val="18"/>
              </w:rPr>
              <w:t>Рассмотрение главой поселения рекомендаций комиссии</w:t>
            </w:r>
          </w:p>
        </w:tc>
      </w:tr>
    </w:tbl>
    <w:p w:rsidR="00ED77DE" w:rsidRDefault="00ED77DE" w:rsidP="00ED77DE">
      <w:pPr>
        <w:pStyle w:val="ConsPlusNonformat"/>
        <w:tabs>
          <w:tab w:val="left" w:pos="1724"/>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ED77DE" w:rsidRDefault="00021224" w:rsidP="00ED77DE">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_x0000_s1032" type="#_x0000_t32" style="position:absolute;left:0;text-align:left;margin-left:115.7pt;margin-top:4.75pt;width:146.15pt;height:0;flip:x;z-index:251667456" o:connectortype="straight"/>
        </w:pict>
      </w:r>
      <w:r>
        <w:rPr>
          <w:rFonts w:ascii="Times New Roman" w:hAnsi="Times New Roman" w:cs="Times New Roman"/>
          <w:noProof/>
          <w:sz w:val="28"/>
          <w:szCs w:val="28"/>
        </w:rPr>
        <w:pict>
          <v:shape id="_x0000_s1031" type="#_x0000_t32" style="position:absolute;left:0;text-align:left;margin-left:362.75pt;margin-top:-.3pt;width:0;height:21.3pt;z-index:251666432" o:connectortype="straight">
            <v:stroke endarrow="block"/>
          </v:shape>
        </w:pict>
      </w:r>
    </w:p>
    <w:tbl>
      <w:tblPr>
        <w:tblpPr w:leftFromText="180" w:rightFromText="180" w:vertAnchor="text" w:horzAnchor="margin" w:tblpXSpec="right" w:tblpY="1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8"/>
      </w:tblGrid>
      <w:tr w:rsidR="00ED77DE" w:rsidTr="008A1FD3">
        <w:tc>
          <w:tcPr>
            <w:tcW w:w="4218" w:type="dxa"/>
          </w:tcPr>
          <w:p w:rsidR="00ED77DE" w:rsidRPr="007C7FBD" w:rsidRDefault="00ED77DE" w:rsidP="008A1FD3">
            <w:pPr>
              <w:pStyle w:val="ConsPlusNonformat"/>
              <w:tabs>
                <w:tab w:val="left" w:pos="7233"/>
              </w:tabs>
              <w:jc w:val="both"/>
              <w:rPr>
                <w:rFonts w:ascii="Times New Roman" w:hAnsi="Times New Roman" w:cs="Times New Roman"/>
                <w:sz w:val="18"/>
                <w:szCs w:val="18"/>
              </w:rPr>
            </w:pPr>
            <w:r w:rsidRPr="007C7FBD">
              <w:rPr>
                <w:rFonts w:ascii="Times New Roman" w:hAnsi="Times New Roman" w:cs="Times New Roman"/>
                <w:sz w:val="18"/>
                <w:szCs w:val="18"/>
              </w:rPr>
              <w:t>Принятие Решения о предоставлении разрешения</w:t>
            </w:r>
          </w:p>
        </w:tc>
      </w:tr>
    </w:tbl>
    <w:p w:rsidR="00ED77DE" w:rsidRDefault="00ED77DE" w:rsidP="00ED77DE">
      <w:pPr>
        <w:pStyle w:val="ConsPlusNonformat"/>
        <w:tabs>
          <w:tab w:val="left" w:pos="7233"/>
        </w:tabs>
        <w:jc w:val="both"/>
        <w:rPr>
          <w:rFonts w:ascii="Times New Roman" w:hAnsi="Times New Roman" w:cs="Times New Roman"/>
          <w:sz w:val="28"/>
          <w:szCs w:val="28"/>
        </w:rPr>
      </w:pPr>
      <w:r>
        <w:rPr>
          <w:rFonts w:ascii="Times New Roman" w:hAnsi="Times New Roman" w:cs="Times New Roman"/>
          <w:sz w:val="28"/>
          <w:szCs w:val="28"/>
        </w:rPr>
        <w:tab/>
      </w:r>
    </w:p>
    <w:p w:rsidR="00F23A03" w:rsidRDefault="00F23A03" w:rsidP="00ED77DE">
      <w:pPr>
        <w:pStyle w:val="ConsPlusNormal"/>
        <w:jc w:val="right"/>
        <w:outlineLvl w:val="1"/>
        <w:rPr>
          <w:rFonts w:ascii="Times New Roman" w:hAnsi="Times New Roman" w:cs="Times New Roman"/>
          <w:sz w:val="24"/>
          <w:szCs w:val="24"/>
        </w:rPr>
      </w:pPr>
    </w:p>
    <w:p w:rsidR="00F23A03" w:rsidRDefault="00F23A03" w:rsidP="00ED77DE">
      <w:pPr>
        <w:pStyle w:val="ConsPlusNormal"/>
        <w:jc w:val="right"/>
        <w:outlineLvl w:val="1"/>
        <w:rPr>
          <w:rFonts w:ascii="Times New Roman" w:hAnsi="Times New Roman" w:cs="Times New Roman"/>
          <w:sz w:val="24"/>
          <w:szCs w:val="24"/>
        </w:rPr>
      </w:pPr>
    </w:p>
    <w:p w:rsidR="00F23A03" w:rsidRDefault="00F23A03" w:rsidP="00ED77DE">
      <w:pPr>
        <w:pStyle w:val="ConsPlusNormal"/>
        <w:jc w:val="right"/>
        <w:outlineLvl w:val="1"/>
        <w:rPr>
          <w:rFonts w:ascii="Times New Roman" w:hAnsi="Times New Roman" w:cs="Times New Roman"/>
          <w:sz w:val="24"/>
          <w:szCs w:val="24"/>
        </w:rPr>
      </w:pPr>
    </w:p>
    <w:p w:rsidR="00E37CC6" w:rsidRDefault="00E37CC6" w:rsidP="00ED77DE">
      <w:pPr>
        <w:pStyle w:val="ConsPlusNormal"/>
        <w:jc w:val="right"/>
        <w:outlineLvl w:val="1"/>
        <w:rPr>
          <w:rFonts w:ascii="Times New Roman" w:hAnsi="Times New Roman" w:cs="Times New Roman"/>
          <w:sz w:val="24"/>
          <w:szCs w:val="24"/>
        </w:rPr>
      </w:pPr>
    </w:p>
    <w:p w:rsidR="00E37CC6" w:rsidRDefault="00E37CC6" w:rsidP="00ED77DE">
      <w:pPr>
        <w:pStyle w:val="ConsPlusNormal"/>
        <w:jc w:val="right"/>
        <w:outlineLvl w:val="1"/>
        <w:rPr>
          <w:rFonts w:ascii="Times New Roman" w:hAnsi="Times New Roman" w:cs="Times New Roman"/>
          <w:sz w:val="24"/>
          <w:szCs w:val="24"/>
        </w:rPr>
      </w:pPr>
    </w:p>
    <w:p w:rsidR="00E37CC6" w:rsidRDefault="00E37CC6" w:rsidP="00ED77DE">
      <w:pPr>
        <w:pStyle w:val="ConsPlusNormal"/>
        <w:jc w:val="right"/>
        <w:outlineLvl w:val="1"/>
        <w:rPr>
          <w:rFonts w:ascii="Times New Roman" w:hAnsi="Times New Roman" w:cs="Times New Roman"/>
          <w:sz w:val="24"/>
          <w:szCs w:val="24"/>
        </w:rPr>
      </w:pPr>
    </w:p>
    <w:p w:rsidR="00E37CC6" w:rsidRDefault="00E37CC6" w:rsidP="00ED77DE">
      <w:pPr>
        <w:pStyle w:val="ConsPlusNormal"/>
        <w:jc w:val="right"/>
        <w:outlineLvl w:val="1"/>
        <w:rPr>
          <w:rFonts w:ascii="Times New Roman" w:hAnsi="Times New Roman" w:cs="Times New Roman"/>
          <w:sz w:val="24"/>
          <w:szCs w:val="24"/>
        </w:rPr>
      </w:pPr>
    </w:p>
    <w:p w:rsidR="00E37CC6" w:rsidRDefault="00E37CC6" w:rsidP="00ED77DE">
      <w:pPr>
        <w:pStyle w:val="ConsPlusNormal"/>
        <w:jc w:val="right"/>
        <w:outlineLvl w:val="1"/>
        <w:rPr>
          <w:rFonts w:ascii="Times New Roman" w:hAnsi="Times New Roman" w:cs="Times New Roman"/>
          <w:sz w:val="24"/>
          <w:szCs w:val="24"/>
        </w:rPr>
      </w:pPr>
    </w:p>
    <w:p w:rsidR="00E37CC6" w:rsidRDefault="00E37CC6" w:rsidP="00ED77DE">
      <w:pPr>
        <w:pStyle w:val="ConsPlusNormal"/>
        <w:jc w:val="right"/>
        <w:outlineLvl w:val="1"/>
        <w:rPr>
          <w:rFonts w:ascii="Times New Roman" w:hAnsi="Times New Roman" w:cs="Times New Roman"/>
          <w:sz w:val="24"/>
          <w:szCs w:val="24"/>
        </w:rPr>
      </w:pPr>
    </w:p>
    <w:p w:rsidR="00E37CC6" w:rsidRDefault="00E37CC6" w:rsidP="00ED77DE">
      <w:pPr>
        <w:pStyle w:val="ConsPlusNormal"/>
        <w:jc w:val="right"/>
        <w:outlineLvl w:val="1"/>
        <w:rPr>
          <w:rFonts w:ascii="Times New Roman" w:hAnsi="Times New Roman" w:cs="Times New Roman"/>
          <w:sz w:val="24"/>
          <w:szCs w:val="24"/>
        </w:rPr>
      </w:pPr>
    </w:p>
    <w:p w:rsidR="00E37CC6" w:rsidRDefault="00E37CC6" w:rsidP="00ED77DE">
      <w:pPr>
        <w:pStyle w:val="ConsPlusNormal"/>
        <w:jc w:val="right"/>
        <w:outlineLvl w:val="1"/>
        <w:rPr>
          <w:rFonts w:ascii="Times New Roman" w:hAnsi="Times New Roman" w:cs="Times New Roman"/>
          <w:sz w:val="24"/>
          <w:szCs w:val="24"/>
        </w:rPr>
      </w:pPr>
    </w:p>
    <w:p w:rsidR="00E37CC6" w:rsidRDefault="00E37CC6" w:rsidP="00ED77DE">
      <w:pPr>
        <w:pStyle w:val="ConsPlusNormal"/>
        <w:jc w:val="right"/>
        <w:outlineLvl w:val="1"/>
        <w:rPr>
          <w:rFonts w:ascii="Times New Roman" w:hAnsi="Times New Roman" w:cs="Times New Roman"/>
          <w:sz w:val="24"/>
          <w:szCs w:val="24"/>
        </w:rPr>
      </w:pPr>
    </w:p>
    <w:p w:rsidR="00E37CC6" w:rsidRDefault="00E37CC6" w:rsidP="00ED77DE">
      <w:pPr>
        <w:pStyle w:val="ConsPlusNormal"/>
        <w:jc w:val="right"/>
        <w:outlineLvl w:val="1"/>
        <w:rPr>
          <w:rFonts w:ascii="Times New Roman" w:hAnsi="Times New Roman" w:cs="Times New Roman"/>
          <w:sz w:val="24"/>
          <w:szCs w:val="24"/>
        </w:rPr>
      </w:pPr>
    </w:p>
    <w:p w:rsidR="00E37CC6" w:rsidRDefault="00E37CC6" w:rsidP="00ED77DE">
      <w:pPr>
        <w:pStyle w:val="ConsPlusNormal"/>
        <w:jc w:val="right"/>
        <w:outlineLvl w:val="1"/>
        <w:rPr>
          <w:rFonts w:ascii="Times New Roman" w:hAnsi="Times New Roman" w:cs="Times New Roman"/>
          <w:sz w:val="24"/>
          <w:szCs w:val="24"/>
        </w:rPr>
      </w:pPr>
    </w:p>
    <w:p w:rsidR="00E37CC6" w:rsidRDefault="00E37CC6" w:rsidP="00ED77DE">
      <w:pPr>
        <w:pStyle w:val="ConsPlusNormal"/>
        <w:jc w:val="right"/>
        <w:outlineLvl w:val="1"/>
        <w:rPr>
          <w:rFonts w:ascii="Times New Roman" w:hAnsi="Times New Roman" w:cs="Times New Roman"/>
          <w:sz w:val="24"/>
          <w:szCs w:val="24"/>
        </w:rPr>
      </w:pPr>
    </w:p>
    <w:p w:rsidR="00E37CC6" w:rsidRDefault="00E37CC6" w:rsidP="00ED77DE">
      <w:pPr>
        <w:pStyle w:val="ConsPlusNormal"/>
        <w:jc w:val="right"/>
        <w:outlineLvl w:val="1"/>
        <w:rPr>
          <w:rFonts w:ascii="Times New Roman" w:hAnsi="Times New Roman" w:cs="Times New Roman"/>
          <w:sz w:val="24"/>
          <w:szCs w:val="24"/>
        </w:rPr>
      </w:pPr>
    </w:p>
    <w:p w:rsidR="00E37CC6" w:rsidRDefault="00E37CC6" w:rsidP="00ED77DE">
      <w:pPr>
        <w:pStyle w:val="ConsPlusNormal"/>
        <w:jc w:val="right"/>
        <w:outlineLvl w:val="1"/>
        <w:rPr>
          <w:rFonts w:ascii="Times New Roman" w:hAnsi="Times New Roman" w:cs="Times New Roman"/>
          <w:sz w:val="24"/>
          <w:szCs w:val="24"/>
        </w:rPr>
      </w:pPr>
    </w:p>
    <w:p w:rsidR="00E37CC6" w:rsidRDefault="00E37CC6" w:rsidP="00ED77DE">
      <w:pPr>
        <w:pStyle w:val="ConsPlusNormal"/>
        <w:jc w:val="right"/>
        <w:outlineLvl w:val="1"/>
        <w:rPr>
          <w:rFonts w:ascii="Times New Roman" w:hAnsi="Times New Roman" w:cs="Times New Roman"/>
          <w:sz w:val="24"/>
          <w:szCs w:val="24"/>
        </w:rPr>
      </w:pPr>
    </w:p>
    <w:p w:rsidR="00ED77DE" w:rsidRPr="00EC7F17" w:rsidRDefault="00ED77DE" w:rsidP="00ED77DE">
      <w:pPr>
        <w:pStyle w:val="ConsPlusNormal"/>
        <w:jc w:val="right"/>
        <w:outlineLvl w:val="1"/>
        <w:rPr>
          <w:rFonts w:ascii="Times New Roman" w:hAnsi="Times New Roman" w:cs="Times New Roman"/>
          <w:sz w:val="24"/>
          <w:szCs w:val="24"/>
        </w:rPr>
      </w:pPr>
      <w:r w:rsidRPr="00EC7F17">
        <w:rPr>
          <w:rFonts w:ascii="Times New Roman" w:hAnsi="Times New Roman" w:cs="Times New Roman"/>
          <w:sz w:val="24"/>
          <w:szCs w:val="24"/>
        </w:rPr>
        <w:lastRenderedPageBreak/>
        <w:t>Приложение N 2</w:t>
      </w:r>
    </w:p>
    <w:p w:rsidR="00ED77DE" w:rsidRPr="00EC7F17" w:rsidRDefault="00ED77DE" w:rsidP="00ED77DE">
      <w:pPr>
        <w:pStyle w:val="ConsPlusNormal"/>
        <w:jc w:val="right"/>
        <w:rPr>
          <w:rFonts w:ascii="Times New Roman" w:hAnsi="Times New Roman" w:cs="Times New Roman"/>
          <w:sz w:val="24"/>
          <w:szCs w:val="24"/>
        </w:rPr>
      </w:pPr>
      <w:r w:rsidRPr="00EC7F17">
        <w:rPr>
          <w:rFonts w:ascii="Times New Roman" w:hAnsi="Times New Roman" w:cs="Times New Roman"/>
          <w:sz w:val="24"/>
          <w:szCs w:val="24"/>
        </w:rPr>
        <w:t>к Административному регламенту</w:t>
      </w:r>
    </w:p>
    <w:p w:rsidR="00ED77DE" w:rsidRPr="00EC7F17" w:rsidRDefault="00ED77DE" w:rsidP="00ED77DE">
      <w:pPr>
        <w:pStyle w:val="ConsPlusNormal"/>
        <w:jc w:val="right"/>
        <w:rPr>
          <w:rFonts w:ascii="Times New Roman" w:hAnsi="Times New Roman" w:cs="Times New Roman"/>
          <w:sz w:val="24"/>
          <w:szCs w:val="24"/>
        </w:rPr>
      </w:pPr>
      <w:r w:rsidRPr="00EC7F17">
        <w:rPr>
          <w:rFonts w:ascii="Times New Roman" w:hAnsi="Times New Roman" w:cs="Times New Roman"/>
          <w:sz w:val="24"/>
          <w:szCs w:val="24"/>
        </w:rPr>
        <w:t>предоставления администрацией</w:t>
      </w:r>
    </w:p>
    <w:p w:rsidR="00ED77DE" w:rsidRPr="00EC7F17" w:rsidRDefault="00ED77DE" w:rsidP="00ED77DE">
      <w:pPr>
        <w:pStyle w:val="ConsPlusNormal"/>
        <w:jc w:val="right"/>
        <w:rPr>
          <w:rFonts w:ascii="Times New Roman" w:hAnsi="Times New Roman" w:cs="Times New Roman"/>
          <w:sz w:val="24"/>
          <w:szCs w:val="24"/>
        </w:rPr>
      </w:pPr>
      <w:r w:rsidRPr="00EC7F17">
        <w:rPr>
          <w:rFonts w:ascii="Times New Roman" w:hAnsi="Times New Roman" w:cs="Times New Roman"/>
          <w:sz w:val="24"/>
          <w:szCs w:val="24"/>
        </w:rPr>
        <w:t xml:space="preserve">сельского поселения </w:t>
      </w:r>
      <w:r>
        <w:rPr>
          <w:rFonts w:ascii="Times New Roman" w:hAnsi="Times New Roman" w:cs="Times New Roman"/>
          <w:sz w:val="24"/>
          <w:szCs w:val="24"/>
        </w:rPr>
        <w:t>Новый Буян</w:t>
      </w:r>
    </w:p>
    <w:p w:rsidR="00ED77DE" w:rsidRPr="00EC7F17" w:rsidRDefault="00ED77DE" w:rsidP="00ED77DE">
      <w:pPr>
        <w:pStyle w:val="ConsPlusNormal"/>
        <w:jc w:val="right"/>
        <w:rPr>
          <w:rFonts w:ascii="Times New Roman" w:hAnsi="Times New Roman" w:cs="Times New Roman"/>
          <w:sz w:val="24"/>
          <w:szCs w:val="24"/>
        </w:rPr>
      </w:pPr>
      <w:r w:rsidRPr="00EC7F17">
        <w:rPr>
          <w:rFonts w:ascii="Times New Roman" w:hAnsi="Times New Roman" w:cs="Times New Roman"/>
          <w:sz w:val="24"/>
          <w:szCs w:val="24"/>
        </w:rPr>
        <w:t>муниципальной услуги "Выдача разрешений</w:t>
      </w:r>
    </w:p>
    <w:p w:rsidR="00ED77DE" w:rsidRPr="00EC7F17" w:rsidRDefault="00ED77DE" w:rsidP="00ED77DE">
      <w:pPr>
        <w:pStyle w:val="ConsPlusNormal"/>
        <w:jc w:val="right"/>
        <w:rPr>
          <w:rFonts w:ascii="Times New Roman" w:hAnsi="Times New Roman" w:cs="Times New Roman"/>
          <w:sz w:val="24"/>
          <w:szCs w:val="24"/>
        </w:rPr>
      </w:pPr>
      <w:r w:rsidRPr="00EC7F17">
        <w:rPr>
          <w:rFonts w:ascii="Times New Roman" w:hAnsi="Times New Roman" w:cs="Times New Roman"/>
          <w:sz w:val="24"/>
          <w:szCs w:val="24"/>
        </w:rPr>
        <w:t>на отклонение от предельных параметров</w:t>
      </w:r>
    </w:p>
    <w:p w:rsidR="00ED77DE" w:rsidRPr="00EC7F17" w:rsidRDefault="00ED77DE" w:rsidP="00ED77DE">
      <w:pPr>
        <w:pStyle w:val="ConsPlusNormal"/>
        <w:jc w:val="right"/>
        <w:rPr>
          <w:rFonts w:ascii="Times New Roman" w:hAnsi="Times New Roman" w:cs="Times New Roman"/>
          <w:sz w:val="24"/>
          <w:szCs w:val="24"/>
        </w:rPr>
      </w:pPr>
      <w:r w:rsidRPr="00EC7F17">
        <w:rPr>
          <w:rFonts w:ascii="Times New Roman" w:hAnsi="Times New Roman" w:cs="Times New Roman"/>
          <w:sz w:val="24"/>
          <w:szCs w:val="24"/>
        </w:rPr>
        <w:t>разрешенного строительства, реконструкции</w:t>
      </w:r>
    </w:p>
    <w:p w:rsidR="00ED77DE" w:rsidRPr="00F23A03" w:rsidRDefault="00ED77DE" w:rsidP="00F23A03">
      <w:pPr>
        <w:pStyle w:val="ConsPlusNormal"/>
        <w:jc w:val="right"/>
        <w:rPr>
          <w:rFonts w:ascii="Times New Roman" w:hAnsi="Times New Roman" w:cs="Times New Roman"/>
          <w:sz w:val="24"/>
          <w:szCs w:val="24"/>
        </w:rPr>
      </w:pPr>
      <w:r w:rsidRPr="00EC7F17">
        <w:rPr>
          <w:rFonts w:ascii="Times New Roman" w:hAnsi="Times New Roman" w:cs="Times New Roman"/>
          <w:sz w:val="24"/>
          <w:szCs w:val="24"/>
        </w:rPr>
        <w:t>объектов капитального строительства"</w:t>
      </w:r>
    </w:p>
    <w:p w:rsidR="00ED77DE" w:rsidRPr="005449CE" w:rsidRDefault="00ED77DE" w:rsidP="00ED77DE">
      <w:pPr>
        <w:pStyle w:val="ConsPlusNonformat"/>
        <w:jc w:val="both"/>
        <w:rPr>
          <w:rFonts w:ascii="Times New Roman" w:hAnsi="Times New Roman" w:cs="Times New Roman"/>
          <w:sz w:val="28"/>
          <w:szCs w:val="28"/>
        </w:rPr>
      </w:pPr>
    </w:p>
    <w:p w:rsidR="00ED77DE" w:rsidRPr="00E01A77" w:rsidRDefault="00ED77DE" w:rsidP="00ED77DE">
      <w:pPr>
        <w:pStyle w:val="ConsPlusNormal"/>
        <w:jc w:val="right"/>
        <w:rPr>
          <w:rFonts w:ascii="Times New Roman" w:hAnsi="Times New Roman" w:cs="Times New Roman"/>
          <w:sz w:val="24"/>
          <w:szCs w:val="24"/>
        </w:rPr>
      </w:pPr>
      <w:r w:rsidRPr="00E01A77">
        <w:rPr>
          <w:rFonts w:ascii="Times New Roman" w:hAnsi="Times New Roman" w:cs="Times New Roman"/>
          <w:sz w:val="24"/>
          <w:szCs w:val="24"/>
        </w:rPr>
        <w:t>В Комиссию по подготовке</w:t>
      </w:r>
    </w:p>
    <w:p w:rsidR="00ED77DE" w:rsidRPr="00E01A77" w:rsidRDefault="00ED77DE" w:rsidP="00ED77DE">
      <w:pPr>
        <w:pStyle w:val="ConsPlusNormal"/>
        <w:jc w:val="right"/>
        <w:rPr>
          <w:rFonts w:ascii="Times New Roman" w:hAnsi="Times New Roman" w:cs="Times New Roman"/>
          <w:sz w:val="24"/>
          <w:szCs w:val="24"/>
        </w:rPr>
      </w:pPr>
      <w:r w:rsidRPr="00E01A77">
        <w:rPr>
          <w:rFonts w:ascii="Times New Roman" w:hAnsi="Times New Roman" w:cs="Times New Roman"/>
          <w:sz w:val="24"/>
          <w:szCs w:val="24"/>
        </w:rPr>
        <w:t>проекта Правил землепользования и застройки сельского</w:t>
      </w:r>
    </w:p>
    <w:p w:rsidR="00ED77DE" w:rsidRPr="00384D46" w:rsidRDefault="00ED77DE" w:rsidP="00ED77DE">
      <w:pPr>
        <w:pStyle w:val="ConsPlusNormal"/>
        <w:jc w:val="right"/>
        <w:rPr>
          <w:rFonts w:ascii="Times New Roman" w:hAnsi="Times New Roman" w:cs="Times New Roman"/>
          <w:sz w:val="24"/>
          <w:szCs w:val="24"/>
        </w:rPr>
      </w:pPr>
      <w:r w:rsidRPr="00E01A77">
        <w:rPr>
          <w:rFonts w:ascii="Times New Roman" w:hAnsi="Times New Roman" w:cs="Times New Roman"/>
          <w:sz w:val="24"/>
          <w:szCs w:val="24"/>
        </w:rPr>
        <w:t xml:space="preserve">поселения </w:t>
      </w:r>
      <w:r>
        <w:rPr>
          <w:rFonts w:ascii="Times New Roman" w:hAnsi="Times New Roman" w:cs="Times New Roman"/>
          <w:sz w:val="28"/>
          <w:szCs w:val="28"/>
        </w:rPr>
        <w:t>Новый Буян</w:t>
      </w:r>
    </w:p>
    <w:p w:rsidR="00ED77DE" w:rsidRPr="00384D46" w:rsidRDefault="00ED77DE" w:rsidP="00ED77DE">
      <w:pPr>
        <w:pStyle w:val="ConsPlusNormal"/>
        <w:jc w:val="right"/>
        <w:rPr>
          <w:rFonts w:ascii="Times New Roman" w:hAnsi="Times New Roman" w:cs="Times New Roman"/>
          <w:sz w:val="24"/>
          <w:szCs w:val="24"/>
        </w:rPr>
      </w:pPr>
      <w:r w:rsidRPr="00384D46">
        <w:rPr>
          <w:rFonts w:ascii="Times New Roman" w:hAnsi="Times New Roman" w:cs="Times New Roman"/>
          <w:sz w:val="24"/>
          <w:szCs w:val="24"/>
        </w:rPr>
        <w:t>_________________________________________</w:t>
      </w:r>
    </w:p>
    <w:p w:rsidR="00ED77DE" w:rsidRDefault="00ED77DE" w:rsidP="00ED77DE">
      <w:pPr>
        <w:pStyle w:val="ConsPlusNormal"/>
        <w:jc w:val="right"/>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ED77DE" w:rsidRDefault="00ED77DE" w:rsidP="00ED77DE">
      <w:pPr>
        <w:pStyle w:val="ConsPlusNormal"/>
        <w:jc w:val="right"/>
        <w:rPr>
          <w:rFonts w:ascii="Times New Roman" w:hAnsi="Times New Roman" w:cs="Times New Roman"/>
          <w:vertAlign w:val="superscript"/>
        </w:rPr>
      </w:pPr>
      <w:r>
        <w:rPr>
          <w:rFonts w:ascii="Times New Roman" w:hAnsi="Times New Roman" w:cs="Times New Roman"/>
        </w:rPr>
        <w:t>Для юр.лиц: наименование, место нахождения, ОГРН, ИНН</w:t>
      </w:r>
      <w:r>
        <w:rPr>
          <w:rStyle w:val="af2"/>
          <w:rFonts w:ascii="Times New Roman" w:eastAsia="MS Mincho" w:hAnsi="Times New Roman"/>
        </w:rPr>
        <w:footnoteReference w:id="2"/>
      </w:r>
    </w:p>
    <w:p w:rsidR="00ED77DE" w:rsidRDefault="00ED77DE" w:rsidP="00ED77DE">
      <w:pPr>
        <w:pStyle w:val="ConsPlusNormal"/>
        <w:jc w:val="right"/>
        <w:rPr>
          <w:rFonts w:ascii="Times New Roman" w:hAnsi="Times New Roman" w:cs="Times New Roman"/>
        </w:rPr>
      </w:pPr>
      <w:r>
        <w:rPr>
          <w:rFonts w:ascii="Times New Roman" w:hAnsi="Times New Roman" w:cs="Times New Roman"/>
        </w:rPr>
        <w:t>_________________________________________________________</w:t>
      </w:r>
    </w:p>
    <w:p w:rsidR="00ED77DE" w:rsidRDefault="00ED77DE" w:rsidP="00ED77DE">
      <w:pPr>
        <w:pStyle w:val="ConsPlusNormal"/>
        <w:jc w:val="right"/>
        <w:rPr>
          <w:rFonts w:ascii="Times New Roman" w:hAnsi="Times New Roman" w:cs="Times New Roman"/>
        </w:rPr>
      </w:pPr>
      <w:r>
        <w:rPr>
          <w:rFonts w:ascii="Times New Roman" w:hAnsi="Times New Roman" w:cs="Times New Roman"/>
        </w:rPr>
        <w:t>_________________________________________________________</w:t>
      </w:r>
    </w:p>
    <w:p w:rsidR="00ED77DE" w:rsidRDefault="00ED77DE" w:rsidP="00ED77DE">
      <w:pPr>
        <w:pStyle w:val="ConsPlusNormal"/>
        <w:jc w:val="right"/>
        <w:rPr>
          <w:rFonts w:ascii="Times New Roman" w:hAnsi="Times New Roman" w:cs="Times New Roman"/>
        </w:rPr>
      </w:pPr>
      <w:r>
        <w:rPr>
          <w:rFonts w:ascii="Times New Roman" w:hAnsi="Times New Roman" w:cs="Times New Roman"/>
        </w:rPr>
        <w:t>_________________________________________________________</w:t>
      </w:r>
    </w:p>
    <w:p w:rsidR="00ED77DE" w:rsidRDefault="00ED77DE" w:rsidP="00ED77DE">
      <w:pPr>
        <w:pStyle w:val="ConsPlusNormal"/>
        <w:jc w:val="right"/>
        <w:rPr>
          <w:rFonts w:ascii="Times New Roman" w:hAnsi="Times New Roman" w:cs="Times New Roman"/>
        </w:rPr>
      </w:pPr>
      <w:r>
        <w:rPr>
          <w:rFonts w:ascii="Times New Roman" w:hAnsi="Times New Roman" w:cs="Times New Roman"/>
        </w:rPr>
        <w:t xml:space="preserve">Для физ.лиц: фамилия, имя, отчество (при наличии), </w:t>
      </w:r>
    </w:p>
    <w:p w:rsidR="00ED77DE" w:rsidRDefault="00ED77DE" w:rsidP="00ED77DE">
      <w:pPr>
        <w:pStyle w:val="ConsPlusNormal"/>
        <w:jc w:val="right"/>
        <w:rPr>
          <w:rFonts w:ascii="Times New Roman" w:hAnsi="Times New Roman" w:cs="Times New Roman"/>
        </w:rPr>
      </w:pPr>
      <w:r>
        <w:rPr>
          <w:rFonts w:ascii="Times New Roman" w:hAnsi="Times New Roman" w:cs="Times New Roman"/>
        </w:rPr>
        <w:t>_________________________________________________________</w:t>
      </w:r>
    </w:p>
    <w:p w:rsidR="00ED77DE" w:rsidRDefault="00ED77DE" w:rsidP="00ED77DE">
      <w:pPr>
        <w:pStyle w:val="ConsPlusNormal"/>
        <w:jc w:val="right"/>
        <w:rPr>
          <w:rFonts w:ascii="Times New Roman" w:hAnsi="Times New Roman" w:cs="Times New Roman"/>
        </w:rPr>
      </w:pPr>
      <w:r>
        <w:rPr>
          <w:rFonts w:ascii="Times New Roman" w:hAnsi="Times New Roman" w:cs="Times New Roman"/>
        </w:rPr>
        <w:t>дата и место рождения, адрес места жительства (регистрации),</w:t>
      </w:r>
    </w:p>
    <w:p w:rsidR="00ED77DE" w:rsidRDefault="00ED77DE" w:rsidP="00ED77DE">
      <w:pPr>
        <w:pStyle w:val="ConsPlusNormal"/>
        <w:jc w:val="right"/>
        <w:rPr>
          <w:rFonts w:ascii="Times New Roman" w:hAnsi="Times New Roman" w:cs="Times New Roman"/>
        </w:rPr>
      </w:pPr>
      <w:r>
        <w:rPr>
          <w:rFonts w:ascii="Times New Roman" w:hAnsi="Times New Roman" w:cs="Times New Roman"/>
        </w:rPr>
        <w:t>_________________________________________________________</w:t>
      </w:r>
    </w:p>
    <w:p w:rsidR="00ED77DE" w:rsidRDefault="00ED77DE" w:rsidP="00ED77DE">
      <w:pPr>
        <w:pStyle w:val="ConsPlusNormal"/>
        <w:jc w:val="right"/>
        <w:rPr>
          <w:rFonts w:ascii="Times New Roman" w:hAnsi="Times New Roman" w:cs="Times New Roman"/>
        </w:rPr>
      </w:pPr>
      <w:r>
        <w:rPr>
          <w:rFonts w:ascii="Times New Roman" w:hAnsi="Times New Roman" w:cs="Times New Roman"/>
        </w:rPr>
        <w:t>реквизиты документа, удостоверяющего личность,</w:t>
      </w:r>
    </w:p>
    <w:p w:rsidR="00ED77DE" w:rsidRDefault="00ED77DE" w:rsidP="00ED77DE">
      <w:pPr>
        <w:pStyle w:val="ConsPlusNormal"/>
        <w:jc w:val="right"/>
        <w:rPr>
          <w:rFonts w:ascii="Times New Roman" w:hAnsi="Times New Roman" w:cs="Times New Roman"/>
        </w:rPr>
      </w:pPr>
      <w:r>
        <w:rPr>
          <w:rFonts w:ascii="Times New Roman" w:hAnsi="Times New Roman" w:cs="Times New Roman"/>
        </w:rPr>
        <w:t>_________________________________________________________</w:t>
      </w:r>
    </w:p>
    <w:p w:rsidR="00ED77DE" w:rsidRDefault="00ED77DE" w:rsidP="00ED77DE">
      <w:pPr>
        <w:pStyle w:val="ConsPlusNormal"/>
        <w:jc w:val="right"/>
        <w:rPr>
          <w:rFonts w:ascii="Times New Roman" w:hAnsi="Times New Roman" w:cs="Times New Roman"/>
        </w:rPr>
      </w:pPr>
      <w:r>
        <w:rPr>
          <w:rFonts w:ascii="Times New Roman" w:hAnsi="Times New Roman" w:cs="Times New Roman"/>
        </w:rPr>
        <w:t xml:space="preserve">(наименование, серия, и номер, дата выдачи, </w:t>
      </w:r>
    </w:p>
    <w:p w:rsidR="00ED77DE" w:rsidRDefault="00ED77DE" w:rsidP="00ED77DE">
      <w:pPr>
        <w:pStyle w:val="ConsPlusNormal"/>
        <w:jc w:val="right"/>
        <w:rPr>
          <w:rFonts w:ascii="Times New Roman" w:hAnsi="Times New Roman" w:cs="Times New Roman"/>
        </w:rPr>
      </w:pPr>
      <w:r>
        <w:rPr>
          <w:rFonts w:ascii="Times New Roman" w:hAnsi="Times New Roman" w:cs="Times New Roman"/>
        </w:rPr>
        <w:t>наименование органа, выдавшего документ)</w:t>
      </w:r>
    </w:p>
    <w:p w:rsidR="00ED77DE" w:rsidRDefault="00ED77DE" w:rsidP="00ED77DE">
      <w:pPr>
        <w:pStyle w:val="ConsPlusNormal"/>
        <w:jc w:val="right"/>
        <w:rPr>
          <w:rFonts w:ascii="Times New Roman" w:hAnsi="Times New Roman" w:cs="Times New Roman"/>
        </w:rPr>
      </w:pPr>
      <w:r>
        <w:rPr>
          <w:rFonts w:ascii="Times New Roman" w:hAnsi="Times New Roman" w:cs="Times New Roman"/>
        </w:rPr>
        <w:t>_________________________________________________________</w:t>
      </w:r>
    </w:p>
    <w:p w:rsidR="00ED77DE" w:rsidRDefault="00ED77DE" w:rsidP="00ED77DE">
      <w:pPr>
        <w:pStyle w:val="ConsPlusNormal"/>
        <w:jc w:val="right"/>
        <w:rPr>
          <w:rFonts w:ascii="Times New Roman" w:hAnsi="Times New Roman" w:cs="Times New Roman"/>
        </w:rPr>
      </w:pPr>
      <w:r>
        <w:rPr>
          <w:rFonts w:ascii="Times New Roman" w:hAnsi="Times New Roman" w:cs="Times New Roman"/>
        </w:rPr>
        <w:t>(номер телефона, факс)</w:t>
      </w:r>
    </w:p>
    <w:p w:rsidR="00ED77DE" w:rsidRDefault="00ED77DE" w:rsidP="00ED77DE">
      <w:pPr>
        <w:pStyle w:val="ConsPlusNormal"/>
        <w:jc w:val="right"/>
        <w:rPr>
          <w:rFonts w:ascii="Times New Roman" w:hAnsi="Times New Roman" w:cs="Times New Roman"/>
        </w:rPr>
      </w:pPr>
      <w:r>
        <w:rPr>
          <w:rFonts w:ascii="Times New Roman" w:hAnsi="Times New Roman" w:cs="Times New Roman"/>
        </w:rPr>
        <w:t>_________________________________________________________</w:t>
      </w:r>
    </w:p>
    <w:p w:rsidR="00ED77DE" w:rsidRPr="001324F5" w:rsidRDefault="00ED77DE" w:rsidP="00ED77DE">
      <w:pPr>
        <w:pStyle w:val="ConsPlusNormal"/>
        <w:jc w:val="right"/>
        <w:rPr>
          <w:rFonts w:ascii="Times New Roman" w:hAnsi="Times New Roman" w:cs="Times New Roman"/>
        </w:rPr>
      </w:pPr>
      <w:r>
        <w:rPr>
          <w:rFonts w:ascii="Times New Roman" w:hAnsi="Times New Roman" w:cs="Times New Roman"/>
        </w:rPr>
        <w:t>Почтовый адрес и (или) адрес электронной почты для связи</w:t>
      </w:r>
    </w:p>
    <w:p w:rsidR="00ED77DE" w:rsidRDefault="00ED77DE" w:rsidP="00ED77DE">
      <w:pPr>
        <w:pStyle w:val="ConsPlusNormal"/>
        <w:jc w:val="center"/>
        <w:rPr>
          <w:rFonts w:ascii="Times New Roman" w:hAnsi="Times New Roman" w:cs="Times New Roman"/>
          <w:sz w:val="28"/>
          <w:szCs w:val="28"/>
        </w:rPr>
      </w:pPr>
    </w:p>
    <w:p w:rsidR="00ED77DE" w:rsidRPr="005449CE" w:rsidRDefault="00ED77DE" w:rsidP="00ED77DE">
      <w:pPr>
        <w:pStyle w:val="ConsPlusNonformat"/>
        <w:jc w:val="right"/>
        <w:rPr>
          <w:rFonts w:ascii="Times New Roman" w:hAnsi="Times New Roman" w:cs="Times New Roman"/>
          <w:sz w:val="28"/>
          <w:szCs w:val="28"/>
        </w:rPr>
      </w:pPr>
    </w:p>
    <w:p w:rsidR="00ED77DE" w:rsidRPr="005449CE" w:rsidRDefault="00ED77DE" w:rsidP="00ED77DE">
      <w:pPr>
        <w:pStyle w:val="ConsPlusNonformat"/>
        <w:jc w:val="center"/>
        <w:rPr>
          <w:rFonts w:ascii="Times New Roman" w:hAnsi="Times New Roman" w:cs="Times New Roman"/>
          <w:sz w:val="28"/>
          <w:szCs w:val="28"/>
        </w:rPr>
      </w:pPr>
      <w:bookmarkStart w:id="13" w:name="P443"/>
      <w:bookmarkEnd w:id="13"/>
      <w:r w:rsidRPr="005449CE">
        <w:rPr>
          <w:rFonts w:ascii="Times New Roman" w:hAnsi="Times New Roman" w:cs="Times New Roman"/>
          <w:sz w:val="28"/>
          <w:szCs w:val="28"/>
        </w:rPr>
        <w:t>ЗАЯВЛЕНИЕ</w:t>
      </w:r>
    </w:p>
    <w:p w:rsidR="00ED77DE" w:rsidRPr="005449CE" w:rsidRDefault="00ED77DE" w:rsidP="00ED77DE">
      <w:pPr>
        <w:pStyle w:val="ConsPlusNonformat"/>
        <w:jc w:val="both"/>
        <w:rPr>
          <w:rFonts w:ascii="Times New Roman" w:hAnsi="Times New Roman" w:cs="Times New Roman"/>
          <w:sz w:val="28"/>
          <w:szCs w:val="28"/>
        </w:rPr>
      </w:pPr>
    </w:p>
    <w:p w:rsidR="00ED77DE" w:rsidRDefault="00ED77DE" w:rsidP="00ED77DE">
      <w:pPr>
        <w:pStyle w:val="ConsPlusNonformat"/>
        <w:ind w:firstLine="567"/>
        <w:jc w:val="both"/>
        <w:rPr>
          <w:rFonts w:ascii="Times New Roman" w:hAnsi="Times New Roman" w:cs="Times New Roman"/>
          <w:sz w:val="28"/>
          <w:szCs w:val="28"/>
        </w:rPr>
      </w:pPr>
      <w:r w:rsidRPr="005449CE">
        <w:rPr>
          <w:rFonts w:ascii="Times New Roman" w:hAnsi="Times New Roman" w:cs="Times New Roman"/>
          <w:sz w:val="28"/>
          <w:szCs w:val="28"/>
        </w:rPr>
        <w:t>Прошу  предоставить  разрешение  на отклонение от предельных параметров</w:t>
      </w:r>
      <w:r>
        <w:rPr>
          <w:rFonts w:ascii="Times New Roman" w:hAnsi="Times New Roman" w:cs="Times New Roman"/>
          <w:sz w:val="28"/>
          <w:szCs w:val="28"/>
        </w:rPr>
        <w:t xml:space="preserve"> </w:t>
      </w:r>
      <w:r w:rsidRPr="005449CE">
        <w:rPr>
          <w:rFonts w:ascii="Times New Roman" w:hAnsi="Times New Roman" w:cs="Times New Roman"/>
          <w:sz w:val="28"/>
          <w:szCs w:val="28"/>
        </w:rPr>
        <w:t>разрешенного    строительства,    реконструкции    объектов    капитального</w:t>
      </w:r>
      <w:r>
        <w:rPr>
          <w:rFonts w:ascii="Times New Roman" w:hAnsi="Times New Roman" w:cs="Times New Roman"/>
          <w:sz w:val="28"/>
          <w:szCs w:val="28"/>
        </w:rPr>
        <w:t xml:space="preserve"> </w:t>
      </w:r>
      <w:r w:rsidRPr="005449CE">
        <w:rPr>
          <w:rFonts w:ascii="Times New Roman" w:hAnsi="Times New Roman" w:cs="Times New Roman"/>
          <w:sz w:val="28"/>
          <w:szCs w:val="28"/>
        </w:rPr>
        <w:t>строительства   (далее  -  предельные  параметры)  для  земельного  участка</w:t>
      </w:r>
      <w:r>
        <w:rPr>
          <w:rFonts w:ascii="Times New Roman" w:hAnsi="Times New Roman" w:cs="Times New Roman"/>
          <w:sz w:val="28"/>
          <w:szCs w:val="28"/>
        </w:rPr>
        <w:t xml:space="preserve"> </w:t>
      </w:r>
      <w:r w:rsidRPr="005449CE">
        <w:rPr>
          <w:rFonts w:ascii="Times New Roman" w:hAnsi="Times New Roman" w:cs="Times New Roman"/>
          <w:sz w:val="28"/>
          <w:szCs w:val="28"/>
        </w:rPr>
        <w:t xml:space="preserve">_________________________________________________ </w:t>
      </w:r>
    </w:p>
    <w:p w:rsidR="00ED77DE" w:rsidRDefault="00ED77DE" w:rsidP="00ED77D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ED77DE" w:rsidRPr="00384D46" w:rsidRDefault="00ED77DE" w:rsidP="00ED77DE">
      <w:pPr>
        <w:pStyle w:val="ConsPlusNonformat"/>
        <w:jc w:val="center"/>
        <w:rPr>
          <w:rFonts w:ascii="Times New Roman" w:hAnsi="Times New Roman" w:cs="Times New Roman"/>
        </w:rPr>
      </w:pPr>
      <w:r w:rsidRPr="00384D46">
        <w:rPr>
          <w:rFonts w:ascii="Times New Roman" w:hAnsi="Times New Roman" w:cs="Times New Roman"/>
        </w:rPr>
        <w:t>(указываются кадастровый номер и адрес земельного участка)</w:t>
      </w:r>
    </w:p>
    <w:p w:rsidR="00ED77DE" w:rsidRDefault="00ED77DE" w:rsidP="00ED77DE">
      <w:pPr>
        <w:pStyle w:val="ConsPlusNonformat"/>
        <w:ind w:firstLine="567"/>
        <w:jc w:val="both"/>
        <w:rPr>
          <w:rFonts w:ascii="Times New Roman" w:hAnsi="Times New Roman" w:cs="Times New Roman"/>
          <w:sz w:val="28"/>
          <w:szCs w:val="28"/>
        </w:rPr>
      </w:pPr>
      <w:r w:rsidRPr="005449CE">
        <w:rPr>
          <w:rFonts w:ascii="Times New Roman" w:hAnsi="Times New Roman" w:cs="Times New Roman"/>
          <w:sz w:val="28"/>
          <w:szCs w:val="28"/>
        </w:rPr>
        <w:t>Размеры  земельного  участка,  на  котором предполагается осуществление</w:t>
      </w:r>
      <w:r>
        <w:rPr>
          <w:rFonts w:ascii="Times New Roman" w:hAnsi="Times New Roman" w:cs="Times New Roman"/>
          <w:sz w:val="28"/>
          <w:szCs w:val="28"/>
        </w:rPr>
        <w:t xml:space="preserve"> </w:t>
      </w:r>
      <w:r w:rsidRPr="005449CE">
        <w:rPr>
          <w:rFonts w:ascii="Times New Roman" w:hAnsi="Times New Roman" w:cs="Times New Roman"/>
          <w:sz w:val="28"/>
          <w:szCs w:val="28"/>
        </w:rPr>
        <w:t>строительства,  реконструкции  объекта  капитального  строительства, меньше</w:t>
      </w:r>
      <w:r>
        <w:rPr>
          <w:rFonts w:ascii="Times New Roman" w:hAnsi="Times New Roman" w:cs="Times New Roman"/>
          <w:sz w:val="28"/>
          <w:szCs w:val="28"/>
        </w:rPr>
        <w:t xml:space="preserve"> </w:t>
      </w:r>
      <w:r w:rsidRPr="005449CE">
        <w:rPr>
          <w:rFonts w:ascii="Times New Roman" w:hAnsi="Times New Roman" w:cs="Times New Roman"/>
          <w:sz w:val="28"/>
          <w:szCs w:val="28"/>
        </w:rPr>
        <w:t>установленного    градостроительным    регламентом   минимального   размера</w:t>
      </w:r>
      <w:r>
        <w:rPr>
          <w:rFonts w:ascii="Times New Roman" w:hAnsi="Times New Roman" w:cs="Times New Roman"/>
          <w:sz w:val="28"/>
          <w:szCs w:val="28"/>
        </w:rPr>
        <w:t xml:space="preserve"> земельного   участка,  </w:t>
      </w:r>
    </w:p>
    <w:p w:rsidR="00ED77DE" w:rsidRPr="005449CE" w:rsidRDefault="00ED77DE" w:rsidP="00ED77DE">
      <w:pPr>
        <w:pStyle w:val="ConsPlusNonformat"/>
        <w:ind w:firstLine="567"/>
        <w:jc w:val="both"/>
        <w:rPr>
          <w:rFonts w:ascii="Times New Roman" w:hAnsi="Times New Roman" w:cs="Times New Roman"/>
          <w:sz w:val="28"/>
          <w:szCs w:val="28"/>
        </w:rPr>
      </w:pPr>
      <w:r w:rsidRPr="005449CE">
        <w:rPr>
          <w:rFonts w:ascii="Times New Roman" w:hAnsi="Times New Roman" w:cs="Times New Roman"/>
          <w:sz w:val="28"/>
          <w:szCs w:val="28"/>
        </w:rPr>
        <w:t>конфигурация   земельного   участка,</w:t>
      </w:r>
      <w:r>
        <w:rPr>
          <w:rFonts w:ascii="Times New Roman" w:hAnsi="Times New Roman" w:cs="Times New Roman"/>
          <w:sz w:val="28"/>
          <w:szCs w:val="28"/>
        </w:rPr>
        <w:t xml:space="preserve"> </w:t>
      </w:r>
      <w:r w:rsidRPr="005449CE">
        <w:rPr>
          <w:rFonts w:ascii="Times New Roman" w:hAnsi="Times New Roman" w:cs="Times New Roman"/>
          <w:sz w:val="28"/>
          <w:szCs w:val="28"/>
        </w:rPr>
        <w:t>на</w:t>
      </w:r>
      <w:r>
        <w:rPr>
          <w:rFonts w:ascii="Times New Roman" w:hAnsi="Times New Roman" w:cs="Times New Roman"/>
          <w:sz w:val="28"/>
          <w:szCs w:val="28"/>
        </w:rPr>
        <w:t xml:space="preserve"> </w:t>
      </w:r>
      <w:r w:rsidRPr="005449CE">
        <w:rPr>
          <w:rFonts w:ascii="Times New Roman" w:hAnsi="Times New Roman" w:cs="Times New Roman"/>
          <w:sz w:val="28"/>
          <w:szCs w:val="28"/>
        </w:rPr>
        <w:t>котором</w:t>
      </w:r>
      <w:r>
        <w:rPr>
          <w:rFonts w:ascii="Times New Roman" w:hAnsi="Times New Roman" w:cs="Times New Roman"/>
          <w:sz w:val="28"/>
          <w:szCs w:val="28"/>
        </w:rPr>
        <w:t xml:space="preserve"> предполагается </w:t>
      </w:r>
      <w:r w:rsidRPr="005449CE">
        <w:rPr>
          <w:rFonts w:ascii="Times New Roman" w:hAnsi="Times New Roman" w:cs="Times New Roman"/>
          <w:sz w:val="28"/>
          <w:szCs w:val="28"/>
        </w:rPr>
        <w:t>осуществление</w:t>
      </w:r>
      <w:r>
        <w:rPr>
          <w:rFonts w:ascii="Times New Roman" w:hAnsi="Times New Roman" w:cs="Times New Roman"/>
          <w:sz w:val="28"/>
          <w:szCs w:val="28"/>
        </w:rPr>
        <w:t xml:space="preserve"> </w:t>
      </w:r>
      <w:r w:rsidRPr="005449CE">
        <w:rPr>
          <w:rFonts w:ascii="Times New Roman" w:hAnsi="Times New Roman" w:cs="Times New Roman"/>
          <w:sz w:val="28"/>
          <w:szCs w:val="28"/>
        </w:rPr>
        <w:t>с</w:t>
      </w:r>
      <w:r>
        <w:rPr>
          <w:rFonts w:ascii="Times New Roman" w:hAnsi="Times New Roman" w:cs="Times New Roman"/>
          <w:sz w:val="28"/>
          <w:szCs w:val="28"/>
        </w:rPr>
        <w:t xml:space="preserve">троительства,   реконструкции </w:t>
      </w:r>
      <w:r w:rsidRPr="005449CE">
        <w:rPr>
          <w:rFonts w:ascii="Times New Roman" w:hAnsi="Times New Roman" w:cs="Times New Roman"/>
          <w:sz w:val="28"/>
          <w:szCs w:val="28"/>
        </w:rPr>
        <w:t>объекта</w:t>
      </w:r>
      <w:r>
        <w:rPr>
          <w:rFonts w:ascii="Times New Roman" w:hAnsi="Times New Roman" w:cs="Times New Roman"/>
          <w:sz w:val="28"/>
          <w:szCs w:val="28"/>
        </w:rPr>
        <w:t xml:space="preserve"> </w:t>
      </w:r>
      <w:r w:rsidRPr="005449CE">
        <w:rPr>
          <w:rFonts w:ascii="Times New Roman" w:hAnsi="Times New Roman" w:cs="Times New Roman"/>
          <w:sz w:val="28"/>
          <w:szCs w:val="28"/>
        </w:rPr>
        <w:t>капитального строительства, является неблагоприятной для застройки:</w:t>
      </w:r>
      <w:r>
        <w:rPr>
          <w:rFonts w:ascii="Times New Roman" w:hAnsi="Times New Roman" w:cs="Times New Roman"/>
          <w:sz w:val="28"/>
          <w:szCs w:val="28"/>
        </w:rPr>
        <w:t xml:space="preserve"> ________________ ___</w:t>
      </w:r>
      <w:r w:rsidRPr="005449CE">
        <w:rPr>
          <w:rFonts w:ascii="Times New Roman" w:hAnsi="Times New Roman" w:cs="Times New Roman"/>
          <w:sz w:val="28"/>
          <w:szCs w:val="28"/>
        </w:rPr>
        <w:t>_______</w:t>
      </w:r>
      <w:r>
        <w:rPr>
          <w:rFonts w:ascii="Times New Roman" w:hAnsi="Times New Roman" w:cs="Times New Roman"/>
          <w:sz w:val="28"/>
          <w:szCs w:val="28"/>
        </w:rPr>
        <w:t>________________________________________________________</w:t>
      </w:r>
    </w:p>
    <w:p w:rsidR="00ED77DE" w:rsidRPr="00384D46" w:rsidRDefault="00ED77DE" w:rsidP="00ED77DE">
      <w:pPr>
        <w:pStyle w:val="ConsPlusNonformat"/>
        <w:jc w:val="center"/>
        <w:rPr>
          <w:rFonts w:ascii="Times New Roman" w:hAnsi="Times New Roman" w:cs="Times New Roman"/>
        </w:rPr>
      </w:pPr>
      <w:r>
        <w:rPr>
          <w:rFonts w:ascii="Times New Roman" w:hAnsi="Times New Roman" w:cs="Times New Roman"/>
          <w:sz w:val="28"/>
          <w:szCs w:val="28"/>
        </w:rPr>
        <w:t xml:space="preserve">                 </w:t>
      </w:r>
      <w:r w:rsidRPr="00384D46">
        <w:rPr>
          <w:rFonts w:ascii="Times New Roman" w:hAnsi="Times New Roman" w:cs="Times New Roman"/>
        </w:rPr>
        <w:t>(приводится обоснование неблагоприятности</w:t>
      </w:r>
      <w:r>
        <w:rPr>
          <w:rFonts w:ascii="Times New Roman" w:hAnsi="Times New Roman" w:cs="Times New Roman"/>
        </w:rPr>
        <w:t xml:space="preserve"> </w:t>
      </w:r>
      <w:r w:rsidRPr="00384D46">
        <w:rPr>
          <w:rFonts w:ascii="Times New Roman" w:hAnsi="Times New Roman" w:cs="Times New Roman"/>
        </w:rPr>
        <w:t>соответствующей конфигурации)</w:t>
      </w:r>
    </w:p>
    <w:p w:rsidR="00ED77DE" w:rsidRPr="005449CE" w:rsidRDefault="00ED77DE" w:rsidP="00ED77DE">
      <w:pPr>
        <w:pStyle w:val="ConsPlusNonformat"/>
        <w:jc w:val="both"/>
        <w:rPr>
          <w:rFonts w:ascii="Times New Roman" w:hAnsi="Times New Roman" w:cs="Times New Roman"/>
          <w:sz w:val="28"/>
          <w:szCs w:val="28"/>
        </w:rPr>
      </w:pPr>
      <w:r w:rsidRPr="005449CE">
        <w:rPr>
          <w:rFonts w:ascii="Times New Roman" w:hAnsi="Times New Roman" w:cs="Times New Roman"/>
          <w:sz w:val="28"/>
          <w:szCs w:val="28"/>
        </w:rPr>
        <w:lastRenderedPageBreak/>
        <w:t>___________________________________</w:t>
      </w:r>
      <w:r>
        <w:rPr>
          <w:rFonts w:ascii="Times New Roman" w:hAnsi="Times New Roman" w:cs="Times New Roman"/>
          <w:sz w:val="28"/>
          <w:szCs w:val="28"/>
        </w:rPr>
        <w:t>______________________________________________________________________________________________</w:t>
      </w:r>
      <w:r w:rsidRPr="005449CE">
        <w:rPr>
          <w:rFonts w:ascii="Times New Roman" w:hAnsi="Times New Roman" w:cs="Times New Roman"/>
          <w:sz w:val="28"/>
          <w:szCs w:val="28"/>
        </w:rPr>
        <w:t>___,</w:t>
      </w:r>
    </w:p>
    <w:p w:rsidR="00ED77DE" w:rsidRDefault="00ED77DE" w:rsidP="00ED77DE">
      <w:pPr>
        <w:pStyle w:val="ConsPlusNonformat"/>
        <w:ind w:firstLine="567"/>
        <w:jc w:val="both"/>
        <w:rPr>
          <w:rFonts w:ascii="Times New Roman" w:hAnsi="Times New Roman" w:cs="Times New Roman"/>
          <w:sz w:val="28"/>
          <w:szCs w:val="28"/>
        </w:rPr>
      </w:pPr>
      <w:r w:rsidRPr="005449CE">
        <w:rPr>
          <w:rFonts w:ascii="Times New Roman" w:hAnsi="Times New Roman" w:cs="Times New Roman"/>
          <w:sz w:val="28"/>
          <w:szCs w:val="28"/>
        </w:rPr>
        <w:t>инженерно-геологические,</w:t>
      </w:r>
      <w:r>
        <w:rPr>
          <w:rFonts w:ascii="Times New Roman" w:hAnsi="Times New Roman" w:cs="Times New Roman"/>
          <w:sz w:val="28"/>
          <w:szCs w:val="28"/>
        </w:rPr>
        <w:t xml:space="preserve"> </w:t>
      </w:r>
      <w:r w:rsidRPr="005449CE">
        <w:rPr>
          <w:rFonts w:ascii="Times New Roman" w:hAnsi="Times New Roman" w:cs="Times New Roman"/>
          <w:sz w:val="28"/>
          <w:szCs w:val="28"/>
        </w:rPr>
        <w:t>иные характеристики являются неблагоприятными</w:t>
      </w:r>
      <w:r>
        <w:rPr>
          <w:rFonts w:ascii="Times New Roman" w:hAnsi="Times New Roman" w:cs="Times New Roman"/>
          <w:sz w:val="28"/>
          <w:szCs w:val="28"/>
        </w:rPr>
        <w:t xml:space="preserve"> </w:t>
      </w:r>
      <w:r w:rsidRPr="005449CE">
        <w:rPr>
          <w:rFonts w:ascii="Times New Roman" w:hAnsi="Times New Roman" w:cs="Times New Roman"/>
          <w:sz w:val="28"/>
          <w:szCs w:val="28"/>
        </w:rPr>
        <w:t>для застройки:</w:t>
      </w:r>
      <w:r>
        <w:rPr>
          <w:rFonts w:ascii="Times New Roman" w:hAnsi="Times New Roman" w:cs="Times New Roman"/>
          <w:sz w:val="28"/>
          <w:szCs w:val="28"/>
        </w:rPr>
        <w:t xml:space="preserve"> _______________</w:t>
      </w:r>
      <w:r w:rsidRPr="005449CE">
        <w:rPr>
          <w:rFonts w:ascii="Times New Roman" w:hAnsi="Times New Roman" w:cs="Times New Roman"/>
          <w:sz w:val="28"/>
          <w:szCs w:val="28"/>
        </w:rPr>
        <w:t>_____________________</w:t>
      </w:r>
    </w:p>
    <w:p w:rsidR="00ED77DE" w:rsidRPr="005449CE" w:rsidRDefault="00ED77DE" w:rsidP="00ED77DE">
      <w:pPr>
        <w:pStyle w:val="ConsPlusNonformat"/>
        <w:jc w:val="center"/>
        <w:rPr>
          <w:rFonts w:ascii="Times New Roman" w:hAnsi="Times New Roman" w:cs="Times New Roman"/>
          <w:sz w:val="28"/>
          <w:szCs w:val="28"/>
        </w:rPr>
      </w:pPr>
      <w:r>
        <w:rPr>
          <w:rFonts w:ascii="Times New Roman" w:hAnsi="Times New Roman" w:cs="Times New Roman"/>
        </w:rPr>
        <w:t xml:space="preserve">                                           </w:t>
      </w:r>
      <w:r w:rsidRPr="00384D46">
        <w:rPr>
          <w:rFonts w:ascii="Times New Roman" w:hAnsi="Times New Roman" w:cs="Times New Roman"/>
        </w:rPr>
        <w:t>(приводится обоснование неблагоприятности соответствующих характеристик)</w:t>
      </w:r>
      <w:r>
        <w:rPr>
          <w:rFonts w:ascii="Times New Roman" w:hAnsi="Times New Roman" w:cs="Times New Roman"/>
          <w:sz w:val="28"/>
          <w:szCs w:val="28"/>
        </w:rPr>
        <w:t xml:space="preserve"> </w:t>
      </w:r>
    </w:p>
    <w:p w:rsidR="00ED77DE" w:rsidRPr="005449CE" w:rsidRDefault="00ED77DE" w:rsidP="00ED77DE">
      <w:pPr>
        <w:pStyle w:val="ConsPlusNonformat"/>
        <w:jc w:val="both"/>
        <w:rPr>
          <w:rFonts w:ascii="Times New Roman" w:hAnsi="Times New Roman" w:cs="Times New Roman"/>
          <w:sz w:val="28"/>
          <w:szCs w:val="28"/>
        </w:rPr>
      </w:pPr>
      <w:r w:rsidRPr="005449CE">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__________________________________________________________</w:t>
      </w:r>
      <w:r w:rsidRPr="005449CE">
        <w:rPr>
          <w:rFonts w:ascii="Times New Roman" w:hAnsi="Times New Roman" w:cs="Times New Roman"/>
          <w:sz w:val="28"/>
          <w:szCs w:val="28"/>
        </w:rPr>
        <w:t>.</w:t>
      </w:r>
    </w:p>
    <w:p w:rsidR="00ED77DE" w:rsidRPr="00384D46" w:rsidRDefault="00ED77DE" w:rsidP="00ED77DE">
      <w:pPr>
        <w:pStyle w:val="ConsPlusNonformat"/>
        <w:jc w:val="both"/>
        <w:rPr>
          <w:rFonts w:ascii="Times New Roman" w:hAnsi="Times New Roman" w:cs="Times New Roman"/>
        </w:rPr>
      </w:pPr>
      <w:r w:rsidRPr="005449CE">
        <w:rPr>
          <w:rFonts w:ascii="Times New Roman" w:hAnsi="Times New Roman" w:cs="Times New Roman"/>
          <w:sz w:val="28"/>
          <w:szCs w:val="28"/>
        </w:rPr>
        <w:t xml:space="preserve">  </w:t>
      </w:r>
      <w:r w:rsidRPr="00384D46">
        <w:rPr>
          <w:rFonts w:ascii="Times New Roman" w:hAnsi="Times New Roman" w:cs="Times New Roman"/>
        </w:rPr>
        <w:t xml:space="preserve">(из вышеперечисленного указывается нужное в обоснование неблагоприятных условий для застройки в соответствии с </w:t>
      </w:r>
      <w:hyperlink r:id="rId27" w:history="1">
        <w:r w:rsidRPr="00384D46">
          <w:rPr>
            <w:rFonts w:ascii="Times New Roman" w:hAnsi="Times New Roman" w:cs="Times New Roman"/>
            <w:color w:val="0000FF"/>
          </w:rPr>
          <w:t>частью 1 статьи 40</w:t>
        </w:r>
      </w:hyperlink>
      <w:r w:rsidRPr="00384D46">
        <w:rPr>
          <w:rFonts w:ascii="Times New Roman" w:hAnsi="Times New Roman" w:cs="Times New Roman"/>
        </w:rPr>
        <w:t xml:space="preserve"> Градостроительного кодекса Российской Федерации)</w:t>
      </w:r>
    </w:p>
    <w:p w:rsidR="00ED77DE" w:rsidRPr="005449CE" w:rsidRDefault="00ED77DE" w:rsidP="00ED77DE">
      <w:pPr>
        <w:pStyle w:val="ConsPlusNonformat"/>
        <w:jc w:val="both"/>
        <w:rPr>
          <w:rFonts w:ascii="Times New Roman" w:hAnsi="Times New Roman" w:cs="Times New Roman"/>
          <w:sz w:val="28"/>
          <w:szCs w:val="28"/>
        </w:rPr>
      </w:pPr>
    </w:p>
    <w:p w:rsidR="00ED77DE" w:rsidRPr="005449CE" w:rsidRDefault="00ED77DE" w:rsidP="00ED77DE">
      <w:pPr>
        <w:pStyle w:val="ConsPlusNonformat"/>
        <w:ind w:firstLine="567"/>
        <w:jc w:val="both"/>
        <w:rPr>
          <w:rFonts w:ascii="Times New Roman" w:hAnsi="Times New Roman" w:cs="Times New Roman"/>
          <w:sz w:val="28"/>
          <w:szCs w:val="28"/>
        </w:rPr>
      </w:pPr>
      <w:r w:rsidRPr="005449CE">
        <w:rPr>
          <w:rFonts w:ascii="Times New Roman" w:hAnsi="Times New Roman" w:cs="Times New Roman"/>
          <w:sz w:val="28"/>
          <w:szCs w:val="28"/>
        </w:rPr>
        <w:t>При</w:t>
      </w:r>
      <w:r>
        <w:rPr>
          <w:rFonts w:ascii="Times New Roman" w:hAnsi="Times New Roman" w:cs="Times New Roman"/>
          <w:sz w:val="28"/>
          <w:szCs w:val="28"/>
        </w:rPr>
        <w:t xml:space="preserve"> </w:t>
      </w:r>
      <w:r w:rsidRPr="005449CE">
        <w:rPr>
          <w:rFonts w:ascii="Times New Roman" w:hAnsi="Times New Roman" w:cs="Times New Roman"/>
          <w:sz w:val="28"/>
          <w:szCs w:val="28"/>
        </w:rPr>
        <w:t>осуществлении строительства, реконструкции объектов капитального</w:t>
      </w:r>
      <w:r>
        <w:rPr>
          <w:rFonts w:ascii="Times New Roman" w:hAnsi="Times New Roman" w:cs="Times New Roman"/>
          <w:sz w:val="28"/>
          <w:szCs w:val="28"/>
        </w:rPr>
        <w:t xml:space="preserve"> </w:t>
      </w:r>
      <w:r w:rsidRPr="005449CE">
        <w:rPr>
          <w:rFonts w:ascii="Times New Roman" w:hAnsi="Times New Roman" w:cs="Times New Roman"/>
          <w:sz w:val="28"/>
          <w:szCs w:val="28"/>
        </w:rPr>
        <w:t>строительства  на  указанном земельном участке обязуюсь соблюдать следующие</w:t>
      </w:r>
      <w:r>
        <w:rPr>
          <w:rFonts w:ascii="Times New Roman" w:hAnsi="Times New Roman" w:cs="Times New Roman"/>
          <w:sz w:val="28"/>
          <w:szCs w:val="28"/>
        </w:rPr>
        <w:t xml:space="preserve"> </w:t>
      </w:r>
      <w:r w:rsidRPr="005449CE">
        <w:rPr>
          <w:rFonts w:ascii="Times New Roman" w:hAnsi="Times New Roman" w:cs="Times New Roman"/>
          <w:sz w:val="28"/>
          <w:szCs w:val="28"/>
        </w:rPr>
        <w:t>предельные параметры:</w:t>
      </w:r>
    </w:p>
    <w:p w:rsidR="00ED77DE" w:rsidRPr="005449CE" w:rsidRDefault="00ED77DE" w:rsidP="00ED77D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72"/>
        <w:gridCol w:w="3685"/>
      </w:tblGrid>
      <w:tr w:rsidR="00ED77DE" w:rsidRPr="005449CE" w:rsidTr="008A1FD3">
        <w:tc>
          <w:tcPr>
            <w:tcW w:w="5272" w:type="dxa"/>
          </w:tcPr>
          <w:p w:rsidR="00ED77DE" w:rsidRPr="005449CE" w:rsidRDefault="00ED77DE" w:rsidP="008A1FD3">
            <w:pPr>
              <w:pStyle w:val="ConsPlusNormal"/>
              <w:jc w:val="center"/>
              <w:rPr>
                <w:rFonts w:ascii="Times New Roman" w:hAnsi="Times New Roman" w:cs="Times New Roman"/>
                <w:sz w:val="28"/>
                <w:szCs w:val="28"/>
              </w:rPr>
            </w:pPr>
            <w:r w:rsidRPr="005449CE">
              <w:rPr>
                <w:rFonts w:ascii="Times New Roman" w:hAnsi="Times New Roman" w:cs="Times New Roman"/>
                <w:sz w:val="28"/>
                <w:szCs w:val="28"/>
              </w:rPr>
              <w:t>Наименование параметров разрешенного строительства, реконструкции объектов капитального строительства</w:t>
            </w:r>
          </w:p>
        </w:tc>
        <w:tc>
          <w:tcPr>
            <w:tcW w:w="3685" w:type="dxa"/>
          </w:tcPr>
          <w:p w:rsidR="00ED77DE" w:rsidRPr="005449CE" w:rsidRDefault="00ED77DE" w:rsidP="008A1FD3">
            <w:pPr>
              <w:pStyle w:val="ConsPlusNormal"/>
              <w:jc w:val="center"/>
              <w:rPr>
                <w:rFonts w:ascii="Times New Roman" w:hAnsi="Times New Roman" w:cs="Times New Roman"/>
                <w:sz w:val="28"/>
                <w:szCs w:val="28"/>
              </w:rPr>
            </w:pPr>
            <w:r w:rsidRPr="005449CE">
              <w:rPr>
                <w:rFonts w:ascii="Times New Roman" w:hAnsi="Times New Roman" w:cs="Times New Roman"/>
                <w:sz w:val="28"/>
                <w:szCs w:val="28"/>
              </w:rPr>
              <w:t>Планируемые к соблюдению значения (планируемое отклонение)</w:t>
            </w:r>
          </w:p>
        </w:tc>
      </w:tr>
      <w:tr w:rsidR="00ED77DE" w:rsidRPr="005449CE" w:rsidTr="008A1FD3">
        <w:tc>
          <w:tcPr>
            <w:tcW w:w="5272" w:type="dxa"/>
          </w:tcPr>
          <w:p w:rsidR="00ED77DE" w:rsidRPr="005449CE" w:rsidRDefault="00ED77DE" w:rsidP="008A1FD3">
            <w:pPr>
              <w:pStyle w:val="ConsPlusNormal"/>
              <w:rPr>
                <w:rFonts w:ascii="Times New Roman" w:hAnsi="Times New Roman" w:cs="Times New Roman"/>
                <w:sz w:val="28"/>
                <w:szCs w:val="28"/>
              </w:rPr>
            </w:pPr>
          </w:p>
        </w:tc>
        <w:tc>
          <w:tcPr>
            <w:tcW w:w="3685" w:type="dxa"/>
          </w:tcPr>
          <w:p w:rsidR="00ED77DE" w:rsidRPr="005449CE" w:rsidRDefault="00ED77DE" w:rsidP="008A1FD3">
            <w:pPr>
              <w:pStyle w:val="ConsPlusNormal"/>
              <w:rPr>
                <w:rFonts w:ascii="Times New Roman" w:hAnsi="Times New Roman" w:cs="Times New Roman"/>
                <w:sz w:val="28"/>
                <w:szCs w:val="28"/>
              </w:rPr>
            </w:pPr>
          </w:p>
        </w:tc>
      </w:tr>
      <w:tr w:rsidR="00ED77DE" w:rsidRPr="005449CE" w:rsidTr="008A1FD3">
        <w:tc>
          <w:tcPr>
            <w:tcW w:w="5272" w:type="dxa"/>
          </w:tcPr>
          <w:p w:rsidR="00ED77DE" w:rsidRPr="005449CE" w:rsidRDefault="00ED77DE" w:rsidP="008A1FD3">
            <w:pPr>
              <w:pStyle w:val="ConsPlusNormal"/>
              <w:rPr>
                <w:rFonts w:ascii="Times New Roman" w:hAnsi="Times New Roman" w:cs="Times New Roman"/>
                <w:sz w:val="28"/>
                <w:szCs w:val="28"/>
              </w:rPr>
            </w:pPr>
          </w:p>
        </w:tc>
        <w:tc>
          <w:tcPr>
            <w:tcW w:w="3685" w:type="dxa"/>
          </w:tcPr>
          <w:p w:rsidR="00ED77DE" w:rsidRPr="005449CE" w:rsidRDefault="00ED77DE" w:rsidP="008A1FD3">
            <w:pPr>
              <w:pStyle w:val="ConsPlusNormal"/>
              <w:rPr>
                <w:rFonts w:ascii="Times New Roman" w:hAnsi="Times New Roman" w:cs="Times New Roman"/>
                <w:sz w:val="28"/>
                <w:szCs w:val="28"/>
              </w:rPr>
            </w:pPr>
          </w:p>
        </w:tc>
      </w:tr>
    </w:tbl>
    <w:p w:rsidR="00ED77DE" w:rsidRPr="00384D46" w:rsidRDefault="00ED77DE" w:rsidP="00ED77DE">
      <w:pPr>
        <w:pStyle w:val="ConsPlusNonformat"/>
        <w:jc w:val="center"/>
        <w:rPr>
          <w:rFonts w:ascii="Times New Roman" w:hAnsi="Times New Roman" w:cs="Times New Roman"/>
        </w:rPr>
      </w:pPr>
      <w:r w:rsidRPr="00384D46">
        <w:rPr>
          <w:rFonts w:ascii="Times New Roman" w:hAnsi="Times New Roman" w:cs="Times New Roman"/>
        </w:rPr>
        <w:t>(указываются все параметры разрешенного строительства, реконструкции</w:t>
      </w:r>
      <w:r>
        <w:rPr>
          <w:rFonts w:ascii="Times New Roman" w:hAnsi="Times New Roman" w:cs="Times New Roman"/>
        </w:rPr>
        <w:t xml:space="preserve"> </w:t>
      </w:r>
      <w:r w:rsidRPr="00384D46">
        <w:rPr>
          <w:rFonts w:ascii="Times New Roman" w:hAnsi="Times New Roman" w:cs="Times New Roman"/>
        </w:rPr>
        <w:t>объектов капитального строительства, указанные градостроительным</w:t>
      </w:r>
      <w:r>
        <w:rPr>
          <w:rFonts w:ascii="Times New Roman" w:hAnsi="Times New Roman" w:cs="Times New Roman"/>
        </w:rPr>
        <w:t xml:space="preserve"> </w:t>
      </w:r>
      <w:r w:rsidRPr="00384D46">
        <w:rPr>
          <w:rFonts w:ascii="Times New Roman" w:hAnsi="Times New Roman" w:cs="Times New Roman"/>
        </w:rPr>
        <w:t>регламентом территориальной зоны, в которой расположен земельный участок и</w:t>
      </w:r>
      <w:r>
        <w:rPr>
          <w:rFonts w:ascii="Times New Roman" w:hAnsi="Times New Roman" w:cs="Times New Roman"/>
        </w:rPr>
        <w:t xml:space="preserve"> </w:t>
      </w:r>
      <w:r w:rsidRPr="00384D46">
        <w:rPr>
          <w:rFonts w:ascii="Times New Roman" w:hAnsi="Times New Roman" w:cs="Times New Roman"/>
        </w:rPr>
        <w:t>(или) объект капитального строительства, а также планируемые к соблюдению</w:t>
      </w:r>
      <w:r>
        <w:rPr>
          <w:rFonts w:ascii="Times New Roman" w:hAnsi="Times New Roman" w:cs="Times New Roman"/>
        </w:rPr>
        <w:t xml:space="preserve"> </w:t>
      </w:r>
      <w:r w:rsidRPr="00384D46">
        <w:rPr>
          <w:rFonts w:ascii="Times New Roman" w:hAnsi="Times New Roman" w:cs="Times New Roman"/>
        </w:rPr>
        <w:t>заявителем их предельные значения)</w:t>
      </w:r>
    </w:p>
    <w:p w:rsidR="00ED77DE" w:rsidRPr="005449CE" w:rsidRDefault="00ED77DE" w:rsidP="00ED77DE">
      <w:pPr>
        <w:pStyle w:val="ConsPlusNonformat"/>
        <w:jc w:val="both"/>
        <w:rPr>
          <w:rFonts w:ascii="Times New Roman" w:hAnsi="Times New Roman" w:cs="Times New Roman"/>
          <w:sz w:val="28"/>
          <w:szCs w:val="28"/>
        </w:rPr>
      </w:pPr>
    </w:p>
    <w:p w:rsidR="00ED77DE" w:rsidRPr="005449CE" w:rsidRDefault="00ED77DE" w:rsidP="00ED77DE">
      <w:pPr>
        <w:pStyle w:val="ConsPlusNonformat"/>
        <w:ind w:firstLine="567"/>
        <w:jc w:val="both"/>
        <w:rPr>
          <w:rFonts w:ascii="Times New Roman" w:hAnsi="Times New Roman" w:cs="Times New Roman"/>
          <w:sz w:val="28"/>
          <w:szCs w:val="28"/>
        </w:rPr>
      </w:pPr>
      <w:r w:rsidRPr="005449CE">
        <w:rPr>
          <w:rFonts w:ascii="Times New Roman" w:hAnsi="Times New Roman" w:cs="Times New Roman"/>
          <w:sz w:val="28"/>
          <w:szCs w:val="28"/>
        </w:rPr>
        <w:t>Прошу   предоставить   мне   разрешение  на  отклонение  от  предельных</w:t>
      </w:r>
      <w:r>
        <w:rPr>
          <w:rFonts w:ascii="Times New Roman" w:hAnsi="Times New Roman" w:cs="Times New Roman"/>
          <w:sz w:val="28"/>
          <w:szCs w:val="28"/>
        </w:rPr>
        <w:t xml:space="preserve"> </w:t>
      </w:r>
      <w:r w:rsidRPr="005449CE">
        <w:rPr>
          <w:rFonts w:ascii="Times New Roman" w:hAnsi="Times New Roman" w:cs="Times New Roman"/>
          <w:sz w:val="28"/>
          <w:szCs w:val="28"/>
        </w:rPr>
        <w:t>параметров  или  мотивированный отказ в предоставлении такого разрешения по</w:t>
      </w:r>
      <w:r>
        <w:rPr>
          <w:rFonts w:ascii="Times New Roman" w:hAnsi="Times New Roman" w:cs="Times New Roman"/>
          <w:sz w:val="28"/>
          <w:szCs w:val="28"/>
        </w:rPr>
        <w:t xml:space="preserve"> </w:t>
      </w:r>
      <w:r w:rsidRPr="005449CE">
        <w:rPr>
          <w:rFonts w:ascii="Times New Roman" w:hAnsi="Times New Roman" w:cs="Times New Roman"/>
          <w:sz w:val="28"/>
          <w:szCs w:val="28"/>
        </w:rPr>
        <w:t>почте, по электронной почте, на личном приеме (указать нужное).</w:t>
      </w:r>
    </w:p>
    <w:p w:rsidR="00ED77DE" w:rsidRPr="005449CE" w:rsidRDefault="00ED77DE" w:rsidP="00ED77DE">
      <w:pPr>
        <w:pStyle w:val="ConsPlusNonformat"/>
        <w:ind w:firstLine="567"/>
        <w:jc w:val="both"/>
        <w:rPr>
          <w:rFonts w:ascii="Times New Roman" w:hAnsi="Times New Roman" w:cs="Times New Roman"/>
          <w:sz w:val="28"/>
          <w:szCs w:val="28"/>
        </w:rPr>
      </w:pPr>
      <w:r w:rsidRPr="005449CE">
        <w:rPr>
          <w:rFonts w:ascii="Times New Roman" w:hAnsi="Times New Roman" w:cs="Times New Roman"/>
          <w:sz w:val="28"/>
          <w:szCs w:val="28"/>
        </w:rPr>
        <w:t>В   случае   предоставления  разрешения  на  отклонение  от  предельных</w:t>
      </w:r>
      <w:r>
        <w:rPr>
          <w:rFonts w:ascii="Times New Roman" w:hAnsi="Times New Roman" w:cs="Times New Roman"/>
          <w:sz w:val="28"/>
          <w:szCs w:val="28"/>
        </w:rPr>
        <w:t xml:space="preserve"> </w:t>
      </w:r>
      <w:r w:rsidRPr="005449CE">
        <w:rPr>
          <w:rFonts w:ascii="Times New Roman" w:hAnsi="Times New Roman" w:cs="Times New Roman"/>
          <w:sz w:val="28"/>
          <w:szCs w:val="28"/>
        </w:rPr>
        <w:t>параметров  гарантирую,  что  отклонение  будет  реализовано при соблюдении</w:t>
      </w:r>
      <w:r>
        <w:rPr>
          <w:rFonts w:ascii="Times New Roman" w:hAnsi="Times New Roman" w:cs="Times New Roman"/>
          <w:sz w:val="28"/>
          <w:szCs w:val="28"/>
        </w:rPr>
        <w:t xml:space="preserve"> </w:t>
      </w:r>
      <w:r w:rsidRPr="005449CE">
        <w:rPr>
          <w:rFonts w:ascii="Times New Roman" w:hAnsi="Times New Roman" w:cs="Times New Roman"/>
          <w:sz w:val="28"/>
          <w:szCs w:val="28"/>
        </w:rPr>
        <w:t>требований технических регламентов.</w:t>
      </w:r>
    </w:p>
    <w:p w:rsidR="00ED77DE" w:rsidRPr="005449CE" w:rsidRDefault="00ED77DE" w:rsidP="00ED77DE">
      <w:pPr>
        <w:pStyle w:val="ConsPlusNonformat"/>
        <w:ind w:firstLine="567"/>
        <w:jc w:val="both"/>
        <w:rPr>
          <w:rFonts w:ascii="Times New Roman" w:hAnsi="Times New Roman" w:cs="Times New Roman"/>
          <w:sz w:val="28"/>
          <w:szCs w:val="28"/>
        </w:rPr>
      </w:pPr>
      <w:r w:rsidRPr="005449CE">
        <w:rPr>
          <w:rFonts w:ascii="Times New Roman" w:hAnsi="Times New Roman" w:cs="Times New Roman"/>
          <w:sz w:val="28"/>
          <w:szCs w:val="28"/>
        </w:rPr>
        <w:t>Даю  согласие  на  обработку  моих  персональных  данных,  указанных  в</w:t>
      </w:r>
      <w:r>
        <w:rPr>
          <w:rFonts w:ascii="Times New Roman" w:hAnsi="Times New Roman" w:cs="Times New Roman"/>
          <w:sz w:val="28"/>
          <w:szCs w:val="28"/>
        </w:rPr>
        <w:t xml:space="preserve"> </w:t>
      </w:r>
      <w:r w:rsidRPr="005449CE">
        <w:rPr>
          <w:rFonts w:ascii="Times New Roman" w:hAnsi="Times New Roman" w:cs="Times New Roman"/>
          <w:sz w:val="28"/>
          <w:szCs w:val="28"/>
        </w:rPr>
        <w:t xml:space="preserve">заявлении, </w:t>
      </w:r>
      <w:r>
        <w:rPr>
          <w:rFonts w:ascii="Times New Roman" w:hAnsi="Times New Roman" w:cs="Times New Roman"/>
          <w:sz w:val="28"/>
          <w:szCs w:val="28"/>
        </w:rPr>
        <w:t>в</w:t>
      </w:r>
      <w:r w:rsidRPr="005449CE">
        <w:rPr>
          <w:rFonts w:ascii="Times New Roman" w:hAnsi="Times New Roman" w:cs="Times New Roman"/>
          <w:sz w:val="28"/>
          <w:szCs w:val="28"/>
        </w:rPr>
        <w:t xml:space="preserve"> порядке, установленном законодательством Российской Федерации</w:t>
      </w:r>
      <w:r>
        <w:rPr>
          <w:rFonts w:ascii="Times New Roman" w:hAnsi="Times New Roman" w:cs="Times New Roman"/>
          <w:sz w:val="28"/>
          <w:szCs w:val="28"/>
        </w:rPr>
        <w:t xml:space="preserve"> </w:t>
      </w:r>
      <w:r w:rsidRPr="005449CE">
        <w:rPr>
          <w:rFonts w:ascii="Times New Roman" w:hAnsi="Times New Roman" w:cs="Times New Roman"/>
          <w:sz w:val="28"/>
          <w:szCs w:val="28"/>
        </w:rPr>
        <w:t>о персональных данных</w:t>
      </w:r>
      <w:r>
        <w:rPr>
          <w:rStyle w:val="af2"/>
          <w:rFonts w:ascii="Times New Roman" w:eastAsia="MS Mincho" w:hAnsi="Times New Roman"/>
          <w:sz w:val="28"/>
          <w:szCs w:val="28"/>
        </w:rPr>
        <w:footnoteReference w:id="3"/>
      </w:r>
      <w:r w:rsidRPr="005449CE">
        <w:rPr>
          <w:rFonts w:ascii="Times New Roman" w:hAnsi="Times New Roman" w:cs="Times New Roman"/>
          <w:sz w:val="28"/>
          <w:szCs w:val="28"/>
        </w:rPr>
        <w:t>.</w:t>
      </w:r>
    </w:p>
    <w:p w:rsidR="00ED77DE" w:rsidRPr="005449CE" w:rsidRDefault="00ED77DE" w:rsidP="00ED77DE">
      <w:pPr>
        <w:pStyle w:val="ConsPlusNonformat"/>
        <w:jc w:val="both"/>
        <w:rPr>
          <w:rFonts w:ascii="Times New Roman" w:hAnsi="Times New Roman" w:cs="Times New Roman"/>
          <w:sz w:val="28"/>
          <w:szCs w:val="28"/>
        </w:rPr>
      </w:pPr>
    </w:p>
    <w:p w:rsidR="00ED77DE" w:rsidRDefault="00ED77DE" w:rsidP="00ED77D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           _______________________________________________</w:t>
      </w:r>
    </w:p>
    <w:p w:rsidR="00ED77DE" w:rsidRDefault="00ED77DE" w:rsidP="00ED77DE">
      <w:pPr>
        <w:pStyle w:val="ConsPlusNonformat"/>
        <w:jc w:val="both"/>
        <w:rPr>
          <w:rFonts w:ascii="Times New Roman" w:hAnsi="Times New Roman" w:cs="Times New Roman"/>
        </w:rPr>
      </w:pPr>
      <w:r>
        <w:rPr>
          <w:rFonts w:ascii="Times New Roman" w:hAnsi="Times New Roman" w:cs="Times New Roman"/>
        </w:rPr>
        <w:t xml:space="preserve">       (подпись)                              (фамилия, имя и (при наличии) отчество подписавшего лица,</w:t>
      </w:r>
    </w:p>
    <w:p w:rsidR="00ED77DE" w:rsidRDefault="00ED77DE" w:rsidP="00ED77DE">
      <w:pPr>
        <w:pStyle w:val="ConsPlusNonformat"/>
        <w:jc w:val="both"/>
        <w:rPr>
          <w:rFonts w:ascii="Times New Roman" w:hAnsi="Times New Roman" w:cs="Times New Roman"/>
        </w:rPr>
      </w:pPr>
      <w:r>
        <w:rPr>
          <w:rFonts w:ascii="Times New Roman" w:hAnsi="Times New Roman" w:cs="Times New Roman"/>
        </w:rPr>
        <w:t xml:space="preserve">                                                 ___________________________________________________________________           </w:t>
      </w:r>
    </w:p>
    <w:p w:rsidR="00ED77DE" w:rsidRDefault="00ED77DE" w:rsidP="00ED77DE">
      <w:pPr>
        <w:pStyle w:val="ConsPlusNonformat"/>
        <w:jc w:val="both"/>
        <w:rPr>
          <w:rFonts w:ascii="Times New Roman" w:hAnsi="Times New Roman" w:cs="Times New Roman"/>
        </w:rPr>
      </w:pPr>
      <w:r>
        <w:rPr>
          <w:rFonts w:ascii="Times New Roman" w:hAnsi="Times New Roman" w:cs="Times New Roman"/>
        </w:rPr>
        <w:t xml:space="preserve">                                                ___________________________________________________________________</w:t>
      </w:r>
    </w:p>
    <w:p w:rsidR="00ED77DE" w:rsidRDefault="00ED77DE" w:rsidP="00ED77DE">
      <w:pPr>
        <w:pStyle w:val="ConsPlusNonformat"/>
        <w:jc w:val="both"/>
        <w:rPr>
          <w:rFonts w:ascii="Times New Roman" w:hAnsi="Times New Roman" w:cs="Times New Roman"/>
        </w:rPr>
      </w:pPr>
      <w:r w:rsidRPr="00231031">
        <w:rPr>
          <w:rFonts w:ascii="Times New Roman" w:hAnsi="Times New Roman" w:cs="Times New Roman"/>
          <w:sz w:val="28"/>
          <w:szCs w:val="28"/>
        </w:rPr>
        <w:t xml:space="preserve">         М.П</w:t>
      </w:r>
      <w:r w:rsidRPr="009A06C9">
        <w:rPr>
          <w:rFonts w:ascii="Times New Roman" w:hAnsi="Times New Roman" w:cs="Times New Roman"/>
        </w:rPr>
        <w:t xml:space="preserve">.                    </w:t>
      </w:r>
      <w:r>
        <w:rPr>
          <w:rFonts w:ascii="Times New Roman" w:hAnsi="Times New Roman" w:cs="Times New Roman"/>
        </w:rPr>
        <w:t xml:space="preserve">       </w:t>
      </w:r>
      <w:r w:rsidRPr="009A06C9">
        <w:rPr>
          <w:rFonts w:ascii="Times New Roman" w:hAnsi="Times New Roman" w:cs="Times New Roman"/>
        </w:rPr>
        <w:t>наименование должности подписавшего лица</w:t>
      </w:r>
      <w:r>
        <w:rPr>
          <w:rFonts w:ascii="Times New Roman" w:hAnsi="Times New Roman" w:cs="Times New Roman"/>
        </w:rPr>
        <w:t xml:space="preserve">, </w:t>
      </w:r>
      <w:r w:rsidRPr="009A06C9">
        <w:rPr>
          <w:rFonts w:ascii="Times New Roman" w:hAnsi="Times New Roman" w:cs="Times New Roman"/>
        </w:rPr>
        <w:t xml:space="preserve"> либо указание</w:t>
      </w:r>
    </w:p>
    <w:p w:rsidR="00ED77DE" w:rsidRDefault="00ED77DE" w:rsidP="00ED77DE">
      <w:pPr>
        <w:pStyle w:val="ConsPlusNonformat"/>
        <w:jc w:val="both"/>
        <w:rPr>
          <w:rFonts w:ascii="Times New Roman" w:hAnsi="Times New Roman" w:cs="Times New Roman"/>
          <w:sz w:val="28"/>
          <w:szCs w:val="28"/>
        </w:rPr>
      </w:pPr>
      <w:r>
        <w:rPr>
          <w:rFonts w:ascii="Times New Roman" w:hAnsi="Times New Roman" w:cs="Times New Roman"/>
        </w:rPr>
        <w:t xml:space="preserve">  (для юридических лиц)       </w:t>
      </w:r>
      <w:r w:rsidRPr="00231031">
        <w:rPr>
          <w:rFonts w:ascii="Times New Roman" w:hAnsi="Times New Roman" w:cs="Times New Roman"/>
          <w:sz w:val="28"/>
          <w:szCs w:val="28"/>
        </w:rPr>
        <w:t>____________________</w:t>
      </w:r>
      <w:r>
        <w:rPr>
          <w:rFonts w:ascii="Times New Roman" w:hAnsi="Times New Roman" w:cs="Times New Roman"/>
          <w:sz w:val="28"/>
          <w:szCs w:val="28"/>
        </w:rPr>
        <w:t>_____________________________</w:t>
      </w:r>
    </w:p>
    <w:p w:rsidR="00ED77DE" w:rsidRPr="009A06C9" w:rsidRDefault="00ED77DE" w:rsidP="00ED77DE">
      <w:pPr>
        <w:pStyle w:val="ConsPlusNonformat"/>
        <w:jc w:val="both"/>
        <w:rPr>
          <w:rFonts w:ascii="Times New Roman" w:hAnsi="Times New Roman" w:cs="Times New Roman"/>
        </w:rPr>
      </w:pPr>
      <w:r>
        <w:rPr>
          <w:rFonts w:ascii="Times New Roman" w:hAnsi="Times New Roman" w:cs="Times New Roman"/>
          <w:sz w:val="28"/>
          <w:szCs w:val="28"/>
        </w:rPr>
        <w:t xml:space="preserve">                                   </w:t>
      </w:r>
      <w:r w:rsidRPr="009A06C9">
        <w:rPr>
          <w:rFonts w:ascii="Times New Roman" w:hAnsi="Times New Roman" w:cs="Times New Roman"/>
        </w:rPr>
        <w:t>на то, что подписавшее лицо является представителем по доверенности</w:t>
      </w:r>
    </w:p>
    <w:p w:rsidR="00ED77DE" w:rsidRPr="009A06C9" w:rsidRDefault="00ED77DE" w:rsidP="00ED77DE">
      <w:pPr>
        <w:pStyle w:val="ConsPlusNonformat"/>
        <w:jc w:val="both"/>
        <w:rPr>
          <w:rFonts w:ascii="Times New Roman" w:hAnsi="Times New Roman" w:cs="Times New Roman"/>
        </w:rPr>
      </w:pPr>
    </w:p>
    <w:p w:rsidR="00ED77DE" w:rsidRPr="00EC7F17" w:rsidRDefault="00ED77DE" w:rsidP="00ED77DE">
      <w:pPr>
        <w:pStyle w:val="ConsPlusNormal"/>
        <w:jc w:val="right"/>
        <w:outlineLvl w:val="1"/>
        <w:rPr>
          <w:rFonts w:ascii="Times New Roman" w:hAnsi="Times New Roman" w:cs="Times New Roman"/>
          <w:sz w:val="24"/>
          <w:szCs w:val="24"/>
        </w:rPr>
      </w:pPr>
    </w:p>
    <w:p w:rsidR="00ED77DE" w:rsidRPr="00EC7F17" w:rsidRDefault="00ED77DE" w:rsidP="00ED77DE">
      <w:pPr>
        <w:pStyle w:val="ConsPlusNormal"/>
        <w:jc w:val="right"/>
        <w:outlineLvl w:val="1"/>
        <w:rPr>
          <w:rFonts w:ascii="Times New Roman" w:hAnsi="Times New Roman" w:cs="Times New Roman"/>
          <w:sz w:val="24"/>
          <w:szCs w:val="24"/>
        </w:rPr>
      </w:pPr>
      <w:r w:rsidRPr="00EC7F17">
        <w:rPr>
          <w:rFonts w:ascii="Times New Roman" w:hAnsi="Times New Roman" w:cs="Times New Roman"/>
          <w:sz w:val="24"/>
          <w:szCs w:val="24"/>
        </w:rPr>
        <w:t>Приложение N 3</w:t>
      </w:r>
    </w:p>
    <w:p w:rsidR="00ED77DE" w:rsidRPr="00EC7F17" w:rsidRDefault="00ED77DE" w:rsidP="00ED77DE">
      <w:pPr>
        <w:pStyle w:val="ConsPlusNormal"/>
        <w:jc w:val="right"/>
        <w:rPr>
          <w:rFonts w:ascii="Times New Roman" w:hAnsi="Times New Roman" w:cs="Times New Roman"/>
          <w:sz w:val="24"/>
          <w:szCs w:val="24"/>
        </w:rPr>
      </w:pPr>
      <w:r w:rsidRPr="00EC7F17">
        <w:rPr>
          <w:rFonts w:ascii="Times New Roman" w:hAnsi="Times New Roman" w:cs="Times New Roman"/>
          <w:sz w:val="24"/>
          <w:szCs w:val="24"/>
        </w:rPr>
        <w:t>к Административному регламенту</w:t>
      </w:r>
    </w:p>
    <w:p w:rsidR="00ED77DE" w:rsidRPr="00EC7F17" w:rsidRDefault="00ED77DE" w:rsidP="00ED77DE">
      <w:pPr>
        <w:pStyle w:val="ConsPlusNormal"/>
        <w:jc w:val="right"/>
        <w:rPr>
          <w:rFonts w:ascii="Times New Roman" w:hAnsi="Times New Roman" w:cs="Times New Roman"/>
          <w:sz w:val="24"/>
          <w:szCs w:val="24"/>
        </w:rPr>
      </w:pPr>
      <w:r w:rsidRPr="00EC7F17">
        <w:rPr>
          <w:rFonts w:ascii="Times New Roman" w:hAnsi="Times New Roman" w:cs="Times New Roman"/>
          <w:sz w:val="24"/>
          <w:szCs w:val="24"/>
        </w:rPr>
        <w:t>предоставления администрацией</w:t>
      </w:r>
    </w:p>
    <w:p w:rsidR="00ED77DE" w:rsidRPr="00EC7F17" w:rsidRDefault="00ED77DE" w:rsidP="00ED77DE">
      <w:pPr>
        <w:pStyle w:val="ConsPlusNormal"/>
        <w:jc w:val="right"/>
        <w:rPr>
          <w:rFonts w:ascii="Times New Roman" w:hAnsi="Times New Roman" w:cs="Times New Roman"/>
          <w:sz w:val="24"/>
          <w:szCs w:val="24"/>
        </w:rPr>
      </w:pPr>
      <w:r w:rsidRPr="00EC7F17">
        <w:rPr>
          <w:rFonts w:ascii="Times New Roman" w:hAnsi="Times New Roman" w:cs="Times New Roman"/>
          <w:sz w:val="24"/>
          <w:szCs w:val="24"/>
        </w:rPr>
        <w:t xml:space="preserve">сельского поселения </w:t>
      </w:r>
      <w:r>
        <w:rPr>
          <w:rFonts w:ascii="Times New Roman" w:hAnsi="Times New Roman" w:cs="Times New Roman"/>
          <w:sz w:val="24"/>
          <w:szCs w:val="24"/>
        </w:rPr>
        <w:t>Новый Буян</w:t>
      </w:r>
    </w:p>
    <w:p w:rsidR="00ED77DE" w:rsidRPr="00EC7F17" w:rsidRDefault="00ED77DE" w:rsidP="00ED77DE">
      <w:pPr>
        <w:pStyle w:val="ConsPlusNormal"/>
        <w:jc w:val="right"/>
        <w:rPr>
          <w:rFonts w:ascii="Times New Roman" w:hAnsi="Times New Roman" w:cs="Times New Roman"/>
          <w:sz w:val="24"/>
          <w:szCs w:val="24"/>
        </w:rPr>
      </w:pPr>
      <w:r w:rsidRPr="00EC7F17">
        <w:rPr>
          <w:rFonts w:ascii="Times New Roman" w:hAnsi="Times New Roman" w:cs="Times New Roman"/>
          <w:sz w:val="24"/>
          <w:szCs w:val="24"/>
        </w:rPr>
        <w:t>муниципальной услуги "Выдача разрешений</w:t>
      </w:r>
    </w:p>
    <w:p w:rsidR="00ED77DE" w:rsidRPr="00EC7F17" w:rsidRDefault="00ED77DE" w:rsidP="00ED77DE">
      <w:pPr>
        <w:pStyle w:val="ConsPlusNormal"/>
        <w:jc w:val="right"/>
        <w:rPr>
          <w:rFonts w:ascii="Times New Roman" w:hAnsi="Times New Roman" w:cs="Times New Roman"/>
          <w:sz w:val="24"/>
          <w:szCs w:val="24"/>
        </w:rPr>
      </w:pPr>
      <w:r w:rsidRPr="00EC7F17">
        <w:rPr>
          <w:rFonts w:ascii="Times New Roman" w:hAnsi="Times New Roman" w:cs="Times New Roman"/>
          <w:sz w:val="24"/>
          <w:szCs w:val="24"/>
        </w:rPr>
        <w:t>на отклонение от предельных параметров</w:t>
      </w:r>
    </w:p>
    <w:p w:rsidR="00ED77DE" w:rsidRPr="00EC7F17" w:rsidRDefault="00ED77DE" w:rsidP="00ED77DE">
      <w:pPr>
        <w:pStyle w:val="ConsPlusNormal"/>
        <w:jc w:val="right"/>
        <w:rPr>
          <w:rFonts w:ascii="Times New Roman" w:hAnsi="Times New Roman" w:cs="Times New Roman"/>
          <w:sz w:val="24"/>
          <w:szCs w:val="24"/>
        </w:rPr>
      </w:pPr>
      <w:r w:rsidRPr="00EC7F17">
        <w:rPr>
          <w:rFonts w:ascii="Times New Roman" w:hAnsi="Times New Roman" w:cs="Times New Roman"/>
          <w:sz w:val="24"/>
          <w:szCs w:val="24"/>
        </w:rPr>
        <w:t>разрешенного строительства, реконструкции</w:t>
      </w:r>
    </w:p>
    <w:p w:rsidR="00ED77DE" w:rsidRPr="00AC7995" w:rsidRDefault="00ED77DE" w:rsidP="00ED77DE">
      <w:pPr>
        <w:pStyle w:val="ConsPlusNormal"/>
        <w:jc w:val="right"/>
        <w:rPr>
          <w:rFonts w:ascii="Times New Roman" w:hAnsi="Times New Roman" w:cs="Times New Roman"/>
          <w:sz w:val="24"/>
          <w:szCs w:val="24"/>
        </w:rPr>
      </w:pPr>
      <w:r w:rsidRPr="00EC7F17">
        <w:rPr>
          <w:rFonts w:ascii="Times New Roman" w:hAnsi="Times New Roman" w:cs="Times New Roman"/>
          <w:sz w:val="24"/>
          <w:szCs w:val="24"/>
        </w:rPr>
        <w:t>объектов капитального строительства</w:t>
      </w:r>
      <w:r w:rsidRPr="00384D46">
        <w:rPr>
          <w:rFonts w:ascii="Times New Roman" w:hAnsi="Times New Roman" w:cs="Times New Roman"/>
          <w:sz w:val="24"/>
          <w:szCs w:val="24"/>
        </w:rPr>
        <w:t>"</w:t>
      </w:r>
    </w:p>
    <w:p w:rsidR="00ED77DE" w:rsidRPr="005449CE" w:rsidRDefault="00ED77DE" w:rsidP="00ED77DE">
      <w:pPr>
        <w:pStyle w:val="ConsPlusNormal"/>
        <w:jc w:val="both"/>
        <w:rPr>
          <w:rFonts w:ascii="Times New Roman" w:hAnsi="Times New Roman" w:cs="Times New Roman"/>
          <w:sz w:val="28"/>
          <w:szCs w:val="28"/>
        </w:rPr>
      </w:pPr>
    </w:p>
    <w:p w:rsidR="00ED77DE" w:rsidRDefault="00ED77DE" w:rsidP="00ED77DE">
      <w:pPr>
        <w:pStyle w:val="ConsPlusNonformat"/>
        <w:jc w:val="right"/>
        <w:rPr>
          <w:rFonts w:ascii="Times New Roman" w:hAnsi="Times New Roman" w:cs="Times New Roman"/>
          <w:sz w:val="24"/>
          <w:szCs w:val="24"/>
        </w:rPr>
      </w:pPr>
      <w:r w:rsidRPr="00AC7995">
        <w:rPr>
          <w:rFonts w:ascii="Times New Roman" w:hAnsi="Times New Roman" w:cs="Times New Roman"/>
          <w:sz w:val="24"/>
          <w:szCs w:val="24"/>
        </w:rPr>
        <w:t xml:space="preserve">                                   </w:t>
      </w:r>
    </w:p>
    <w:p w:rsidR="00ED77DE" w:rsidRPr="00AC7995" w:rsidRDefault="00ED77DE" w:rsidP="00ED77DE">
      <w:pPr>
        <w:pStyle w:val="ConsPlusNonformat"/>
        <w:jc w:val="right"/>
        <w:rPr>
          <w:rFonts w:ascii="Times New Roman" w:hAnsi="Times New Roman" w:cs="Times New Roman"/>
          <w:sz w:val="24"/>
          <w:szCs w:val="24"/>
        </w:rPr>
      </w:pPr>
      <w:r w:rsidRPr="00AC7995">
        <w:rPr>
          <w:rFonts w:ascii="Times New Roman" w:hAnsi="Times New Roman" w:cs="Times New Roman"/>
          <w:sz w:val="24"/>
          <w:szCs w:val="24"/>
        </w:rPr>
        <w:t xml:space="preserve">  ______________________________________</w:t>
      </w:r>
    </w:p>
    <w:p w:rsidR="00ED77DE" w:rsidRPr="00AC7995" w:rsidRDefault="00ED77DE" w:rsidP="00ED77DE">
      <w:pPr>
        <w:pStyle w:val="ConsPlusNonformat"/>
        <w:jc w:val="right"/>
        <w:rPr>
          <w:rFonts w:ascii="Times New Roman" w:hAnsi="Times New Roman" w:cs="Times New Roman"/>
          <w:sz w:val="24"/>
          <w:szCs w:val="24"/>
        </w:rPr>
      </w:pPr>
      <w:r w:rsidRPr="00AC7995">
        <w:rPr>
          <w:rFonts w:ascii="Times New Roman" w:hAnsi="Times New Roman" w:cs="Times New Roman"/>
          <w:sz w:val="24"/>
          <w:szCs w:val="24"/>
        </w:rPr>
        <w:t xml:space="preserve">                                              наименование и почтовый адрес</w:t>
      </w:r>
    </w:p>
    <w:p w:rsidR="00ED77DE" w:rsidRPr="00AC7995" w:rsidRDefault="00ED77DE" w:rsidP="00ED77DE">
      <w:pPr>
        <w:pStyle w:val="ConsPlusNonformat"/>
        <w:jc w:val="right"/>
        <w:rPr>
          <w:rFonts w:ascii="Times New Roman" w:hAnsi="Times New Roman" w:cs="Times New Roman"/>
          <w:sz w:val="24"/>
          <w:szCs w:val="24"/>
        </w:rPr>
      </w:pPr>
      <w:r w:rsidRPr="00AC7995">
        <w:rPr>
          <w:rFonts w:ascii="Times New Roman" w:hAnsi="Times New Roman" w:cs="Times New Roman"/>
          <w:sz w:val="24"/>
          <w:szCs w:val="24"/>
        </w:rPr>
        <w:t xml:space="preserve">                                            получателя муниципальной услуги</w:t>
      </w:r>
    </w:p>
    <w:p w:rsidR="00ED77DE" w:rsidRPr="00AC7995" w:rsidRDefault="00ED77DE" w:rsidP="00ED77DE">
      <w:pPr>
        <w:pStyle w:val="ConsPlusNonformat"/>
        <w:jc w:val="right"/>
        <w:rPr>
          <w:rFonts w:ascii="Times New Roman" w:hAnsi="Times New Roman" w:cs="Times New Roman"/>
          <w:sz w:val="24"/>
          <w:szCs w:val="24"/>
        </w:rPr>
      </w:pPr>
      <w:r w:rsidRPr="00AC7995">
        <w:rPr>
          <w:rFonts w:ascii="Times New Roman" w:hAnsi="Times New Roman" w:cs="Times New Roman"/>
          <w:sz w:val="24"/>
          <w:szCs w:val="24"/>
        </w:rPr>
        <w:t xml:space="preserve">                                                      (для юридических лиц)</w:t>
      </w:r>
    </w:p>
    <w:p w:rsidR="00ED77DE" w:rsidRPr="00AC7995" w:rsidRDefault="00ED77DE" w:rsidP="00ED77DE">
      <w:pPr>
        <w:pStyle w:val="ConsPlusNonformat"/>
        <w:jc w:val="right"/>
        <w:rPr>
          <w:rFonts w:ascii="Times New Roman" w:hAnsi="Times New Roman" w:cs="Times New Roman"/>
          <w:sz w:val="24"/>
          <w:szCs w:val="24"/>
        </w:rPr>
      </w:pPr>
      <w:r w:rsidRPr="00AC7995">
        <w:rPr>
          <w:rFonts w:ascii="Times New Roman" w:hAnsi="Times New Roman" w:cs="Times New Roman"/>
          <w:sz w:val="24"/>
          <w:szCs w:val="24"/>
        </w:rPr>
        <w:t xml:space="preserve">                                     ______________________________________</w:t>
      </w:r>
    </w:p>
    <w:p w:rsidR="00ED77DE" w:rsidRPr="00AC7995" w:rsidRDefault="00ED77DE" w:rsidP="00ED77DE">
      <w:pPr>
        <w:pStyle w:val="ConsPlusNonformat"/>
        <w:jc w:val="right"/>
        <w:rPr>
          <w:rFonts w:ascii="Times New Roman" w:hAnsi="Times New Roman" w:cs="Times New Roman"/>
          <w:sz w:val="24"/>
          <w:szCs w:val="24"/>
        </w:rPr>
      </w:pPr>
      <w:r w:rsidRPr="00AC7995">
        <w:rPr>
          <w:rFonts w:ascii="Times New Roman" w:hAnsi="Times New Roman" w:cs="Times New Roman"/>
          <w:sz w:val="24"/>
          <w:szCs w:val="24"/>
        </w:rPr>
        <w:t xml:space="preserve">                                          Ф.И.О., почтовый адрес получателя</w:t>
      </w:r>
    </w:p>
    <w:p w:rsidR="00ED77DE" w:rsidRPr="00AC7995" w:rsidRDefault="00ED77DE" w:rsidP="00ED77DE">
      <w:pPr>
        <w:pStyle w:val="ConsPlusNonformat"/>
        <w:jc w:val="right"/>
        <w:rPr>
          <w:rFonts w:ascii="Times New Roman" w:hAnsi="Times New Roman" w:cs="Times New Roman"/>
          <w:sz w:val="24"/>
          <w:szCs w:val="24"/>
        </w:rPr>
      </w:pPr>
      <w:r w:rsidRPr="00AC7995">
        <w:rPr>
          <w:rFonts w:ascii="Times New Roman" w:hAnsi="Times New Roman" w:cs="Times New Roman"/>
          <w:sz w:val="24"/>
          <w:szCs w:val="24"/>
        </w:rPr>
        <w:t xml:space="preserve">                                                       муниципальной услуги</w:t>
      </w:r>
    </w:p>
    <w:p w:rsidR="00ED77DE" w:rsidRPr="00AC7995" w:rsidRDefault="00ED77DE" w:rsidP="00ED77DE">
      <w:pPr>
        <w:pStyle w:val="ConsPlusNonformat"/>
        <w:jc w:val="right"/>
        <w:rPr>
          <w:rFonts w:ascii="Times New Roman" w:hAnsi="Times New Roman" w:cs="Times New Roman"/>
          <w:sz w:val="24"/>
          <w:szCs w:val="24"/>
        </w:rPr>
      </w:pPr>
      <w:r w:rsidRPr="00AC7995">
        <w:rPr>
          <w:rFonts w:ascii="Times New Roman" w:hAnsi="Times New Roman" w:cs="Times New Roman"/>
          <w:sz w:val="24"/>
          <w:szCs w:val="24"/>
        </w:rPr>
        <w:t xml:space="preserve">                                                       (для физических лиц)</w:t>
      </w:r>
    </w:p>
    <w:p w:rsidR="00ED77DE" w:rsidRPr="005449CE" w:rsidRDefault="00ED77DE" w:rsidP="00ED77DE">
      <w:pPr>
        <w:pStyle w:val="ConsPlusNonformat"/>
        <w:jc w:val="both"/>
        <w:rPr>
          <w:rFonts w:ascii="Times New Roman" w:hAnsi="Times New Roman" w:cs="Times New Roman"/>
          <w:sz w:val="28"/>
          <w:szCs w:val="28"/>
        </w:rPr>
      </w:pPr>
    </w:p>
    <w:p w:rsidR="00ED77DE" w:rsidRPr="005449CE" w:rsidRDefault="00ED77DE" w:rsidP="00ED77DE">
      <w:pPr>
        <w:pStyle w:val="ConsPlusNonformat"/>
        <w:jc w:val="center"/>
        <w:rPr>
          <w:rFonts w:ascii="Times New Roman" w:hAnsi="Times New Roman" w:cs="Times New Roman"/>
          <w:sz w:val="28"/>
          <w:szCs w:val="28"/>
        </w:rPr>
      </w:pPr>
      <w:bookmarkStart w:id="14" w:name="P533"/>
      <w:bookmarkEnd w:id="14"/>
      <w:r w:rsidRPr="005449CE">
        <w:rPr>
          <w:rFonts w:ascii="Times New Roman" w:hAnsi="Times New Roman" w:cs="Times New Roman"/>
          <w:sz w:val="28"/>
          <w:szCs w:val="28"/>
        </w:rPr>
        <w:t xml:space="preserve">Уведомление о регистрации </w:t>
      </w:r>
      <w:r>
        <w:rPr>
          <w:rFonts w:ascii="Times New Roman" w:hAnsi="Times New Roman" w:cs="Times New Roman"/>
          <w:sz w:val="28"/>
          <w:szCs w:val="28"/>
        </w:rPr>
        <w:t>заявления</w:t>
      </w:r>
      <w:r w:rsidRPr="005449CE">
        <w:rPr>
          <w:rFonts w:ascii="Times New Roman" w:hAnsi="Times New Roman" w:cs="Times New Roman"/>
          <w:sz w:val="28"/>
          <w:szCs w:val="28"/>
        </w:rPr>
        <w:t>,</w:t>
      </w:r>
    </w:p>
    <w:p w:rsidR="00ED77DE" w:rsidRPr="005449CE" w:rsidRDefault="00ED77DE" w:rsidP="00ED77DE">
      <w:pPr>
        <w:pStyle w:val="ConsPlusNonformat"/>
        <w:jc w:val="center"/>
        <w:rPr>
          <w:rFonts w:ascii="Times New Roman" w:hAnsi="Times New Roman" w:cs="Times New Roman"/>
          <w:sz w:val="28"/>
          <w:szCs w:val="28"/>
        </w:rPr>
      </w:pPr>
      <w:r w:rsidRPr="005449CE">
        <w:rPr>
          <w:rFonts w:ascii="Times New Roman" w:hAnsi="Times New Roman" w:cs="Times New Roman"/>
          <w:sz w:val="28"/>
          <w:szCs w:val="28"/>
        </w:rPr>
        <w:t>направленного по почте (в электронной форме)</w:t>
      </w:r>
    </w:p>
    <w:p w:rsidR="00ED77DE" w:rsidRPr="005449CE" w:rsidRDefault="00ED77DE" w:rsidP="00ED77DE">
      <w:pPr>
        <w:pStyle w:val="ConsPlusNonformat"/>
        <w:jc w:val="center"/>
        <w:rPr>
          <w:rFonts w:ascii="Times New Roman" w:hAnsi="Times New Roman" w:cs="Times New Roman"/>
          <w:sz w:val="28"/>
          <w:szCs w:val="28"/>
        </w:rPr>
      </w:pPr>
    </w:p>
    <w:p w:rsidR="00ED77DE" w:rsidRPr="005449CE" w:rsidRDefault="00ED77DE" w:rsidP="00ED77DE">
      <w:pPr>
        <w:pStyle w:val="ConsPlusNonformat"/>
        <w:jc w:val="right"/>
        <w:rPr>
          <w:rFonts w:ascii="Times New Roman" w:hAnsi="Times New Roman" w:cs="Times New Roman"/>
          <w:sz w:val="28"/>
          <w:szCs w:val="28"/>
        </w:rPr>
      </w:pPr>
      <w:r w:rsidRPr="005449CE">
        <w:rPr>
          <w:rFonts w:ascii="Times New Roman" w:hAnsi="Times New Roman" w:cs="Times New Roman"/>
          <w:sz w:val="28"/>
          <w:szCs w:val="28"/>
        </w:rPr>
        <w:t>"___" ___________ 20__ г.</w:t>
      </w:r>
    </w:p>
    <w:p w:rsidR="00ED77DE" w:rsidRPr="005449CE" w:rsidRDefault="00ED77DE" w:rsidP="00ED77DE">
      <w:pPr>
        <w:pStyle w:val="ConsPlusNonformat"/>
        <w:jc w:val="both"/>
        <w:rPr>
          <w:rFonts w:ascii="Times New Roman" w:hAnsi="Times New Roman" w:cs="Times New Roman"/>
          <w:sz w:val="28"/>
          <w:szCs w:val="28"/>
        </w:rPr>
      </w:pPr>
    </w:p>
    <w:p w:rsidR="00ED77DE" w:rsidRPr="005449CE" w:rsidRDefault="00ED77DE" w:rsidP="00ED77DE">
      <w:pPr>
        <w:pStyle w:val="ConsPlusNonformat"/>
        <w:jc w:val="both"/>
        <w:rPr>
          <w:rFonts w:ascii="Times New Roman" w:hAnsi="Times New Roman" w:cs="Times New Roman"/>
          <w:sz w:val="28"/>
          <w:szCs w:val="28"/>
        </w:rPr>
      </w:pPr>
      <w:r w:rsidRPr="005449CE">
        <w:rPr>
          <w:rFonts w:ascii="Times New Roman" w:hAnsi="Times New Roman" w:cs="Times New Roman"/>
          <w:sz w:val="28"/>
          <w:szCs w:val="28"/>
        </w:rPr>
        <w:t xml:space="preserve">    Ваше  заявление  (уведомление)  о предоставлении муниципальной услуги в</w:t>
      </w:r>
      <w:r>
        <w:rPr>
          <w:rFonts w:ascii="Times New Roman" w:hAnsi="Times New Roman" w:cs="Times New Roman"/>
          <w:sz w:val="28"/>
          <w:szCs w:val="28"/>
        </w:rPr>
        <w:t xml:space="preserve"> </w:t>
      </w:r>
      <w:r w:rsidRPr="005449CE">
        <w:rPr>
          <w:rFonts w:ascii="Times New Roman" w:hAnsi="Times New Roman" w:cs="Times New Roman"/>
          <w:sz w:val="28"/>
          <w:szCs w:val="28"/>
        </w:rPr>
        <w:t>виде  выдачи разрешения на отклонение от предельных параметров разрешенного</w:t>
      </w:r>
      <w:r>
        <w:rPr>
          <w:rFonts w:ascii="Times New Roman" w:hAnsi="Times New Roman" w:cs="Times New Roman"/>
          <w:sz w:val="28"/>
          <w:szCs w:val="28"/>
        </w:rPr>
        <w:t xml:space="preserve"> </w:t>
      </w:r>
      <w:r w:rsidRPr="005449CE">
        <w:rPr>
          <w:rFonts w:ascii="Times New Roman" w:hAnsi="Times New Roman" w:cs="Times New Roman"/>
          <w:sz w:val="28"/>
          <w:szCs w:val="28"/>
        </w:rPr>
        <w:t>строительства,    реконструкции    объекта    капитального   строительства,</w:t>
      </w:r>
      <w:r>
        <w:rPr>
          <w:rFonts w:ascii="Times New Roman" w:hAnsi="Times New Roman" w:cs="Times New Roman"/>
          <w:sz w:val="28"/>
          <w:szCs w:val="28"/>
        </w:rPr>
        <w:t xml:space="preserve"> </w:t>
      </w:r>
      <w:r w:rsidRPr="005449CE">
        <w:rPr>
          <w:rFonts w:ascii="Times New Roman" w:hAnsi="Times New Roman" w:cs="Times New Roman"/>
          <w:sz w:val="28"/>
          <w:szCs w:val="28"/>
        </w:rPr>
        <w:t>направленное Вами в наш адрес по почте (в электронной форме), принято</w:t>
      </w:r>
      <w:r>
        <w:rPr>
          <w:rFonts w:ascii="Times New Roman" w:hAnsi="Times New Roman" w:cs="Times New Roman"/>
          <w:sz w:val="28"/>
          <w:szCs w:val="28"/>
        </w:rPr>
        <w:t xml:space="preserve"> </w:t>
      </w:r>
      <w:r w:rsidRPr="005449CE">
        <w:rPr>
          <w:rFonts w:ascii="Times New Roman" w:hAnsi="Times New Roman" w:cs="Times New Roman"/>
          <w:sz w:val="28"/>
          <w:szCs w:val="28"/>
        </w:rPr>
        <w:t>"___" ______________ 20__ г. и зарегистрировано N ________.</w:t>
      </w:r>
    </w:p>
    <w:p w:rsidR="00ED77DE" w:rsidRPr="005449CE" w:rsidRDefault="00ED77DE" w:rsidP="00ED77DE">
      <w:pPr>
        <w:pStyle w:val="ConsPlusNonformat"/>
        <w:jc w:val="both"/>
        <w:rPr>
          <w:rFonts w:ascii="Times New Roman" w:hAnsi="Times New Roman" w:cs="Times New Roman"/>
          <w:sz w:val="28"/>
          <w:szCs w:val="28"/>
        </w:rPr>
      </w:pPr>
    </w:p>
    <w:p w:rsidR="00ED77DE" w:rsidRPr="005449CE" w:rsidRDefault="00ED77DE" w:rsidP="00ED77DE">
      <w:pPr>
        <w:pStyle w:val="ConsPlusNonformat"/>
        <w:jc w:val="both"/>
        <w:rPr>
          <w:rFonts w:ascii="Times New Roman" w:hAnsi="Times New Roman" w:cs="Times New Roman"/>
          <w:sz w:val="28"/>
          <w:szCs w:val="28"/>
        </w:rPr>
      </w:pPr>
      <w:r w:rsidRPr="005449CE">
        <w:rPr>
          <w:rFonts w:ascii="Times New Roman" w:hAnsi="Times New Roman" w:cs="Times New Roman"/>
          <w:sz w:val="28"/>
          <w:szCs w:val="28"/>
        </w:rPr>
        <w:t>Специалист _______________________</w:t>
      </w:r>
    </w:p>
    <w:p w:rsidR="00ED77DE" w:rsidRPr="005449CE" w:rsidRDefault="00ED77DE" w:rsidP="00ED77DE">
      <w:pPr>
        <w:pStyle w:val="ConsPlusNonformat"/>
        <w:jc w:val="both"/>
        <w:rPr>
          <w:rFonts w:ascii="Times New Roman" w:hAnsi="Times New Roman" w:cs="Times New Roman"/>
          <w:sz w:val="28"/>
          <w:szCs w:val="28"/>
        </w:rPr>
      </w:pPr>
    </w:p>
    <w:p w:rsidR="00ED77DE" w:rsidRDefault="00ED77DE" w:rsidP="00ED77DE">
      <w:pPr>
        <w:pStyle w:val="ConsPlusNonformat"/>
        <w:jc w:val="both"/>
        <w:rPr>
          <w:rFonts w:ascii="Times New Roman" w:hAnsi="Times New Roman" w:cs="Times New Roman"/>
          <w:sz w:val="28"/>
          <w:szCs w:val="28"/>
        </w:rPr>
      </w:pPr>
      <w:r w:rsidRPr="005449CE">
        <w:rPr>
          <w:rFonts w:ascii="Times New Roman" w:hAnsi="Times New Roman" w:cs="Times New Roman"/>
          <w:sz w:val="28"/>
          <w:szCs w:val="28"/>
        </w:rPr>
        <w:t xml:space="preserve">Глава </w:t>
      </w:r>
      <w:r>
        <w:rPr>
          <w:rFonts w:ascii="Times New Roman" w:hAnsi="Times New Roman" w:cs="Times New Roman"/>
          <w:sz w:val="28"/>
          <w:szCs w:val="28"/>
        </w:rPr>
        <w:t xml:space="preserve">сельского поселения </w:t>
      </w:r>
    </w:p>
    <w:p w:rsidR="00ED77DE" w:rsidRDefault="00ED77DE" w:rsidP="00ED77DE">
      <w:pPr>
        <w:pStyle w:val="ConsPlusNonformat"/>
        <w:jc w:val="both"/>
        <w:rPr>
          <w:rFonts w:ascii="Times New Roman" w:hAnsi="Times New Roman" w:cs="Times New Roman"/>
          <w:sz w:val="28"/>
          <w:szCs w:val="28"/>
        </w:rPr>
      </w:pPr>
    </w:p>
    <w:p w:rsidR="00ED77DE" w:rsidRDefault="00ED77DE" w:rsidP="00ED77DE">
      <w:pPr>
        <w:pStyle w:val="ConsPlusNonformat"/>
        <w:jc w:val="both"/>
        <w:rPr>
          <w:rFonts w:ascii="Times New Roman" w:hAnsi="Times New Roman" w:cs="Times New Roman"/>
          <w:sz w:val="28"/>
          <w:szCs w:val="28"/>
        </w:rPr>
      </w:pPr>
    </w:p>
    <w:p w:rsidR="00ED77DE" w:rsidRDefault="00ED77DE" w:rsidP="00ED77DE">
      <w:pPr>
        <w:pStyle w:val="ConsPlusNonformat"/>
        <w:jc w:val="both"/>
        <w:rPr>
          <w:rFonts w:ascii="Times New Roman" w:hAnsi="Times New Roman" w:cs="Times New Roman"/>
          <w:sz w:val="28"/>
          <w:szCs w:val="28"/>
        </w:rPr>
      </w:pPr>
    </w:p>
    <w:p w:rsidR="00ED77DE" w:rsidRDefault="00ED77DE" w:rsidP="00ED77DE">
      <w:pPr>
        <w:pStyle w:val="ConsPlusNonformat"/>
        <w:jc w:val="both"/>
        <w:rPr>
          <w:rFonts w:ascii="Times New Roman" w:hAnsi="Times New Roman" w:cs="Times New Roman"/>
          <w:sz w:val="28"/>
          <w:szCs w:val="28"/>
        </w:rPr>
      </w:pPr>
    </w:p>
    <w:p w:rsidR="00ED77DE" w:rsidRDefault="00ED77DE" w:rsidP="00ED77DE">
      <w:pPr>
        <w:pStyle w:val="ConsPlusNonformat"/>
        <w:jc w:val="both"/>
        <w:rPr>
          <w:rFonts w:ascii="Times New Roman" w:hAnsi="Times New Roman" w:cs="Times New Roman"/>
          <w:sz w:val="28"/>
          <w:szCs w:val="28"/>
        </w:rPr>
      </w:pPr>
    </w:p>
    <w:p w:rsidR="00ED77DE" w:rsidRDefault="00ED77DE" w:rsidP="00ED77DE">
      <w:pPr>
        <w:pStyle w:val="ConsPlusNonformat"/>
        <w:jc w:val="both"/>
        <w:rPr>
          <w:rFonts w:ascii="Times New Roman" w:hAnsi="Times New Roman" w:cs="Times New Roman"/>
          <w:sz w:val="28"/>
          <w:szCs w:val="28"/>
        </w:rPr>
      </w:pPr>
    </w:p>
    <w:p w:rsidR="00ED77DE" w:rsidRDefault="00ED77DE" w:rsidP="00ED77DE">
      <w:pPr>
        <w:pStyle w:val="ConsPlusNonformat"/>
        <w:jc w:val="both"/>
        <w:rPr>
          <w:rFonts w:ascii="Times New Roman" w:hAnsi="Times New Roman" w:cs="Times New Roman"/>
          <w:sz w:val="28"/>
          <w:szCs w:val="28"/>
        </w:rPr>
      </w:pPr>
    </w:p>
    <w:p w:rsidR="00ED77DE" w:rsidRDefault="00ED77DE" w:rsidP="00ED77DE">
      <w:pPr>
        <w:pStyle w:val="ConsPlusNonformat"/>
        <w:jc w:val="both"/>
        <w:rPr>
          <w:rFonts w:ascii="Times New Roman" w:hAnsi="Times New Roman" w:cs="Times New Roman"/>
          <w:sz w:val="28"/>
          <w:szCs w:val="28"/>
        </w:rPr>
      </w:pPr>
    </w:p>
    <w:p w:rsidR="00ED77DE" w:rsidRDefault="00ED77DE" w:rsidP="00ED77DE">
      <w:pPr>
        <w:pStyle w:val="ConsPlusNonformat"/>
        <w:jc w:val="both"/>
        <w:rPr>
          <w:rFonts w:ascii="Times New Roman" w:hAnsi="Times New Roman" w:cs="Times New Roman"/>
          <w:sz w:val="28"/>
          <w:szCs w:val="28"/>
        </w:rPr>
      </w:pPr>
    </w:p>
    <w:p w:rsidR="00ED77DE" w:rsidRDefault="00ED77DE" w:rsidP="00ED77DE">
      <w:pPr>
        <w:pStyle w:val="ConsPlusNonformat"/>
        <w:jc w:val="both"/>
        <w:rPr>
          <w:rFonts w:ascii="Times New Roman" w:hAnsi="Times New Roman" w:cs="Times New Roman"/>
          <w:sz w:val="28"/>
          <w:szCs w:val="28"/>
        </w:rPr>
      </w:pPr>
    </w:p>
    <w:p w:rsidR="00ED77DE" w:rsidRDefault="00ED77DE" w:rsidP="00ED77DE">
      <w:pPr>
        <w:pStyle w:val="ConsPlusNonformat"/>
        <w:jc w:val="both"/>
        <w:rPr>
          <w:rFonts w:ascii="Times New Roman" w:hAnsi="Times New Roman" w:cs="Times New Roman"/>
          <w:sz w:val="28"/>
          <w:szCs w:val="28"/>
        </w:rPr>
      </w:pPr>
    </w:p>
    <w:p w:rsidR="00ED77DE" w:rsidRDefault="00ED77DE" w:rsidP="00ED77DE">
      <w:pPr>
        <w:pStyle w:val="ConsPlusNonformat"/>
        <w:jc w:val="both"/>
        <w:rPr>
          <w:rFonts w:ascii="Times New Roman" w:hAnsi="Times New Roman" w:cs="Times New Roman"/>
          <w:sz w:val="28"/>
          <w:szCs w:val="28"/>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Pr="00CE6A69" w:rsidRDefault="00ED77DE" w:rsidP="00ED77DE">
      <w:pPr>
        <w:pStyle w:val="ConsPlusNormal"/>
        <w:jc w:val="right"/>
        <w:outlineLvl w:val="1"/>
        <w:rPr>
          <w:rFonts w:ascii="Times New Roman" w:hAnsi="Times New Roman" w:cs="Times New Roman"/>
          <w:sz w:val="24"/>
          <w:szCs w:val="24"/>
        </w:rPr>
      </w:pPr>
      <w:r w:rsidRPr="00CE6A69">
        <w:rPr>
          <w:rFonts w:ascii="Times New Roman" w:hAnsi="Times New Roman" w:cs="Times New Roman"/>
          <w:sz w:val="24"/>
          <w:szCs w:val="24"/>
        </w:rPr>
        <w:t>Приложение N 4</w:t>
      </w:r>
    </w:p>
    <w:p w:rsidR="00ED77DE" w:rsidRPr="00CE6A69" w:rsidRDefault="00ED77DE" w:rsidP="00ED77DE">
      <w:pPr>
        <w:pStyle w:val="ConsPlusNormal"/>
        <w:jc w:val="right"/>
        <w:rPr>
          <w:rFonts w:ascii="Times New Roman" w:hAnsi="Times New Roman" w:cs="Times New Roman"/>
          <w:sz w:val="24"/>
          <w:szCs w:val="24"/>
        </w:rPr>
      </w:pPr>
      <w:r w:rsidRPr="00CE6A69">
        <w:rPr>
          <w:rFonts w:ascii="Times New Roman" w:hAnsi="Times New Roman" w:cs="Times New Roman"/>
          <w:sz w:val="24"/>
          <w:szCs w:val="24"/>
        </w:rPr>
        <w:t>к Административному регламенту</w:t>
      </w:r>
    </w:p>
    <w:p w:rsidR="00ED77DE" w:rsidRPr="00CE6A69" w:rsidRDefault="00ED77DE" w:rsidP="00ED77DE">
      <w:pPr>
        <w:pStyle w:val="ConsPlusNormal"/>
        <w:jc w:val="right"/>
        <w:rPr>
          <w:rFonts w:ascii="Times New Roman" w:hAnsi="Times New Roman" w:cs="Times New Roman"/>
          <w:sz w:val="24"/>
          <w:szCs w:val="24"/>
        </w:rPr>
      </w:pPr>
      <w:r w:rsidRPr="00CE6A69">
        <w:rPr>
          <w:rFonts w:ascii="Times New Roman" w:hAnsi="Times New Roman" w:cs="Times New Roman"/>
          <w:sz w:val="24"/>
          <w:szCs w:val="24"/>
        </w:rPr>
        <w:t>предоставления администрацией</w:t>
      </w:r>
    </w:p>
    <w:p w:rsidR="00ED77DE" w:rsidRPr="00CE6A69" w:rsidRDefault="00ED77DE" w:rsidP="00ED77DE">
      <w:pPr>
        <w:pStyle w:val="ConsPlusNormal"/>
        <w:jc w:val="right"/>
        <w:rPr>
          <w:rFonts w:ascii="Times New Roman" w:hAnsi="Times New Roman" w:cs="Times New Roman"/>
          <w:sz w:val="24"/>
          <w:szCs w:val="24"/>
        </w:rPr>
      </w:pPr>
      <w:r w:rsidRPr="00CE6A69">
        <w:rPr>
          <w:rFonts w:ascii="Times New Roman" w:hAnsi="Times New Roman" w:cs="Times New Roman"/>
          <w:sz w:val="24"/>
          <w:szCs w:val="24"/>
        </w:rPr>
        <w:t xml:space="preserve">сельского поселения </w:t>
      </w:r>
      <w:r>
        <w:rPr>
          <w:rFonts w:ascii="Times New Roman" w:hAnsi="Times New Roman" w:cs="Times New Roman"/>
          <w:sz w:val="24"/>
          <w:szCs w:val="24"/>
        </w:rPr>
        <w:t>Новый Буян</w:t>
      </w:r>
    </w:p>
    <w:p w:rsidR="00ED77DE" w:rsidRPr="00CE6A69" w:rsidRDefault="00ED77DE" w:rsidP="00ED77DE">
      <w:pPr>
        <w:pStyle w:val="ConsPlusNormal"/>
        <w:jc w:val="right"/>
        <w:rPr>
          <w:rFonts w:ascii="Times New Roman" w:hAnsi="Times New Roman" w:cs="Times New Roman"/>
          <w:sz w:val="24"/>
          <w:szCs w:val="24"/>
        </w:rPr>
      </w:pPr>
      <w:r w:rsidRPr="00CE6A69">
        <w:rPr>
          <w:rFonts w:ascii="Times New Roman" w:hAnsi="Times New Roman" w:cs="Times New Roman"/>
          <w:sz w:val="24"/>
          <w:szCs w:val="24"/>
        </w:rPr>
        <w:t>муниципальной услуги "Выдача разрешений</w:t>
      </w:r>
    </w:p>
    <w:p w:rsidR="00ED77DE" w:rsidRPr="00CE6A69" w:rsidRDefault="00ED77DE" w:rsidP="00ED77DE">
      <w:pPr>
        <w:pStyle w:val="ConsPlusNormal"/>
        <w:jc w:val="right"/>
        <w:rPr>
          <w:rFonts w:ascii="Times New Roman" w:hAnsi="Times New Roman" w:cs="Times New Roman"/>
          <w:sz w:val="24"/>
          <w:szCs w:val="24"/>
        </w:rPr>
      </w:pPr>
      <w:r w:rsidRPr="00CE6A69">
        <w:rPr>
          <w:rFonts w:ascii="Times New Roman" w:hAnsi="Times New Roman" w:cs="Times New Roman"/>
          <w:sz w:val="24"/>
          <w:szCs w:val="24"/>
        </w:rPr>
        <w:t>на отклонение от предельных параметров</w:t>
      </w:r>
    </w:p>
    <w:p w:rsidR="00ED77DE" w:rsidRPr="00CE6A69" w:rsidRDefault="00ED77DE" w:rsidP="00ED77DE">
      <w:pPr>
        <w:pStyle w:val="ConsPlusNormal"/>
        <w:jc w:val="right"/>
        <w:rPr>
          <w:rFonts w:ascii="Times New Roman" w:hAnsi="Times New Roman" w:cs="Times New Roman"/>
          <w:sz w:val="24"/>
          <w:szCs w:val="24"/>
        </w:rPr>
      </w:pPr>
      <w:r w:rsidRPr="00CE6A69">
        <w:rPr>
          <w:rFonts w:ascii="Times New Roman" w:hAnsi="Times New Roman" w:cs="Times New Roman"/>
          <w:sz w:val="24"/>
          <w:szCs w:val="24"/>
        </w:rPr>
        <w:t>разрешенного строительства, реконструкции</w:t>
      </w:r>
    </w:p>
    <w:p w:rsidR="00ED77DE" w:rsidRPr="00AC7995" w:rsidRDefault="00ED77DE" w:rsidP="00ED77DE">
      <w:pPr>
        <w:pStyle w:val="ConsPlusNormal"/>
        <w:jc w:val="right"/>
        <w:rPr>
          <w:rFonts w:ascii="Times New Roman" w:hAnsi="Times New Roman" w:cs="Times New Roman"/>
          <w:sz w:val="24"/>
          <w:szCs w:val="24"/>
        </w:rPr>
      </w:pPr>
      <w:r w:rsidRPr="00CE6A69">
        <w:rPr>
          <w:rFonts w:ascii="Times New Roman" w:hAnsi="Times New Roman" w:cs="Times New Roman"/>
          <w:sz w:val="24"/>
          <w:szCs w:val="24"/>
        </w:rPr>
        <w:t>объектов капитального строительства</w:t>
      </w:r>
      <w:r w:rsidRPr="00384D46">
        <w:rPr>
          <w:rFonts w:ascii="Times New Roman" w:hAnsi="Times New Roman" w:cs="Times New Roman"/>
          <w:sz w:val="24"/>
          <w:szCs w:val="24"/>
        </w:rPr>
        <w:t>"</w:t>
      </w:r>
    </w:p>
    <w:p w:rsidR="00ED77DE" w:rsidRPr="005449CE" w:rsidRDefault="00ED77DE" w:rsidP="00ED77DE">
      <w:pPr>
        <w:pStyle w:val="ConsPlusNormal"/>
        <w:jc w:val="both"/>
        <w:rPr>
          <w:rFonts w:ascii="Times New Roman" w:hAnsi="Times New Roman" w:cs="Times New Roman"/>
          <w:sz w:val="28"/>
          <w:szCs w:val="28"/>
        </w:rPr>
      </w:pPr>
    </w:p>
    <w:p w:rsidR="00ED77DE" w:rsidRDefault="00ED77DE" w:rsidP="00ED77DE">
      <w:pPr>
        <w:pStyle w:val="ConsPlusNonformat"/>
        <w:jc w:val="center"/>
        <w:rPr>
          <w:rFonts w:ascii="Times New Roman" w:hAnsi="Times New Roman"/>
          <w:sz w:val="28"/>
          <w:szCs w:val="28"/>
        </w:rPr>
      </w:pPr>
      <w:bookmarkStart w:id="15" w:name="P565"/>
      <w:bookmarkEnd w:id="15"/>
      <w:r>
        <w:rPr>
          <w:rFonts w:ascii="Times New Roman" w:hAnsi="Times New Roman"/>
          <w:sz w:val="28"/>
          <w:szCs w:val="28"/>
        </w:rPr>
        <w:t>Извещение о проведении публичных слушаний</w:t>
      </w:r>
    </w:p>
    <w:p w:rsidR="00ED77DE" w:rsidRDefault="00ED77DE" w:rsidP="00ED77DE">
      <w:pPr>
        <w:jc w:val="center"/>
      </w:pPr>
    </w:p>
    <w:p w:rsidR="00ED77DE" w:rsidRDefault="00ED77DE" w:rsidP="00ED77DE">
      <w:pPr>
        <w:ind w:firstLine="709"/>
        <w:jc w:val="both"/>
      </w:pPr>
      <w: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которые могут быть нарушены, </w:t>
      </w:r>
    </w:p>
    <w:p w:rsidR="00ED77DE" w:rsidRDefault="00ED77DE" w:rsidP="00ED77DE">
      <w:pPr>
        <w:jc w:val="center"/>
      </w:pPr>
      <w:r>
        <w:t>извещаем Вас</w:t>
      </w:r>
    </w:p>
    <w:p w:rsidR="00ED77DE" w:rsidRDefault="00ED77DE" w:rsidP="00ED77DE">
      <w:pPr>
        <w:jc w:val="center"/>
      </w:pPr>
    </w:p>
    <w:p w:rsidR="00ED77DE" w:rsidRPr="00AC7995" w:rsidRDefault="00ED77DE" w:rsidP="00ED77DE">
      <w:pPr>
        <w:ind w:firstLine="709"/>
        <w:jc w:val="both"/>
        <w:rPr>
          <w:sz w:val="20"/>
          <w:szCs w:val="20"/>
          <w:lang w:eastAsia="en-IN"/>
        </w:rPr>
      </w:pPr>
      <w:r>
        <w:t xml:space="preserve">о проведении публичных слушаний по вопросу предоставления разрешения </w:t>
      </w:r>
      <w:r>
        <w:rPr>
          <w:lang w:eastAsia="en-IN"/>
        </w:rPr>
        <w:t xml:space="preserve">на отклонение от предельных параметров разрешенного строительства, реконструкции объектов капитального строительства в отношении земельного участка, </w:t>
      </w:r>
      <w:r>
        <w:t xml:space="preserve">находящегося в следующих границах: _________________________________________________________         </w:t>
      </w:r>
      <w:r w:rsidRPr="00AC7995">
        <w:rPr>
          <w:sz w:val="20"/>
          <w:szCs w:val="20"/>
        </w:rPr>
        <w:t>(указываются границы территории в привязке к объектам адресации, например, улиц и домов</w:t>
      </w:r>
      <w:r>
        <w:rPr>
          <w:sz w:val="20"/>
          <w:szCs w:val="20"/>
        </w:rPr>
        <w:t>, какие конкретно отклонения необходимы</w:t>
      </w:r>
      <w:r w:rsidRPr="00AC7995">
        <w:rPr>
          <w:sz w:val="20"/>
          <w:szCs w:val="20"/>
        </w:rPr>
        <w:t>).</w:t>
      </w:r>
    </w:p>
    <w:p w:rsidR="00ED77DE" w:rsidRPr="00AC7995" w:rsidRDefault="00ED77DE" w:rsidP="00ED77DE">
      <w:pPr>
        <w:ind w:firstLine="709"/>
        <w:jc w:val="both"/>
        <w:rPr>
          <w:sz w:val="20"/>
          <w:szCs w:val="20"/>
        </w:rPr>
      </w:pPr>
      <w:r>
        <w:t xml:space="preserve">Публичные слушания по указанному выше вопросу будут проведены __________________________________________________________________  </w:t>
      </w:r>
      <w:r w:rsidRPr="00AC7995">
        <w:rPr>
          <w:sz w:val="20"/>
          <w:szCs w:val="20"/>
        </w:rPr>
        <w:t>(указывается время и место их проведения).</w:t>
      </w:r>
    </w:p>
    <w:p w:rsidR="00ED77DE" w:rsidRDefault="00ED77DE" w:rsidP="00ED77DE">
      <w:pPr>
        <w:tabs>
          <w:tab w:val="left" w:pos="0"/>
          <w:tab w:val="left" w:pos="1800"/>
        </w:tabs>
        <w:ind w:firstLine="709"/>
        <w:jc w:val="both"/>
      </w:pPr>
      <w:r>
        <w:t xml:space="preserve">Официальное опубликование решения о проведении публичных слушаний осуществлено в газете «Шигонский Вестник» № ___ от ________ (указываются соответственно название газеты, номер и дата выпуска соответствующей газеты). </w:t>
      </w:r>
    </w:p>
    <w:p w:rsidR="00ED77DE" w:rsidRDefault="00ED77DE" w:rsidP="00ED77DE">
      <w:pPr>
        <w:jc w:val="center"/>
      </w:pPr>
    </w:p>
    <w:p w:rsidR="00ED77DE" w:rsidRDefault="00ED77DE" w:rsidP="00ED77DE">
      <w:pPr>
        <w:pStyle w:val="ConsPlusNonformat"/>
        <w:jc w:val="center"/>
        <w:rPr>
          <w:rFonts w:ascii="Times New Roman" w:hAnsi="Times New Roman" w:cs="Times New Roman"/>
          <w:sz w:val="28"/>
          <w:szCs w:val="28"/>
        </w:rPr>
      </w:pPr>
    </w:p>
    <w:p w:rsidR="00ED77DE" w:rsidRDefault="00ED77DE" w:rsidP="00ED77DE">
      <w:pPr>
        <w:pStyle w:val="ConsPlusNonformat"/>
        <w:jc w:val="both"/>
        <w:rPr>
          <w:rFonts w:ascii="Times New Roman" w:hAnsi="Times New Roman" w:cs="Times New Roman"/>
          <w:sz w:val="28"/>
          <w:szCs w:val="28"/>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Default="00ED77DE" w:rsidP="00ED77DE">
      <w:pPr>
        <w:pStyle w:val="ConsPlusNormal"/>
        <w:jc w:val="right"/>
        <w:outlineLvl w:val="1"/>
        <w:rPr>
          <w:rFonts w:ascii="Times New Roman" w:hAnsi="Times New Roman" w:cs="Times New Roman"/>
          <w:sz w:val="24"/>
          <w:szCs w:val="24"/>
        </w:rPr>
      </w:pPr>
    </w:p>
    <w:p w:rsidR="00ED77DE" w:rsidRPr="00CE6A69" w:rsidRDefault="00ED77DE" w:rsidP="00ED77DE">
      <w:pPr>
        <w:pStyle w:val="ConsPlusNormal"/>
        <w:jc w:val="right"/>
        <w:outlineLvl w:val="1"/>
        <w:rPr>
          <w:rFonts w:ascii="Times New Roman" w:hAnsi="Times New Roman" w:cs="Times New Roman"/>
          <w:sz w:val="24"/>
          <w:szCs w:val="24"/>
        </w:rPr>
      </w:pPr>
      <w:r w:rsidRPr="00CE6A69">
        <w:rPr>
          <w:rFonts w:ascii="Times New Roman" w:hAnsi="Times New Roman" w:cs="Times New Roman"/>
          <w:sz w:val="24"/>
          <w:szCs w:val="24"/>
        </w:rPr>
        <w:t>Приложение N 5</w:t>
      </w:r>
    </w:p>
    <w:p w:rsidR="00ED77DE" w:rsidRPr="00CE6A69" w:rsidRDefault="00ED77DE" w:rsidP="00ED77DE">
      <w:pPr>
        <w:pStyle w:val="ConsPlusNormal"/>
        <w:jc w:val="right"/>
        <w:rPr>
          <w:rFonts w:ascii="Times New Roman" w:hAnsi="Times New Roman" w:cs="Times New Roman"/>
          <w:sz w:val="24"/>
          <w:szCs w:val="24"/>
        </w:rPr>
      </w:pPr>
      <w:r w:rsidRPr="00CE6A69">
        <w:rPr>
          <w:rFonts w:ascii="Times New Roman" w:hAnsi="Times New Roman" w:cs="Times New Roman"/>
          <w:sz w:val="24"/>
          <w:szCs w:val="24"/>
        </w:rPr>
        <w:t>к Административному регламенту предоставления</w:t>
      </w:r>
    </w:p>
    <w:p w:rsidR="00ED77DE" w:rsidRPr="00CE6A69" w:rsidRDefault="00ED77DE" w:rsidP="00ED77DE">
      <w:pPr>
        <w:pStyle w:val="ConsPlusNormal"/>
        <w:jc w:val="right"/>
        <w:rPr>
          <w:rFonts w:ascii="Times New Roman" w:hAnsi="Times New Roman" w:cs="Times New Roman"/>
          <w:sz w:val="24"/>
          <w:szCs w:val="24"/>
        </w:rPr>
      </w:pPr>
      <w:r w:rsidRPr="00CE6A69">
        <w:rPr>
          <w:rFonts w:ascii="Times New Roman" w:hAnsi="Times New Roman" w:cs="Times New Roman"/>
          <w:sz w:val="24"/>
          <w:szCs w:val="24"/>
        </w:rPr>
        <w:t xml:space="preserve"> администрацией сельского поселения </w:t>
      </w:r>
      <w:r>
        <w:rPr>
          <w:rFonts w:ascii="Times New Roman" w:hAnsi="Times New Roman" w:cs="Times New Roman"/>
          <w:sz w:val="24"/>
          <w:szCs w:val="24"/>
        </w:rPr>
        <w:t>Новый Буян</w:t>
      </w:r>
    </w:p>
    <w:p w:rsidR="00ED77DE" w:rsidRPr="00CE6A69" w:rsidRDefault="00ED77DE" w:rsidP="00ED77DE">
      <w:pPr>
        <w:pStyle w:val="ConsPlusNormal"/>
        <w:jc w:val="right"/>
        <w:rPr>
          <w:rFonts w:ascii="Times New Roman" w:hAnsi="Times New Roman" w:cs="Times New Roman"/>
          <w:sz w:val="24"/>
          <w:szCs w:val="24"/>
        </w:rPr>
      </w:pPr>
      <w:r w:rsidRPr="00CE6A69">
        <w:rPr>
          <w:rFonts w:ascii="Times New Roman" w:hAnsi="Times New Roman" w:cs="Times New Roman"/>
          <w:sz w:val="24"/>
          <w:szCs w:val="24"/>
        </w:rPr>
        <w:t>муниципальной услуги "Выдача разрешений на отклонение</w:t>
      </w:r>
    </w:p>
    <w:p w:rsidR="00ED77DE" w:rsidRPr="00CE6A69" w:rsidRDefault="00ED77DE" w:rsidP="00ED77DE">
      <w:pPr>
        <w:pStyle w:val="ConsPlusNormal"/>
        <w:jc w:val="right"/>
        <w:rPr>
          <w:rFonts w:ascii="Times New Roman" w:hAnsi="Times New Roman" w:cs="Times New Roman"/>
          <w:sz w:val="24"/>
          <w:szCs w:val="24"/>
        </w:rPr>
      </w:pPr>
      <w:r w:rsidRPr="00CE6A69">
        <w:rPr>
          <w:rFonts w:ascii="Times New Roman" w:hAnsi="Times New Roman" w:cs="Times New Roman"/>
          <w:sz w:val="24"/>
          <w:szCs w:val="24"/>
        </w:rPr>
        <w:t>от предельных параметров разрешенного строительства,</w:t>
      </w:r>
    </w:p>
    <w:p w:rsidR="00ED77DE" w:rsidRDefault="00ED77DE" w:rsidP="00ED77DE">
      <w:pPr>
        <w:pStyle w:val="ConsPlusNormal"/>
        <w:jc w:val="right"/>
        <w:rPr>
          <w:rFonts w:ascii="Times New Roman" w:hAnsi="Times New Roman" w:cs="Times New Roman"/>
          <w:sz w:val="28"/>
          <w:szCs w:val="28"/>
        </w:rPr>
      </w:pPr>
      <w:r w:rsidRPr="00CE6A69">
        <w:rPr>
          <w:rFonts w:ascii="Times New Roman" w:hAnsi="Times New Roman" w:cs="Times New Roman"/>
          <w:sz w:val="24"/>
          <w:szCs w:val="24"/>
        </w:rPr>
        <w:t>реконструкции объектов капитального строительства"</w:t>
      </w:r>
    </w:p>
    <w:p w:rsidR="00ED77DE" w:rsidRDefault="00ED77DE" w:rsidP="00ED77DE">
      <w:pPr>
        <w:pStyle w:val="ConsPlusNonformat"/>
        <w:jc w:val="both"/>
        <w:rPr>
          <w:rFonts w:ascii="Times New Roman" w:hAnsi="Times New Roman" w:cs="Times New Roman"/>
          <w:sz w:val="28"/>
          <w:szCs w:val="28"/>
        </w:rPr>
      </w:pPr>
    </w:p>
    <w:p w:rsidR="00ED77DE" w:rsidRDefault="00ED77DE" w:rsidP="00ED77DE">
      <w:pPr>
        <w:pStyle w:val="ConsPlusNonformat"/>
        <w:jc w:val="center"/>
        <w:rPr>
          <w:rFonts w:ascii="Times New Roman" w:hAnsi="Times New Roman" w:cs="Times New Roman"/>
          <w:sz w:val="28"/>
          <w:szCs w:val="28"/>
        </w:rPr>
      </w:pPr>
    </w:p>
    <w:p w:rsidR="00ED77DE" w:rsidRPr="005449CE" w:rsidRDefault="00ED77DE" w:rsidP="00ED77DE">
      <w:pPr>
        <w:pStyle w:val="ConsPlusNonformat"/>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ED77DE" w:rsidRPr="005449CE" w:rsidRDefault="00ED77DE" w:rsidP="00ED77DE">
      <w:pPr>
        <w:pStyle w:val="ConsPlusNonformat"/>
        <w:jc w:val="both"/>
        <w:rPr>
          <w:rFonts w:ascii="Times New Roman" w:hAnsi="Times New Roman" w:cs="Times New Roman"/>
          <w:sz w:val="28"/>
          <w:szCs w:val="28"/>
        </w:rPr>
      </w:pPr>
    </w:p>
    <w:p w:rsidR="00ED77DE" w:rsidRPr="005449CE" w:rsidRDefault="00ED77DE" w:rsidP="00ED77DE">
      <w:pPr>
        <w:pStyle w:val="ConsPlusNonformat"/>
        <w:jc w:val="center"/>
        <w:rPr>
          <w:rFonts w:ascii="Times New Roman" w:hAnsi="Times New Roman" w:cs="Times New Roman"/>
          <w:sz w:val="28"/>
          <w:szCs w:val="28"/>
        </w:rPr>
      </w:pPr>
      <w:r w:rsidRPr="005449CE">
        <w:rPr>
          <w:rFonts w:ascii="Times New Roman" w:hAnsi="Times New Roman" w:cs="Times New Roman"/>
          <w:sz w:val="28"/>
          <w:szCs w:val="28"/>
        </w:rPr>
        <w:t>О  предоставлении  разрешения  на  отклонение  от предельных параметров</w:t>
      </w:r>
      <w:r>
        <w:rPr>
          <w:rFonts w:ascii="Times New Roman" w:hAnsi="Times New Roman" w:cs="Times New Roman"/>
          <w:sz w:val="28"/>
          <w:szCs w:val="28"/>
        </w:rPr>
        <w:t xml:space="preserve"> </w:t>
      </w:r>
      <w:r w:rsidRPr="005449CE">
        <w:rPr>
          <w:rFonts w:ascii="Times New Roman" w:hAnsi="Times New Roman" w:cs="Times New Roman"/>
          <w:sz w:val="28"/>
          <w:szCs w:val="28"/>
        </w:rPr>
        <w:t>разрешенного    строительства,    реконструкции    объектов    капитального</w:t>
      </w:r>
      <w:r>
        <w:rPr>
          <w:rFonts w:ascii="Times New Roman" w:hAnsi="Times New Roman" w:cs="Times New Roman"/>
          <w:sz w:val="28"/>
          <w:szCs w:val="28"/>
        </w:rPr>
        <w:t xml:space="preserve"> </w:t>
      </w:r>
      <w:r w:rsidRPr="005449CE">
        <w:rPr>
          <w:rFonts w:ascii="Times New Roman" w:hAnsi="Times New Roman" w:cs="Times New Roman"/>
          <w:sz w:val="28"/>
          <w:szCs w:val="28"/>
        </w:rPr>
        <w:t>строительства    в    отношении    земельного    участка    с   кадастровым</w:t>
      </w:r>
      <w:r>
        <w:rPr>
          <w:rFonts w:ascii="Times New Roman" w:hAnsi="Times New Roman" w:cs="Times New Roman"/>
          <w:sz w:val="28"/>
          <w:szCs w:val="28"/>
        </w:rPr>
        <w:t xml:space="preserve"> </w:t>
      </w:r>
      <w:r w:rsidRPr="005449CE">
        <w:rPr>
          <w:rFonts w:ascii="Times New Roman" w:hAnsi="Times New Roman" w:cs="Times New Roman"/>
          <w:sz w:val="28"/>
          <w:szCs w:val="28"/>
        </w:rPr>
        <w:t>номером __</w:t>
      </w:r>
      <w:r>
        <w:rPr>
          <w:rFonts w:ascii="Times New Roman" w:hAnsi="Times New Roman" w:cs="Times New Roman"/>
          <w:sz w:val="28"/>
          <w:szCs w:val="28"/>
        </w:rPr>
        <w:t>_________</w:t>
      </w:r>
      <w:r w:rsidRPr="005449CE">
        <w:rPr>
          <w:rFonts w:ascii="Times New Roman" w:hAnsi="Times New Roman" w:cs="Times New Roman"/>
          <w:sz w:val="28"/>
          <w:szCs w:val="28"/>
        </w:rPr>
        <w:t>________________</w:t>
      </w:r>
    </w:p>
    <w:p w:rsidR="00ED77DE" w:rsidRDefault="00ED77DE" w:rsidP="00ED77DE">
      <w:pPr>
        <w:pStyle w:val="ConsPlusNonformat"/>
        <w:jc w:val="center"/>
        <w:rPr>
          <w:rFonts w:ascii="Times New Roman" w:hAnsi="Times New Roman" w:cs="Times New Roman"/>
        </w:rPr>
      </w:pPr>
      <w:r w:rsidRPr="00AC7995">
        <w:rPr>
          <w:rFonts w:ascii="Times New Roman" w:hAnsi="Times New Roman" w:cs="Times New Roman"/>
        </w:rPr>
        <w:t>(указывается кадастровый номер)</w:t>
      </w:r>
    </w:p>
    <w:p w:rsidR="00ED77DE" w:rsidRDefault="00ED77DE" w:rsidP="00ED77DE">
      <w:pPr>
        <w:pStyle w:val="ConsPlusNonformat"/>
        <w:jc w:val="center"/>
        <w:rPr>
          <w:rFonts w:ascii="Times New Roman" w:hAnsi="Times New Roman" w:cs="Times New Roman"/>
        </w:rPr>
      </w:pPr>
    </w:p>
    <w:p w:rsidR="00ED77DE" w:rsidRDefault="00ED77DE" w:rsidP="00ED77DE">
      <w:pPr>
        <w:pStyle w:val="ConsPlusNonformat"/>
        <w:ind w:firstLine="567"/>
        <w:jc w:val="both"/>
        <w:rPr>
          <w:rFonts w:ascii="Times New Roman" w:hAnsi="Times New Roman" w:cs="Times New Roman"/>
          <w:sz w:val="28"/>
          <w:szCs w:val="28"/>
        </w:rPr>
      </w:pPr>
      <w:r w:rsidRPr="005449CE">
        <w:rPr>
          <w:rFonts w:ascii="Times New Roman" w:hAnsi="Times New Roman" w:cs="Times New Roman"/>
          <w:sz w:val="28"/>
          <w:szCs w:val="28"/>
        </w:rPr>
        <w:t>Рассмотрев заявление ___________</w:t>
      </w:r>
      <w:r>
        <w:rPr>
          <w:rFonts w:ascii="Times New Roman" w:hAnsi="Times New Roman" w:cs="Times New Roman"/>
          <w:sz w:val="28"/>
          <w:szCs w:val="28"/>
        </w:rPr>
        <w:t>_________________________</w:t>
      </w:r>
      <w:r w:rsidRPr="005449CE">
        <w:rPr>
          <w:rFonts w:ascii="Times New Roman" w:hAnsi="Times New Roman" w:cs="Times New Roman"/>
          <w:sz w:val="28"/>
          <w:szCs w:val="28"/>
        </w:rPr>
        <w:t>_______</w:t>
      </w:r>
    </w:p>
    <w:p w:rsidR="00ED77DE" w:rsidRPr="00AC7995" w:rsidRDefault="00ED77DE" w:rsidP="00ED77DE">
      <w:pPr>
        <w:pStyle w:val="ConsPlusNonformat"/>
        <w:jc w:val="center"/>
        <w:rPr>
          <w:rFonts w:ascii="Times New Roman" w:hAnsi="Times New Roman" w:cs="Times New Roman"/>
        </w:rPr>
      </w:pPr>
      <w:r w:rsidRPr="005449CE">
        <w:rPr>
          <w:rFonts w:ascii="Times New Roman" w:hAnsi="Times New Roman" w:cs="Times New Roman"/>
          <w:sz w:val="28"/>
          <w:szCs w:val="28"/>
        </w:rPr>
        <w:t xml:space="preserve"> </w:t>
      </w:r>
      <w:r w:rsidRPr="00AC7995">
        <w:rPr>
          <w:rFonts w:ascii="Times New Roman" w:hAnsi="Times New Roman" w:cs="Times New Roman"/>
        </w:rPr>
        <w:t>(наименование юридического лица либо  фамилия,  имя и (при наличии) отчество физического лица</w:t>
      </w:r>
      <w:r>
        <w:rPr>
          <w:rFonts w:ascii="Times New Roman" w:hAnsi="Times New Roman" w:cs="Times New Roman"/>
        </w:rPr>
        <w:t xml:space="preserve"> </w:t>
      </w:r>
      <w:r w:rsidRPr="00AC7995">
        <w:rPr>
          <w:rFonts w:ascii="Times New Roman" w:hAnsi="Times New Roman" w:cs="Times New Roman"/>
        </w:rPr>
        <w:t>в родительном падеже)</w:t>
      </w:r>
    </w:p>
    <w:p w:rsidR="00ED77DE" w:rsidRPr="005449CE" w:rsidRDefault="00ED77DE" w:rsidP="00ED77DE">
      <w:pPr>
        <w:pStyle w:val="ConsPlusNonformat"/>
        <w:jc w:val="both"/>
        <w:rPr>
          <w:rFonts w:ascii="Times New Roman" w:hAnsi="Times New Roman" w:cs="Times New Roman"/>
          <w:sz w:val="28"/>
          <w:szCs w:val="28"/>
        </w:rPr>
      </w:pPr>
      <w:r w:rsidRPr="005449CE">
        <w:rPr>
          <w:rFonts w:ascii="Times New Roman" w:hAnsi="Times New Roman" w:cs="Times New Roman"/>
          <w:sz w:val="28"/>
          <w:szCs w:val="28"/>
        </w:rPr>
        <w:t>от ___________ входящий номер ______ о предоставлении разрешения на</w:t>
      </w:r>
      <w:r>
        <w:rPr>
          <w:rFonts w:ascii="Times New Roman" w:hAnsi="Times New Roman" w:cs="Times New Roman"/>
          <w:sz w:val="28"/>
          <w:szCs w:val="28"/>
        </w:rPr>
        <w:t xml:space="preserve"> </w:t>
      </w:r>
      <w:r w:rsidRPr="005449CE">
        <w:rPr>
          <w:rFonts w:ascii="Times New Roman" w:hAnsi="Times New Roman" w:cs="Times New Roman"/>
          <w:sz w:val="28"/>
          <w:szCs w:val="28"/>
        </w:rPr>
        <w:t>отклонение    от    предельных   параметров   разрешенного   строительства,</w:t>
      </w:r>
      <w:r>
        <w:rPr>
          <w:rFonts w:ascii="Times New Roman" w:hAnsi="Times New Roman" w:cs="Times New Roman"/>
          <w:sz w:val="28"/>
          <w:szCs w:val="28"/>
        </w:rPr>
        <w:t xml:space="preserve"> </w:t>
      </w:r>
      <w:r w:rsidRPr="005449CE">
        <w:rPr>
          <w:rFonts w:ascii="Times New Roman" w:hAnsi="Times New Roman" w:cs="Times New Roman"/>
          <w:sz w:val="28"/>
          <w:szCs w:val="28"/>
        </w:rPr>
        <w:t>реконструкции   объектов  капитального  строительства,  в  соответствии  со</w:t>
      </w:r>
      <w:r>
        <w:rPr>
          <w:rFonts w:ascii="Times New Roman" w:hAnsi="Times New Roman" w:cs="Times New Roman"/>
          <w:sz w:val="28"/>
          <w:szCs w:val="28"/>
        </w:rPr>
        <w:t xml:space="preserve"> </w:t>
      </w:r>
      <w:hyperlink r:id="rId28" w:history="1">
        <w:r w:rsidRPr="005449CE">
          <w:rPr>
            <w:rFonts w:ascii="Times New Roman" w:hAnsi="Times New Roman" w:cs="Times New Roman"/>
            <w:color w:val="0000FF"/>
            <w:sz w:val="28"/>
            <w:szCs w:val="28"/>
          </w:rPr>
          <w:t>статьей 40</w:t>
        </w:r>
      </w:hyperlink>
      <w:r w:rsidRPr="005449CE">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 xml:space="preserve"> руководствуясь Уставом сельского поселения ______________, Администрация сельского поселения ______________</w:t>
      </w:r>
    </w:p>
    <w:p w:rsidR="00ED77DE" w:rsidRPr="005449CE" w:rsidRDefault="00ED77DE" w:rsidP="00ED77D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ПОСТАНОВЛЯЕТ</w:t>
      </w:r>
      <w:r w:rsidRPr="005449CE">
        <w:rPr>
          <w:rFonts w:ascii="Times New Roman" w:hAnsi="Times New Roman" w:cs="Times New Roman"/>
          <w:sz w:val="28"/>
          <w:szCs w:val="28"/>
        </w:rPr>
        <w:t>:</w:t>
      </w:r>
    </w:p>
    <w:p w:rsidR="00ED77DE" w:rsidRDefault="00ED77DE" w:rsidP="00ED77DE">
      <w:pPr>
        <w:pStyle w:val="ConsPlusNonformat"/>
        <w:ind w:firstLine="567"/>
        <w:jc w:val="both"/>
        <w:rPr>
          <w:rFonts w:ascii="Times New Roman" w:hAnsi="Times New Roman" w:cs="Times New Roman"/>
          <w:sz w:val="28"/>
          <w:szCs w:val="28"/>
        </w:rPr>
      </w:pPr>
      <w:r w:rsidRPr="005449CE">
        <w:rPr>
          <w:rFonts w:ascii="Times New Roman" w:hAnsi="Times New Roman" w:cs="Times New Roman"/>
          <w:sz w:val="28"/>
          <w:szCs w:val="28"/>
        </w:rPr>
        <w:t>1.Предоставить  разрешение  на  отклонение  от  предельных  параметров</w:t>
      </w:r>
      <w:r>
        <w:rPr>
          <w:rFonts w:ascii="Times New Roman" w:hAnsi="Times New Roman" w:cs="Times New Roman"/>
          <w:sz w:val="28"/>
          <w:szCs w:val="28"/>
        </w:rPr>
        <w:t xml:space="preserve"> </w:t>
      </w:r>
      <w:r w:rsidRPr="005449CE">
        <w:rPr>
          <w:rFonts w:ascii="Times New Roman" w:hAnsi="Times New Roman" w:cs="Times New Roman"/>
          <w:sz w:val="28"/>
          <w:szCs w:val="28"/>
        </w:rPr>
        <w:t>разрешенного    строительства,    реконструкции    объектов    капитального</w:t>
      </w:r>
      <w:r>
        <w:rPr>
          <w:rFonts w:ascii="Times New Roman" w:hAnsi="Times New Roman" w:cs="Times New Roman"/>
          <w:sz w:val="28"/>
          <w:szCs w:val="28"/>
        </w:rPr>
        <w:t xml:space="preserve"> </w:t>
      </w:r>
      <w:r w:rsidRPr="005449CE">
        <w:rPr>
          <w:rFonts w:ascii="Times New Roman" w:hAnsi="Times New Roman" w:cs="Times New Roman"/>
          <w:sz w:val="28"/>
          <w:szCs w:val="28"/>
        </w:rPr>
        <w:t>строительства   в   отношении  земельного  участка  с  кадастровым  номером</w:t>
      </w:r>
      <w:r>
        <w:rPr>
          <w:rFonts w:ascii="Times New Roman" w:hAnsi="Times New Roman" w:cs="Times New Roman"/>
          <w:sz w:val="28"/>
          <w:szCs w:val="28"/>
        </w:rPr>
        <w:t xml:space="preserve"> ___</w:t>
      </w:r>
      <w:r w:rsidRPr="005449CE">
        <w:rPr>
          <w:rFonts w:ascii="Times New Roman" w:hAnsi="Times New Roman" w:cs="Times New Roman"/>
          <w:sz w:val="28"/>
          <w:szCs w:val="28"/>
        </w:rPr>
        <w:t>__________</w:t>
      </w:r>
      <w:r>
        <w:rPr>
          <w:rFonts w:ascii="Times New Roman" w:hAnsi="Times New Roman" w:cs="Times New Roman"/>
          <w:sz w:val="28"/>
          <w:szCs w:val="28"/>
        </w:rPr>
        <w:t>_________________________________</w:t>
      </w:r>
      <w:r w:rsidRPr="005449CE">
        <w:rPr>
          <w:rFonts w:ascii="Times New Roman" w:hAnsi="Times New Roman" w:cs="Times New Roman"/>
          <w:sz w:val="28"/>
          <w:szCs w:val="28"/>
        </w:rPr>
        <w:t xml:space="preserve"> </w:t>
      </w:r>
    </w:p>
    <w:p w:rsidR="00ED77DE" w:rsidRDefault="00ED77DE" w:rsidP="00ED77DE">
      <w:pPr>
        <w:pStyle w:val="ConsPlusNonformat"/>
        <w:ind w:firstLine="567"/>
        <w:jc w:val="center"/>
        <w:rPr>
          <w:rFonts w:ascii="Times New Roman" w:hAnsi="Times New Roman" w:cs="Times New Roman"/>
        </w:rPr>
      </w:pPr>
      <w:r w:rsidRPr="00AC7995">
        <w:rPr>
          <w:rFonts w:ascii="Times New Roman" w:hAnsi="Times New Roman" w:cs="Times New Roman"/>
        </w:rPr>
        <w:t>(указывается кадастровый номер земельного</w:t>
      </w:r>
      <w:r>
        <w:rPr>
          <w:rFonts w:ascii="Times New Roman" w:hAnsi="Times New Roman" w:cs="Times New Roman"/>
        </w:rPr>
        <w:t xml:space="preserve"> </w:t>
      </w:r>
      <w:r w:rsidRPr="00AC7995">
        <w:rPr>
          <w:rFonts w:ascii="Times New Roman" w:hAnsi="Times New Roman" w:cs="Times New Roman"/>
        </w:rPr>
        <w:t>участка)</w:t>
      </w:r>
      <w:r>
        <w:rPr>
          <w:rFonts w:ascii="Times New Roman" w:hAnsi="Times New Roman" w:cs="Times New Roman"/>
        </w:rPr>
        <w:t>,</w:t>
      </w:r>
    </w:p>
    <w:p w:rsidR="00ED77DE" w:rsidRPr="005449CE" w:rsidRDefault="00ED77DE" w:rsidP="00ED77DE">
      <w:pPr>
        <w:pStyle w:val="ConsPlusNonformat"/>
        <w:jc w:val="both"/>
        <w:rPr>
          <w:rFonts w:ascii="Times New Roman" w:hAnsi="Times New Roman" w:cs="Times New Roman"/>
          <w:sz w:val="28"/>
          <w:szCs w:val="28"/>
        </w:rPr>
      </w:pPr>
      <w:r w:rsidRPr="005449CE">
        <w:rPr>
          <w:rFonts w:ascii="Times New Roman" w:hAnsi="Times New Roman" w:cs="Times New Roman"/>
          <w:sz w:val="28"/>
          <w:szCs w:val="28"/>
        </w:rPr>
        <w:t>площадью _____________ кв.м</w:t>
      </w:r>
      <w:r>
        <w:rPr>
          <w:rFonts w:ascii="Times New Roman" w:hAnsi="Times New Roman" w:cs="Times New Roman"/>
          <w:sz w:val="28"/>
          <w:szCs w:val="28"/>
        </w:rPr>
        <w:t>.</w:t>
      </w:r>
      <w:r w:rsidRPr="005449CE">
        <w:rPr>
          <w:rFonts w:ascii="Times New Roman" w:hAnsi="Times New Roman" w:cs="Times New Roman"/>
          <w:sz w:val="28"/>
          <w:szCs w:val="28"/>
        </w:rPr>
        <w:t>, расположенного по адресу</w:t>
      </w:r>
      <w:r>
        <w:rPr>
          <w:rFonts w:ascii="Times New Roman" w:hAnsi="Times New Roman" w:cs="Times New Roman"/>
          <w:sz w:val="28"/>
          <w:szCs w:val="28"/>
        </w:rPr>
        <w:t xml:space="preserve"> ______________</w:t>
      </w:r>
      <w:r w:rsidRPr="005449CE">
        <w:rPr>
          <w:rFonts w:ascii="Times New Roman" w:hAnsi="Times New Roman" w:cs="Times New Roman"/>
          <w:sz w:val="28"/>
          <w:szCs w:val="28"/>
        </w:rPr>
        <w:t>.</w:t>
      </w:r>
    </w:p>
    <w:p w:rsidR="00ED77DE" w:rsidRPr="005449CE" w:rsidRDefault="00ED77DE" w:rsidP="00ED77DE">
      <w:pPr>
        <w:pStyle w:val="ConsPlusNonformat"/>
        <w:ind w:firstLine="567"/>
        <w:jc w:val="both"/>
        <w:rPr>
          <w:rFonts w:ascii="Times New Roman" w:hAnsi="Times New Roman" w:cs="Times New Roman"/>
          <w:sz w:val="28"/>
          <w:szCs w:val="28"/>
        </w:rPr>
      </w:pPr>
      <w:bookmarkStart w:id="16" w:name="P590"/>
      <w:bookmarkEnd w:id="16"/>
      <w:r w:rsidRPr="005449CE">
        <w:rPr>
          <w:rFonts w:ascii="Times New Roman" w:hAnsi="Times New Roman" w:cs="Times New Roman"/>
          <w:sz w:val="28"/>
          <w:szCs w:val="28"/>
        </w:rPr>
        <w:t>2.Разрешить   отклонение   от   предельных   параметров   разрешенного</w:t>
      </w:r>
      <w:r>
        <w:rPr>
          <w:rFonts w:ascii="Times New Roman" w:hAnsi="Times New Roman" w:cs="Times New Roman"/>
          <w:sz w:val="28"/>
          <w:szCs w:val="28"/>
        </w:rPr>
        <w:t xml:space="preserve"> </w:t>
      </w:r>
      <w:r w:rsidRPr="005449CE">
        <w:rPr>
          <w:rFonts w:ascii="Times New Roman" w:hAnsi="Times New Roman" w:cs="Times New Roman"/>
          <w:sz w:val="28"/>
          <w:szCs w:val="28"/>
        </w:rPr>
        <w:t>строительства,   реконструкции   объектов  капитального  строительства  для</w:t>
      </w:r>
      <w:r>
        <w:rPr>
          <w:rFonts w:ascii="Times New Roman" w:hAnsi="Times New Roman" w:cs="Times New Roman"/>
          <w:sz w:val="28"/>
          <w:szCs w:val="28"/>
        </w:rPr>
        <w:t xml:space="preserve"> </w:t>
      </w:r>
      <w:r w:rsidRPr="005449CE">
        <w:rPr>
          <w:rFonts w:ascii="Times New Roman" w:hAnsi="Times New Roman" w:cs="Times New Roman"/>
          <w:sz w:val="28"/>
          <w:szCs w:val="28"/>
        </w:rPr>
        <w:t>земельного участка с установлением следующих значений параметров:</w:t>
      </w:r>
      <w:r>
        <w:rPr>
          <w:rFonts w:ascii="Times New Roman" w:hAnsi="Times New Roman" w:cs="Times New Roman"/>
          <w:sz w:val="28"/>
          <w:szCs w:val="28"/>
        </w:rPr>
        <w:t xml:space="preserve"> </w:t>
      </w:r>
      <w:r w:rsidRPr="005449CE">
        <w:rPr>
          <w:rFonts w:ascii="Times New Roman" w:hAnsi="Times New Roman" w:cs="Times New Roman"/>
          <w:sz w:val="28"/>
          <w:szCs w:val="28"/>
        </w:rPr>
        <w:t>_</w:t>
      </w:r>
      <w:r>
        <w:rPr>
          <w:rFonts w:ascii="Times New Roman" w:hAnsi="Times New Roman" w:cs="Times New Roman"/>
          <w:sz w:val="28"/>
          <w:szCs w:val="28"/>
        </w:rPr>
        <w:t>____________________________________________________</w:t>
      </w:r>
      <w:r w:rsidRPr="005449CE">
        <w:rPr>
          <w:rFonts w:ascii="Times New Roman" w:hAnsi="Times New Roman" w:cs="Times New Roman"/>
          <w:sz w:val="28"/>
          <w:szCs w:val="28"/>
        </w:rPr>
        <w:t>_____________</w:t>
      </w:r>
    </w:p>
    <w:p w:rsidR="00ED77DE" w:rsidRPr="00AC7995" w:rsidRDefault="00ED77DE" w:rsidP="00ED77DE">
      <w:pPr>
        <w:pStyle w:val="ConsPlusNonformat"/>
        <w:ind w:firstLine="567"/>
        <w:jc w:val="center"/>
        <w:rPr>
          <w:rFonts w:ascii="Times New Roman" w:hAnsi="Times New Roman" w:cs="Times New Roman"/>
        </w:rPr>
      </w:pPr>
      <w:r w:rsidRPr="00AC7995">
        <w:rPr>
          <w:rFonts w:ascii="Times New Roman" w:hAnsi="Times New Roman" w:cs="Times New Roman"/>
        </w:rPr>
        <w:t>(указываются  наименования  параметров  и их значения, которые представляют</w:t>
      </w:r>
      <w:r>
        <w:rPr>
          <w:rFonts w:ascii="Times New Roman" w:hAnsi="Times New Roman" w:cs="Times New Roman"/>
        </w:rPr>
        <w:t xml:space="preserve"> </w:t>
      </w:r>
      <w:r w:rsidRPr="00AC7995">
        <w:rPr>
          <w:rFonts w:ascii="Times New Roman" w:hAnsi="Times New Roman" w:cs="Times New Roman"/>
        </w:rPr>
        <w:t>собой   отклонение   от   установленных   градостроительными   регламентами</w:t>
      </w:r>
      <w:r>
        <w:rPr>
          <w:rFonts w:ascii="Times New Roman" w:hAnsi="Times New Roman" w:cs="Times New Roman"/>
        </w:rPr>
        <w:t xml:space="preserve"> </w:t>
      </w:r>
      <w:r w:rsidRPr="00AC7995">
        <w:rPr>
          <w:rFonts w:ascii="Times New Roman" w:hAnsi="Times New Roman" w:cs="Times New Roman"/>
        </w:rPr>
        <w:t>предельных параметров).</w:t>
      </w:r>
    </w:p>
    <w:p w:rsidR="00ED77DE" w:rsidRPr="005449CE" w:rsidRDefault="00ED77DE" w:rsidP="00ED77DE">
      <w:pPr>
        <w:pStyle w:val="ConsPlusNonformat"/>
        <w:ind w:firstLine="567"/>
        <w:jc w:val="both"/>
        <w:rPr>
          <w:rFonts w:ascii="Times New Roman" w:hAnsi="Times New Roman" w:cs="Times New Roman"/>
          <w:sz w:val="28"/>
          <w:szCs w:val="28"/>
        </w:rPr>
      </w:pPr>
      <w:r w:rsidRPr="005449CE">
        <w:rPr>
          <w:rFonts w:ascii="Times New Roman" w:hAnsi="Times New Roman" w:cs="Times New Roman"/>
          <w:sz w:val="28"/>
          <w:szCs w:val="28"/>
        </w:rPr>
        <w:t>3.При</w:t>
      </w:r>
      <w:r>
        <w:rPr>
          <w:rFonts w:ascii="Times New Roman" w:hAnsi="Times New Roman" w:cs="Times New Roman"/>
          <w:sz w:val="28"/>
          <w:szCs w:val="28"/>
        </w:rPr>
        <w:t xml:space="preserve"> </w:t>
      </w:r>
      <w:r w:rsidRPr="005449CE">
        <w:rPr>
          <w:rFonts w:ascii="Times New Roman" w:hAnsi="Times New Roman" w:cs="Times New Roman"/>
          <w:sz w:val="28"/>
          <w:szCs w:val="28"/>
        </w:rPr>
        <w:t>определении</w:t>
      </w:r>
      <w:r>
        <w:rPr>
          <w:rFonts w:ascii="Times New Roman" w:hAnsi="Times New Roman" w:cs="Times New Roman"/>
          <w:sz w:val="28"/>
          <w:szCs w:val="28"/>
        </w:rPr>
        <w:t xml:space="preserve"> </w:t>
      </w:r>
      <w:r w:rsidRPr="005449CE">
        <w:rPr>
          <w:rFonts w:ascii="Times New Roman" w:hAnsi="Times New Roman" w:cs="Times New Roman"/>
          <w:sz w:val="28"/>
          <w:szCs w:val="28"/>
        </w:rPr>
        <w:t>предельных</w:t>
      </w:r>
      <w:r>
        <w:rPr>
          <w:rFonts w:ascii="Times New Roman" w:hAnsi="Times New Roman" w:cs="Times New Roman"/>
          <w:sz w:val="28"/>
          <w:szCs w:val="28"/>
        </w:rPr>
        <w:t xml:space="preserve"> </w:t>
      </w:r>
      <w:r w:rsidRPr="005449CE">
        <w:rPr>
          <w:rFonts w:ascii="Times New Roman" w:hAnsi="Times New Roman" w:cs="Times New Roman"/>
          <w:sz w:val="28"/>
          <w:szCs w:val="28"/>
        </w:rPr>
        <w:t>параметров</w:t>
      </w:r>
      <w:r>
        <w:rPr>
          <w:rFonts w:ascii="Times New Roman" w:hAnsi="Times New Roman" w:cs="Times New Roman"/>
          <w:sz w:val="28"/>
          <w:szCs w:val="28"/>
        </w:rPr>
        <w:t xml:space="preserve"> </w:t>
      </w:r>
      <w:r w:rsidRPr="005449CE">
        <w:rPr>
          <w:rFonts w:ascii="Times New Roman" w:hAnsi="Times New Roman" w:cs="Times New Roman"/>
          <w:sz w:val="28"/>
          <w:szCs w:val="28"/>
        </w:rPr>
        <w:t>разрешенного строительства,</w:t>
      </w:r>
      <w:r>
        <w:rPr>
          <w:rFonts w:ascii="Times New Roman" w:hAnsi="Times New Roman" w:cs="Times New Roman"/>
          <w:sz w:val="28"/>
          <w:szCs w:val="28"/>
        </w:rPr>
        <w:t xml:space="preserve"> </w:t>
      </w:r>
      <w:r w:rsidRPr="005449CE">
        <w:rPr>
          <w:rFonts w:ascii="Times New Roman" w:hAnsi="Times New Roman" w:cs="Times New Roman"/>
          <w:sz w:val="28"/>
          <w:szCs w:val="28"/>
        </w:rPr>
        <w:t xml:space="preserve">реконструкции  объектов капитального строительства, не указанных в </w:t>
      </w:r>
      <w:hyperlink w:anchor="P590" w:history="1">
        <w:r w:rsidRPr="005449CE">
          <w:rPr>
            <w:rFonts w:ascii="Times New Roman" w:hAnsi="Times New Roman" w:cs="Times New Roman"/>
            <w:color w:val="0000FF"/>
            <w:sz w:val="28"/>
            <w:szCs w:val="28"/>
          </w:rPr>
          <w:t>пункте 2</w:t>
        </w:r>
      </w:hyperlink>
      <w:r>
        <w:rPr>
          <w:rFonts w:ascii="Times New Roman" w:hAnsi="Times New Roman" w:cs="Times New Roman"/>
          <w:sz w:val="28"/>
          <w:szCs w:val="28"/>
        </w:rPr>
        <w:t xml:space="preserve"> </w:t>
      </w:r>
      <w:r w:rsidRPr="005449CE">
        <w:rPr>
          <w:rFonts w:ascii="Times New Roman" w:hAnsi="Times New Roman" w:cs="Times New Roman"/>
          <w:sz w:val="28"/>
          <w:szCs w:val="28"/>
        </w:rPr>
        <w:t>настоящего  постановления,  применять  значения, установленные действующими</w:t>
      </w:r>
      <w:r>
        <w:rPr>
          <w:rFonts w:ascii="Times New Roman" w:hAnsi="Times New Roman" w:cs="Times New Roman"/>
          <w:sz w:val="28"/>
          <w:szCs w:val="28"/>
        </w:rPr>
        <w:t xml:space="preserve"> </w:t>
      </w:r>
      <w:r w:rsidRPr="005449CE">
        <w:rPr>
          <w:rFonts w:ascii="Times New Roman" w:hAnsi="Times New Roman" w:cs="Times New Roman"/>
          <w:sz w:val="28"/>
          <w:szCs w:val="28"/>
        </w:rPr>
        <w:t>градостроительными регламентами.</w:t>
      </w:r>
    </w:p>
    <w:p w:rsidR="00ED77DE" w:rsidRDefault="00ED77DE" w:rsidP="00ED77DE">
      <w:pPr>
        <w:pStyle w:val="ConsPlusNonformat"/>
        <w:ind w:firstLine="567"/>
        <w:jc w:val="both"/>
        <w:rPr>
          <w:rFonts w:ascii="Times New Roman" w:hAnsi="Times New Roman" w:cs="Times New Roman"/>
          <w:sz w:val="28"/>
          <w:szCs w:val="28"/>
        </w:rPr>
      </w:pPr>
      <w:r w:rsidRPr="005449CE">
        <w:rPr>
          <w:rFonts w:ascii="Times New Roman" w:hAnsi="Times New Roman" w:cs="Times New Roman"/>
          <w:sz w:val="28"/>
          <w:szCs w:val="28"/>
        </w:rPr>
        <w:t>4.Настоящее  постановление  вступает  в  силу со дня его  официального</w:t>
      </w:r>
      <w:r>
        <w:rPr>
          <w:rFonts w:ascii="Times New Roman" w:hAnsi="Times New Roman" w:cs="Times New Roman"/>
          <w:sz w:val="28"/>
          <w:szCs w:val="28"/>
        </w:rPr>
        <w:t xml:space="preserve"> </w:t>
      </w:r>
      <w:r w:rsidRPr="005449CE">
        <w:rPr>
          <w:rFonts w:ascii="Times New Roman" w:hAnsi="Times New Roman" w:cs="Times New Roman"/>
          <w:sz w:val="28"/>
          <w:szCs w:val="28"/>
        </w:rPr>
        <w:t>опубликования.</w:t>
      </w:r>
    </w:p>
    <w:p w:rsidR="00ED77DE" w:rsidRPr="007B083E" w:rsidRDefault="00ED77DE" w:rsidP="00ED77DE">
      <w:pPr>
        <w:pStyle w:val="ConsPlusNonformat"/>
        <w:ind w:firstLine="567"/>
        <w:jc w:val="both"/>
        <w:rPr>
          <w:rFonts w:ascii="Times New Roman" w:hAnsi="Times New Roman" w:cs="Times New Roman"/>
          <w:sz w:val="28"/>
          <w:szCs w:val="28"/>
        </w:rPr>
      </w:pPr>
      <w:r w:rsidRPr="00B6618A">
        <w:rPr>
          <w:rFonts w:ascii="Times New Roman" w:hAnsi="Times New Roman" w:cs="Times New Roman"/>
          <w:color w:val="000000"/>
          <w:sz w:val="28"/>
          <w:szCs w:val="28"/>
        </w:rPr>
        <w:lastRenderedPageBreak/>
        <w:t>5.</w:t>
      </w:r>
      <w:r>
        <w:rPr>
          <w:rFonts w:ascii="Times New Roman" w:hAnsi="Times New Roman" w:cs="Times New Roman"/>
          <w:color w:val="000000"/>
          <w:sz w:val="28"/>
          <w:szCs w:val="28"/>
        </w:rPr>
        <w:t>Настоящее постановление опубликовать в газете «_____________», а также разместить на официальном сайте в сети Интернет.</w:t>
      </w:r>
    </w:p>
    <w:p w:rsidR="00ED77DE" w:rsidRPr="005449CE" w:rsidRDefault="00ED77DE" w:rsidP="00ED77DE">
      <w:pPr>
        <w:pStyle w:val="ConsPlusNonformat"/>
        <w:jc w:val="both"/>
        <w:rPr>
          <w:rFonts w:ascii="Times New Roman" w:hAnsi="Times New Roman" w:cs="Times New Roman"/>
          <w:sz w:val="28"/>
          <w:szCs w:val="28"/>
        </w:rPr>
      </w:pPr>
    </w:p>
    <w:p w:rsidR="00ED77DE" w:rsidRDefault="00ED77DE" w:rsidP="00ED77DE">
      <w:pPr>
        <w:pStyle w:val="ConsPlusNonformat"/>
        <w:jc w:val="both"/>
        <w:rPr>
          <w:rFonts w:ascii="Times New Roman" w:hAnsi="Times New Roman" w:cs="Times New Roman"/>
          <w:sz w:val="28"/>
          <w:szCs w:val="28"/>
        </w:rPr>
      </w:pPr>
      <w:r w:rsidRPr="005449CE">
        <w:rPr>
          <w:rFonts w:ascii="Times New Roman" w:hAnsi="Times New Roman" w:cs="Times New Roman"/>
          <w:sz w:val="28"/>
          <w:szCs w:val="28"/>
        </w:rPr>
        <w:t xml:space="preserve">Глава </w:t>
      </w:r>
      <w:r>
        <w:rPr>
          <w:rFonts w:ascii="Times New Roman" w:hAnsi="Times New Roman" w:cs="Times New Roman"/>
          <w:sz w:val="28"/>
          <w:szCs w:val="28"/>
        </w:rPr>
        <w:t xml:space="preserve">сельского поселения </w:t>
      </w:r>
    </w:p>
    <w:p w:rsidR="00ED77DE" w:rsidRDefault="00ED77DE"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F23A03" w:rsidRDefault="00F23A03" w:rsidP="00ED77DE">
      <w:pPr>
        <w:pStyle w:val="ConsPlusNonformat"/>
        <w:jc w:val="both"/>
        <w:rPr>
          <w:rFonts w:ascii="Times New Roman" w:hAnsi="Times New Roman" w:cs="Times New Roman"/>
          <w:sz w:val="28"/>
          <w:szCs w:val="28"/>
        </w:rPr>
      </w:pPr>
    </w:p>
    <w:p w:rsidR="00ED77DE" w:rsidRPr="00CE2615" w:rsidRDefault="00ED77DE" w:rsidP="00ED77DE">
      <w:pPr>
        <w:pStyle w:val="ConsPlusNormal"/>
        <w:jc w:val="right"/>
        <w:outlineLvl w:val="1"/>
        <w:rPr>
          <w:rFonts w:ascii="Times New Roman" w:hAnsi="Times New Roman" w:cs="Times New Roman"/>
          <w:sz w:val="24"/>
          <w:szCs w:val="24"/>
        </w:rPr>
      </w:pPr>
      <w:r w:rsidRPr="00CE2615">
        <w:rPr>
          <w:rFonts w:ascii="Times New Roman" w:hAnsi="Times New Roman" w:cs="Times New Roman"/>
          <w:sz w:val="24"/>
          <w:szCs w:val="24"/>
        </w:rPr>
        <w:t>Приложение N 6</w:t>
      </w:r>
    </w:p>
    <w:p w:rsidR="00ED77DE" w:rsidRDefault="00ED77DE" w:rsidP="00ED77DE">
      <w:pPr>
        <w:pStyle w:val="ConsPlusNormal"/>
        <w:jc w:val="right"/>
        <w:rPr>
          <w:rFonts w:ascii="Times New Roman" w:hAnsi="Times New Roman" w:cs="Times New Roman"/>
          <w:sz w:val="24"/>
          <w:szCs w:val="24"/>
        </w:rPr>
      </w:pPr>
      <w:r w:rsidRPr="00384D46">
        <w:rPr>
          <w:rFonts w:ascii="Times New Roman" w:hAnsi="Times New Roman" w:cs="Times New Roman"/>
          <w:sz w:val="24"/>
          <w:szCs w:val="24"/>
        </w:rPr>
        <w:t>к Административному регламенту</w:t>
      </w:r>
      <w:r>
        <w:rPr>
          <w:rFonts w:ascii="Times New Roman" w:hAnsi="Times New Roman" w:cs="Times New Roman"/>
          <w:sz w:val="24"/>
          <w:szCs w:val="24"/>
        </w:rPr>
        <w:t xml:space="preserve"> </w:t>
      </w:r>
      <w:r w:rsidRPr="00384D46">
        <w:rPr>
          <w:rFonts w:ascii="Times New Roman" w:hAnsi="Times New Roman" w:cs="Times New Roman"/>
          <w:sz w:val="24"/>
          <w:szCs w:val="24"/>
        </w:rPr>
        <w:t>предоставления</w:t>
      </w:r>
    </w:p>
    <w:p w:rsidR="00ED77DE" w:rsidRPr="00384D46" w:rsidRDefault="00ED77DE" w:rsidP="00ED77DE">
      <w:pPr>
        <w:pStyle w:val="ConsPlusNormal"/>
        <w:jc w:val="right"/>
        <w:rPr>
          <w:rFonts w:ascii="Times New Roman" w:hAnsi="Times New Roman" w:cs="Times New Roman"/>
          <w:sz w:val="24"/>
          <w:szCs w:val="24"/>
        </w:rPr>
      </w:pPr>
      <w:r w:rsidRPr="00384D46">
        <w:rPr>
          <w:rFonts w:ascii="Times New Roman" w:hAnsi="Times New Roman" w:cs="Times New Roman"/>
          <w:sz w:val="24"/>
          <w:szCs w:val="24"/>
        </w:rPr>
        <w:t xml:space="preserve"> администрацией</w:t>
      </w:r>
      <w:r>
        <w:rPr>
          <w:rFonts w:ascii="Times New Roman" w:hAnsi="Times New Roman" w:cs="Times New Roman"/>
          <w:sz w:val="24"/>
          <w:szCs w:val="24"/>
        </w:rPr>
        <w:t xml:space="preserve"> </w:t>
      </w:r>
      <w:r w:rsidRPr="00384D46">
        <w:rPr>
          <w:rFonts w:ascii="Times New Roman" w:hAnsi="Times New Roman" w:cs="Times New Roman"/>
          <w:sz w:val="24"/>
          <w:szCs w:val="24"/>
        </w:rPr>
        <w:t xml:space="preserve">сельского поселения </w:t>
      </w:r>
      <w:r w:rsidRPr="00092C83">
        <w:rPr>
          <w:rFonts w:ascii="Times New Roman" w:hAnsi="Times New Roman" w:cs="Times New Roman"/>
          <w:sz w:val="24"/>
          <w:szCs w:val="24"/>
        </w:rPr>
        <w:t>Новый Буян</w:t>
      </w:r>
    </w:p>
    <w:p w:rsidR="00ED77DE" w:rsidRDefault="00ED77DE" w:rsidP="00ED77DE">
      <w:pPr>
        <w:pStyle w:val="ConsPlusNormal"/>
        <w:jc w:val="right"/>
        <w:rPr>
          <w:rFonts w:ascii="Times New Roman" w:hAnsi="Times New Roman" w:cs="Times New Roman"/>
          <w:sz w:val="24"/>
          <w:szCs w:val="24"/>
        </w:rPr>
      </w:pPr>
      <w:r w:rsidRPr="00384D46">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w:t>
      </w:r>
      <w:r w:rsidRPr="00384D46">
        <w:rPr>
          <w:rFonts w:ascii="Times New Roman" w:hAnsi="Times New Roman" w:cs="Times New Roman"/>
          <w:sz w:val="24"/>
          <w:szCs w:val="24"/>
        </w:rPr>
        <w:t>"Выдача разрешений</w:t>
      </w:r>
      <w:r>
        <w:rPr>
          <w:rFonts w:ascii="Times New Roman" w:hAnsi="Times New Roman" w:cs="Times New Roman"/>
          <w:sz w:val="24"/>
          <w:szCs w:val="24"/>
        </w:rPr>
        <w:t xml:space="preserve"> </w:t>
      </w:r>
      <w:r w:rsidRPr="00384D46">
        <w:rPr>
          <w:rFonts w:ascii="Times New Roman" w:hAnsi="Times New Roman" w:cs="Times New Roman"/>
          <w:sz w:val="24"/>
          <w:szCs w:val="24"/>
        </w:rPr>
        <w:t>на отклонение</w:t>
      </w:r>
    </w:p>
    <w:p w:rsidR="00ED77DE" w:rsidRDefault="00ED77DE" w:rsidP="00ED77DE">
      <w:pPr>
        <w:pStyle w:val="ConsPlusNormal"/>
        <w:jc w:val="right"/>
        <w:rPr>
          <w:rFonts w:ascii="Times New Roman" w:hAnsi="Times New Roman" w:cs="Times New Roman"/>
          <w:sz w:val="24"/>
          <w:szCs w:val="24"/>
        </w:rPr>
      </w:pPr>
      <w:r w:rsidRPr="00384D46">
        <w:rPr>
          <w:rFonts w:ascii="Times New Roman" w:hAnsi="Times New Roman" w:cs="Times New Roman"/>
          <w:sz w:val="24"/>
          <w:szCs w:val="24"/>
        </w:rPr>
        <w:t>от предельных параметров</w:t>
      </w:r>
      <w:r>
        <w:rPr>
          <w:rFonts w:ascii="Times New Roman" w:hAnsi="Times New Roman" w:cs="Times New Roman"/>
          <w:sz w:val="24"/>
          <w:szCs w:val="24"/>
        </w:rPr>
        <w:t xml:space="preserve"> </w:t>
      </w:r>
      <w:r w:rsidRPr="00384D46">
        <w:rPr>
          <w:rFonts w:ascii="Times New Roman" w:hAnsi="Times New Roman" w:cs="Times New Roman"/>
          <w:sz w:val="24"/>
          <w:szCs w:val="24"/>
        </w:rPr>
        <w:t>разрешенного строительства,</w:t>
      </w:r>
    </w:p>
    <w:p w:rsidR="00ED77DE" w:rsidRPr="00CE2615" w:rsidRDefault="00ED77DE" w:rsidP="00ED77DE">
      <w:pPr>
        <w:pStyle w:val="ConsPlusNormal"/>
        <w:jc w:val="right"/>
        <w:rPr>
          <w:rFonts w:ascii="Times New Roman" w:hAnsi="Times New Roman" w:cs="Times New Roman"/>
          <w:sz w:val="24"/>
          <w:szCs w:val="24"/>
        </w:rPr>
      </w:pPr>
      <w:r w:rsidRPr="00384D46">
        <w:rPr>
          <w:rFonts w:ascii="Times New Roman" w:hAnsi="Times New Roman" w:cs="Times New Roman"/>
          <w:sz w:val="24"/>
          <w:szCs w:val="24"/>
        </w:rPr>
        <w:t>реконструкции</w:t>
      </w:r>
      <w:r>
        <w:rPr>
          <w:rFonts w:ascii="Times New Roman" w:hAnsi="Times New Roman" w:cs="Times New Roman"/>
          <w:sz w:val="24"/>
          <w:szCs w:val="24"/>
        </w:rPr>
        <w:t xml:space="preserve"> </w:t>
      </w:r>
      <w:r w:rsidRPr="00384D46">
        <w:rPr>
          <w:rFonts w:ascii="Times New Roman" w:hAnsi="Times New Roman" w:cs="Times New Roman"/>
          <w:sz w:val="24"/>
          <w:szCs w:val="24"/>
        </w:rPr>
        <w:t>объектов</w:t>
      </w:r>
      <w:r>
        <w:rPr>
          <w:rFonts w:ascii="Times New Roman" w:hAnsi="Times New Roman" w:cs="Times New Roman"/>
          <w:sz w:val="24"/>
          <w:szCs w:val="24"/>
        </w:rPr>
        <w:t xml:space="preserve"> </w:t>
      </w:r>
      <w:r w:rsidRPr="00384D46">
        <w:rPr>
          <w:rFonts w:ascii="Times New Roman" w:hAnsi="Times New Roman" w:cs="Times New Roman"/>
          <w:sz w:val="24"/>
          <w:szCs w:val="24"/>
        </w:rPr>
        <w:t>капитального строительства</w:t>
      </w:r>
      <w:r w:rsidRPr="00CE2615">
        <w:rPr>
          <w:rFonts w:ascii="Times New Roman" w:hAnsi="Times New Roman" w:cs="Times New Roman"/>
          <w:sz w:val="24"/>
          <w:szCs w:val="24"/>
        </w:rPr>
        <w:t>"</w:t>
      </w:r>
    </w:p>
    <w:p w:rsidR="00ED77DE" w:rsidRPr="005449CE" w:rsidRDefault="00ED77DE" w:rsidP="00ED77DE">
      <w:pPr>
        <w:pStyle w:val="ConsPlusNormal"/>
        <w:jc w:val="both"/>
        <w:rPr>
          <w:rFonts w:ascii="Times New Roman" w:hAnsi="Times New Roman" w:cs="Times New Roman"/>
          <w:sz w:val="28"/>
          <w:szCs w:val="28"/>
        </w:rPr>
      </w:pPr>
    </w:p>
    <w:p w:rsidR="00ED77DE" w:rsidRPr="005449CE" w:rsidRDefault="00ED77DE" w:rsidP="00ED77DE">
      <w:pPr>
        <w:pStyle w:val="ConsPlusNonformat"/>
        <w:jc w:val="center"/>
        <w:rPr>
          <w:rFonts w:ascii="Times New Roman" w:hAnsi="Times New Roman" w:cs="Times New Roman"/>
          <w:sz w:val="28"/>
          <w:szCs w:val="28"/>
        </w:rPr>
      </w:pPr>
      <w:bookmarkStart w:id="17" w:name="P624"/>
      <w:bookmarkEnd w:id="17"/>
      <w:r>
        <w:rPr>
          <w:rFonts w:ascii="Times New Roman" w:hAnsi="Times New Roman" w:cs="Times New Roman"/>
          <w:sz w:val="28"/>
          <w:szCs w:val="28"/>
        </w:rPr>
        <w:t>ПОСТАНОВЛЕНИЕ</w:t>
      </w:r>
    </w:p>
    <w:p w:rsidR="00ED77DE" w:rsidRPr="005449CE" w:rsidRDefault="00ED77DE" w:rsidP="00ED77DE">
      <w:pPr>
        <w:pStyle w:val="ConsPlusNonformat"/>
        <w:jc w:val="both"/>
        <w:rPr>
          <w:rFonts w:ascii="Times New Roman" w:hAnsi="Times New Roman" w:cs="Times New Roman"/>
          <w:sz w:val="28"/>
          <w:szCs w:val="28"/>
        </w:rPr>
      </w:pPr>
    </w:p>
    <w:p w:rsidR="00ED77DE" w:rsidRPr="005449CE" w:rsidRDefault="00ED77DE" w:rsidP="00ED77DE">
      <w:pPr>
        <w:pStyle w:val="ConsPlusNonformat"/>
        <w:jc w:val="center"/>
        <w:rPr>
          <w:rFonts w:ascii="Times New Roman" w:hAnsi="Times New Roman" w:cs="Times New Roman"/>
          <w:sz w:val="28"/>
          <w:szCs w:val="28"/>
        </w:rPr>
      </w:pPr>
      <w:r w:rsidRPr="005449CE">
        <w:rPr>
          <w:rFonts w:ascii="Times New Roman" w:hAnsi="Times New Roman" w:cs="Times New Roman"/>
          <w:sz w:val="28"/>
          <w:szCs w:val="28"/>
        </w:rPr>
        <w:t>Об отказе в предоставлении разрешения на отклонение от предельных</w:t>
      </w:r>
    </w:p>
    <w:p w:rsidR="00ED77DE" w:rsidRPr="005449CE" w:rsidRDefault="00ED77DE" w:rsidP="00ED77DE">
      <w:pPr>
        <w:pStyle w:val="ConsPlusNonformat"/>
        <w:jc w:val="center"/>
        <w:rPr>
          <w:rFonts w:ascii="Times New Roman" w:hAnsi="Times New Roman" w:cs="Times New Roman"/>
          <w:sz w:val="28"/>
          <w:szCs w:val="28"/>
        </w:rPr>
      </w:pPr>
      <w:r w:rsidRPr="005449CE">
        <w:rPr>
          <w:rFonts w:ascii="Times New Roman" w:hAnsi="Times New Roman" w:cs="Times New Roman"/>
          <w:sz w:val="28"/>
          <w:szCs w:val="28"/>
        </w:rPr>
        <w:t>параметров разрешенного строительства, реконструкции объектов</w:t>
      </w:r>
    </w:p>
    <w:p w:rsidR="00ED77DE" w:rsidRPr="005449CE" w:rsidRDefault="00ED77DE" w:rsidP="00ED77DE">
      <w:pPr>
        <w:pStyle w:val="ConsPlusNonformat"/>
        <w:jc w:val="center"/>
        <w:rPr>
          <w:rFonts w:ascii="Times New Roman" w:hAnsi="Times New Roman" w:cs="Times New Roman"/>
          <w:sz w:val="28"/>
          <w:szCs w:val="28"/>
        </w:rPr>
      </w:pPr>
      <w:r w:rsidRPr="005449CE">
        <w:rPr>
          <w:rFonts w:ascii="Times New Roman" w:hAnsi="Times New Roman" w:cs="Times New Roman"/>
          <w:sz w:val="28"/>
          <w:szCs w:val="28"/>
        </w:rPr>
        <w:t>капитального строительства</w:t>
      </w:r>
    </w:p>
    <w:p w:rsidR="00ED77DE" w:rsidRPr="005449CE" w:rsidRDefault="00ED77DE" w:rsidP="00ED77DE">
      <w:pPr>
        <w:pStyle w:val="ConsPlusNonformat"/>
        <w:jc w:val="both"/>
        <w:rPr>
          <w:rFonts w:ascii="Times New Roman" w:hAnsi="Times New Roman" w:cs="Times New Roman"/>
          <w:sz w:val="28"/>
          <w:szCs w:val="28"/>
        </w:rPr>
      </w:pPr>
    </w:p>
    <w:p w:rsidR="00ED77DE" w:rsidRPr="005449CE" w:rsidRDefault="00ED77DE" w:rsidP="00ED77DE">
      <w:pPr>
        <w:pStyle w:val="ConsPlusNonformat"/>
        <w:ind w:firstLine="567"/>
        <w:jc w:val="both"/>
        <w:rPr>
          <w:rFonts w:ascii="Times New Roman" w:hAnsi="Times New Roman" w:cs="Times New Roman"/>
          <w:sz w:val="28"/>
          <w:szCs w:val="28"/>
        </w:rPr>
      </w:pPr>
      <w:r w:rsidRPr="005449CE">
        <w:rPr>
          <w:rFonts w:ascii="Times New Roman" w:hAnsi="Times New Roman" w:cs="Times New Roman"/>
          <w:sz w:val="28"/>
          <w:szCs w:val="28"/>
        </w:rPr>
        <w:t>Рассмотрев заявление __________________</w:t>
      </w:r>
      <w:r>
        <w:rPr>
          <w:rFonts w:ascii="Times New Roman" w:hAnsi="Times New Roman" w:cs="Times New Roman"/>
          <w:sz w:val="28"/>
          <w:szCs w:val="28"/>
        </w:rPr>
        <w:t>__________________</w:t>
      </w:r>
      <w:r w:rsidRPr="005449CE">
        <w:rPr>
          <w:rFonts w:ascii="Times New Roman" w:hAnsi="Times New Roman" w:cs="Times New Roman"/>
          <w:sz w:val="28"/>
          <w:szCs w:val="28"/>
        </w:rPr>
        <w:t xml:space="preserve"> </w:t>
      </w:r>
      <w:r w:rsidRPr="00AC7995">
        <w:rPr>
          <w:rFonts w:ascii="Times New Roman" w:hAnsi="Times New Roman" w:cs="Times New Roman"/>
        </w:rPr>
        <w:t>(наименование юридического лица</w:t>
      </w:r>
      <w:r>
        <w:rPr>
          <w:rFonts w:ascii="Times New Roman" w:hAnsi="Times New Roman" w:cs="Times New Roman"/>
        </w:rPr>
        <w:t xml:space="preserve"> </w:t>
      </w:r>
      <w:r w:rsidRPr="00AC7995">
        <w:rPr>
          <w:rFonts w:ascii="Times New Roman" w:hAnsi="Times New Roman" w:cs="Times New Roman"/>
        </w:rPr>
        <w:t>либо  фамилия,  имя и (при наличии) отчество физического лица в родительном</w:t>
      </w:r>
      <w:r>
        <w:rPr>
          <w:rFonts w:ascii="Times New Roman" w:hAnsi="Times New Roman" w:cs="Times New Roman"/>
        </w:rPr>
        <w:t xml:space="preserve"> </w:t>
      </w:r>
      <w:r w:rsidRPr="00AC7995">
        <w:rPr>
          <w:rFonts w:ascii="Times New Roman" w:hAnsi="Times New Roman" w:cs="Times New Roman"/>
        </w:rPr>
        <w:t>падеже)</w:t>
      </w:r>
      <w:r w:rsidRPr="005449CE">
        <w:rPr>
          <w:rFonts w:ascii="Times New Roman" w:hAnsi="Times New Roman" w:cs="Times New Roman"/>
          <w:sz w:val="28"/>
          <w:szCs w:val="28"/>
        </w:rPr>
        <w:t xml:space="preserve"> от ____________ входящий номер _____ о предоставлении разрешения на</w:t>
      </w:r>
      <w:r>
        <w:rPr>
          <w:rFonts w:ascii="Times New Roman" w:hAnsi="Times New Roman" w:cs="Times New Roman"/>
          <w:sz w:val="28"/>
          <w:szCs w:val="28"/>
        </w:rPr>
        <w:t xml:space="preserve"> </w:t>
      </w:r>
      <w:r w:rsidRPr="005449CE">
        <w:rPr>
          <w:rFonts w:ascii="Times New Roman" w:hAnsi="Times New Roman" w:cs="Times New Roman"/>
          <w:sz w:val="28"/>
          <w:szCs w:val="28"/>
        </w:rPr>
        <w:t>отклонение    от    предельных   параметров   разрешенного   строительства,</w:t>
      </w:r>
      <w:r>
        <w:rPr>
          <w:rFonts w:ascii="Times New Roman" w:hAnsi="Times New Roman" w:cs="Times New Roman"/>
          <w:sz w:val="28"/>
          <w:szCs w:val="28"/>
        </w:rPr>
        <w:t xml:space="preserve"> </w:t>
      </w:r>
      <w:r w:rsidRPr="005449CE">
        <w:rPr>
          <w:rFonts w:ascii="Times New Roman" w:hAnsi="Times New Roman" w:cs="Times New Roman"/>
          <w:sz w:val="28"/>
          <w:szCs w:val="28"/>
        </w:rPr>
        <w:t>реконструкции   объектов  капитального  строительства,  в  соответствии  со</w:t>
      </w:r>
      <w:r>
        <w:rPr>
          <w:rFonts w:ascii="Times New Roman" w:hAnsi="Times New Roman" w:cs="Times New Roman"/>
          <w:sz w:val="28"/>
          <w:szCs w:val="28"/>
        </w:rPr>
        <w:t xml:space="preserve"> </w:t>
      </w:r>
      <w:hyperlink r:id="rId29" w:history="1">
        <w:r w:rsidRPr="005449CE">
          <w:rPr>
            <w:rFonts w:ascii="Times New Roman" w:hAnsi="Times New Roman" w:cs="Times New Roman"/>
            <w:color w:val="0000FF"/>
            <w:sz w:val="28"/>
            <w:szCs w:val="28"/>
          </w:rPr>
          <w:t>статьей 40</w:t>
        </w:r>
      </w:hyperlink>
      <w:r w:rsidRPr="005449CE">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 xml:space="preserve"> руководствуясь Уставом сельского поселения ___________, Администрация сельского поселения _____________</w:t>
      </w:r>
    </w:p>
    <w:p w:rsidR="00ED77DE" w:rsidRPr="005449CE" w:rsidRDefault="00ED77DE" w:rsidP="00ED77DE">
      <w:pPr>
        <w:pStyle w:val="ConsPlusNonformat"/>
        <w:ind w:firstLine="567"/>
        <w:jc w:val="both"/>
        <w:rPr>
          <w:rFonts w:ascii="Times New Roman" w:hAnsi="Times New Roman" w:cs="Times New Roman"/>
          <w:sz w:val="28"/>
          <w:szCs w:val="28"/>
        </w:rPr>
      </w:pPr>
      <w:r w:rsidRPr="005449CE">
        <w:rPr>
          <w:rFonts w:ascii="Times New Roman" w:hAnsi="Times New Roman" w:cs="Times New Roman"/>
          <w:sz w:val="28"/>
          <w:szCs w:val="28"/>
        </w:rPr>
        <w:t>ПОСТАНОВЛЯ</w:t>
      </w:r>
      <w:r>
        <w:rPr>
          <w:rFonts w:ascii="Times New Roman" w:hAnsi="Times New Roman" w:cs="Times New Roman"/>
          <w:sz w:val="28"/>
          <w:szCs w:val="28"/>
        </w:rPr>
        <w:t>ЕТ</w:t>
      </w:r>
      <w:r w:rsidRPr="005449CE">
        <w:rPr>
          <w:rFonts w:ascii="Times New Roman" w:hAnsi="Times New Roman" w:cs="Times New Roman"/>
          <w:sz w:val="28"/>
          <w:szCs w:val="28"/>
        </w:rPr>
        <w:t>:</w:t>
      </w:r>
    </w:p>
    <w:p w:rsidR="00ED77DE" w:rsidRDefault="00ED77DE" w:rsidP="00ED77DE">
      <w:pPr>
        <w:pStyle w:val="ConsPlusNonformat"/>
        <w:ind w:firstLine="567"/>
        <w:jc w:val="both"/>
        <w:rPr>
          <w:rFonts w:ascii="Times New Roman" w:hAnsi="Times New Roman" w:cs="Times New Roman"/>
          <w:sz w:val="28"/>
          <w:szCs w:val="28"/>
        </w:rPr>
      </w:pPr>
      <w:r w:rsidRPr="005449CE">
        <w:rPr>
          <w:rFonts w:ascii="Times New Roman" w:hAnsi="Times New Roman" w:cs="Times New Roman"/>
          <w:sz w:val="28"/>
          <w:szCs w:val="28"/>
        </w:rPr>
        <w:t>1. Отказать  в  предоставлении  разрешения  на отклонение от предельных</w:t>
      </w:r>
      <w:r>
        <w:rPr>
          <w:rFonts w:ascii="Times New Roman" w:hAnsi="Times New Roman" w:cs="Times New Roman"/>
          <w:sz w:val="28"/>
          <w:szCs w:val="28"/>
        </w:rPr>
        <w:t xml:space="preserve"> </w:t>
      </w:r>
      <w:r w:rsidRPr="005449CE">
        <w:rPr>
          <w:rFonts w:ascii="Times New Roman" w:hAnsi="Times New Roman" w:cs="Times New Roman"/>
          <w:sz w:val="28"/>
          <w:szCs w:val="28"/>
        </w:rPr>
        <w:t>параметров  разрешенного строительства, реконструкции объектов капитального</w:t>
      </w:r>
      <w:r>
        <w:rPr>
          <w:rFonts w:ascii="Times New Roman" w:hAnsi="Times New Roman" w:cs="Times New Roman"/>
          <w:sz w:val="28"/>
          <w:szCs w:val="28"/>
        </w:rPr>
        <w:t xml:space="preserve"> </w:t>
      </w:r>
      <w:r w:rsidRPr="005449CE">
        <w:rPr>
          <w:rFonts w:ascii="Times New Roman" w:hAnsi="Times New Roman" w:cs="Times New Roman"/>
          <w:sz w:val="28"/>
          <w:szCs w:val="28"/>
        </w:rPr>
        <w:t>строительства   в   отношении  земельного  участка  с  кадастровым</w:t>
      </w:r>
      <w:r>
        <w:rPr>
          <w:rFonts w:ascii="Times New Roman" w:hAnsi="Times New Roman" w:cs="Times New Roman"/>
          <w:sz w:val="28"/>
          <w:szCs w:val="28"/>
        </w:rPr>
        <w:t xml:space="preserve"> н</w:t>
      </w:r>
      <w:r w:rsidRPr="005449CE">
        <w:rPr>
          <w:rFonts w:ascii="Times New Roman" w:hAnsi="Times New Roman" w:cs="Times New Roman"/>
          <w:sz w:val="28"/>
          <w:szCs w:val="28"/>
        </w:rPr>
        <w:t>омером</w:t>
      </w:r>
      <w:r>
        <w:rPr>
          <w:rFonts w:ascii="Times New Roman" w:hAnsi="Times New Roman" w:cs="Times New Roman"/>
          <w:sz w:val="28"/>
          <w:szCs w:val="28"/>
        </w:rPr>
        <w:t xml:space="preserve"> </w:t>
      </w:r>
      <w:r w:rsidRPr="005449CE">
        <w:rPr>
          <w:rFonts w:ascii="Times New Roman" w:hAnsi="Times New Roman" w:cs="Times New Roman"/>
          <w:sz w:val="28"/>
          <w:szCs w:val="28"/>
        </w:rPr>
        <w:t>_</w:t>
      </w:r>
      <w:r>
        <w:rPr>
          <w:rFonts w:ascii="Times New Roman" w:hAnsi="Times New Roman" w:cs="Times New Roman"/>
          <w:sz w:val="28"/>
          <w:szCs w:val="28"/>
        </w:rPr>
        <w:t>________</w:t>
      </w:r>
      <w:r w:rsidRPr="005449CE">
        <w:rPr>
          <w:rFonts w:ascii="Times New Roman" w:hAnsi="Times New Roman" w:cs="Times New Roman"/>
          <w:sz w:val="28"/>
          <w:szCs w:val="28"/>
        </w:rPr>
        <w:t>__</w:t>
      </w:r>
      <w:r>
        <w:rPr>
          <w:rFonts w:ascii="Times New Roman" w:hAnsi="Times New Roman" w:cs="Times New Roman"/>
          <w:sz w:val="28"/>
          <w:szCs w:val="28"/>
        </w:rPr>
        <w:t>_______</w:t>
      </w:r>
      <w:r w:rsidRPr="005449CE">
        <w:rPr>
          <w:rFonts w:ascii="Times New Roman" w:hAnsi="Times New Roman" w:cs="Times New Roman"/>
          <w:sz w:val="28"/>
          <w:szCs w:val="28"/>
        </w:rPr>
        <w:t xml:space="preserve">_____________________________ </w:t>
      </w:r>
      <w:r>
        <w:rPr>
          <w:rFonts w:ascii="Times New Roman" w:hAnsi="Times New Roman" w:cs="Times New Roman"/>
          <w:sz w:val="28"/>
          <w:szCs w:val="28"/>
        </w:rPr>
        <w:t xml:space="preserve">        </w:t>
      </w:r>
      <w:r w:rsidRPr="00AC7995">
        <w:rPr>
          <w:rFonts w:ascii="Times New Roman" w:hAnsi="Times New Roman" w:cs="Times New Roman"/>
        </w:rPr>
        <w:t>(указывается кадастровый номер земельного</w:t>
      </w:r>
      <w:r>
        <w:rPr>
          <w:rFonts w:ascii="Times New Roman" w:hAnsi="Times New Roman" w:cs="Times New Roman"/>
        </w:rPr>
        <w:t xml:space="preserve"> </w:t>
      </w:r>
      <w:r w:rsidRPr="00AC7995">
        <w:rPr>
          <w:rFonts w:ascii="Times New Roman" w:hAnsi="Times New Roman" w:cs="Times New Roman"/>
        </w:rPr>
        <w:t>участка)</w:t>
      </w:r>
      <w:r>
        <w:rPr>
          <w:rFonts w:ascii="Times New Roman" w:hAnsi="Times New Roman" w:cs="Times New Roman"/>
          <w:sz w:val="28"/>
          <w:szCs w:val="28"/>
        </w:rPr>
        <w:t>,</w:t>
      </w:r>
    </w:p>
    <w:p w:rsidR="00ED77DE" w:rsidRPr="005449CE" w:rsidRDefault="00ED77DE" w:rsidP="00ED77DE">
      <w:pPr>
        <w:pStyle w:val="ConsPlusNonformat"/>
        <w:jc w:val="both"/>
        <w:rPr>
          <w:rFonts w:ascii="Times New Roman" w:hAnsi="Times New Roman" w:cs="Times New Roman"/>
          <w:sz w:val="28"/>
          <w:szCs w:val="28"/>
        </w:rPr>
      </w:pPr>
      <w:r w:rsidRPr="005449CE">
        <w:rPr>
          <w:rFonts w:ascii="Times New Roman" w:hAnsi="Times New Roman" w:cs="Times New Roman"/>
          <w:sz w:val="28"/>
          <w:szCs w:val="28"/>
        </w:rPr>
        <w:t>площадью _______ кв.м</w:t>
      </w:r>
      <w:r>
        <w:rPr>
          <w:rFonts w:ascii="Times New Roman" w:hAnsi="Times New Roman" w:cs="Times New Roman"/>
          <w:sz w:val="28"/>
          <w:szCs w:val="28"/>
        </w:rPr>
        <w:t>.</w:t>
      </w:r>
      <w:r w:rsidRPr="005449CE">
        <w:rPr>
          <w:rFonts w:ascii="Times New Roman" w:hAnsi="Times New Roman" w:cs="Times New Roman"/>
          <w:sz w:val="28"/>
          <w:szCs w:val="28"/>
        </w:rPr>
        <w:t>, расположенного по адресу</w:t>
      </w:r>
      <w:r>
        <w:rPr>
          <w:rFonts w:ascii="Times New Roman" w:hAnsi="Times New Roman" w:cs="Times New Roman"/>
          <w:sz w:val="28"/>
          <w:szCs w:val="28"/>
        </w:rPr>
        <w:t xml:space="preserve"> </w:t>
      </w:r>
      <w:r w:rsidRPr="005449CE">
        <w:rPr>
          <w:rFonts w:ascii="Times New Roman" w:hAnsi="Times New Roman" w:cs="Times New Roman"/>
          <w:sz w:val="28"/>
          <w:szCs w:val="28"/>
        </w:rPr>
        <w:t>____</w:t>
      </w:r>
      <w:r>
        <w:rPr>
          <w:rFonts w:ascii="Times New Roman" w:hAnsi="Times New Roman" w:cs="Times New Roman"/>
          <w:sz w:val="28"/>
          <w:szCs w:val="28"/>
        </w:rPr>
        <w:t xml:space="preserve">________________ </w:t>
      </w:r>
      <w:r w:rsidRPr="005449CE">
        <w:rPr>
          <w:rFonts w:ascii="Times New Roman" w:hAnsi="Times New Roman" w:cs="Times New Roman"/>
          <w:sz w:val="28"/>
          <w:szCs w:val="28"/>
        </w:rPr>
        <w:t>следующих значений параметров:</w:t>
      </w:r>
    </w:p>
    <w:p w:rsidR="00ED77DE" w:rsidRPr="00B911A9" w:rsidRDefault="00ED77DE" w:rsidP="00ED77DE">
      <w:pPr>
        <w:pStyle w:val="ConsPlusNonformat"/>
        <w:jc w:val="both"/>
        <w:rPr>
          <w:rFonts w:ascii="Times New Roman" w:hAnsi="Times New Roman" w:cs="Times New Roman"/>
          <w:color w:val="000000"/>
          <w:sz w:val="28"/>
          <w:szCs w:val="28"/>
        </w:rPr>
      </w:pPr>
      <w:r w:rsidRPr="00B911A9">
        <w:rPr>
          <w:rFonts w:ascii="Times New Roman" w:hAnsi="Times New Roman" w:cs="Times New Roman"/>
          <w:color w:val="000000"/>
          <w:sz w:val="28"/>
          <w:szCs w:val="28"/>
        </w:rPr>
        <w:t>________________________________________________________________</w:t>
      </w:r>
    </w:p>
    <w:p w:rsidR="00ED77DE" w:rsidRPr="00B911A9" w:rsidRDefault="00ED77DE" w:rsidP="00ED77DE">
      <w:pPr>
        <w:pStyle w:val="ConsPlusNonformat"/>
        <w:jc w:val="both"/>
        <w:rPr>
          <w:rFonts w:ascii="Times New Roman" w:hAnsi="Times New Roman" w:cs="Times New Roman"/>
          <w:color w:val="000000"/>
        </w:rPr>
      </w:pPr>
      <w:r w:rsidRPr="00B911A9">
        <w:rPr>
          <w:rFonts w:ascii="Times New Roman" w:hAnsi="Times New Roman" w:cs="Times New Roman"/>
          <w:color w:val="000000"/>
        </w:rPr>
        <w:t xml:space="preserve">(указываются  наименования  параметров  и их значения, которые представляют собой   отклонение   от   установленных   градостроительными   регламентами предельных параметров). </w:t>
      </w:r>
    </w:p>
    <w:p w:rsidR="00ED77DE" w:rsidRPr="005449CE" w:rsidRDefault="00ED77DE" w:rsidP="00ED77DE">
      <w:pPr>
        <w:pStyle w:val="ConsPlusNonformat"/>
        <w:jc w:val="both"/>
        <w:rPr>
          <w:rFonts w:ascii="Times New Roman" w:hAnsi="Times New Roman" w:cs="Times New Roman"/>
          <w:sz w:val="28"/>
          <w:szCs w:val="28"/>
        </w:rPr>
      </w:pPr>
      <w:r w:rsidRPr="005449CE">
        <w:rPr>
          <w:rFonts w:ascii="Times New Roman" w:hAnsi="Times New Roman" w:cs="Times New Roman"/>
          <w:sz w:val="28"/>
          <w:szCs w:val="28"/>
        </w:rPr>
        <w:t xml:space="preserve">    2. Основанием для отказа является: _______________________________.</w:t>
      </w:r>
    </w:p>
    <w:p w:rsidR="00ED77DE" w:rsidRPr="005449CE" w:rsidRDefault="00ED77DE" w:rsidP="00ED77DE">
      <w:pPr>
        <w:pStyle w:val="ConsPlusNonformat"/>
        <w:jc w:val="both"/>
        <w:rPr>
          <w:rFonts w:ascii="Times New Roman" w:hAnsi="Times New Roman" w:cs="Times New Roman"/>
          <w:sz w:val="28"/>
          <w:szCs w:val="28"/>
        </w:rPr>
      </w:pPr>
    </w:p>
    <w:p w:rsidR="00ED77DE" w:rsidRPr="005449CE" w:rsidRDefault="00ED77DE" w:rsidP="00ED77DE">
      <w:pPr>
        <w:pStyle w:val="ConsPlusNonformat"/>
        <w:jc w:val="both"/>
        <w:rPr>
          <w:rFonts w:ascii="Times New Roman" w:hAnsi="Times New Roman" w:cs="Times New Roman"/>
          <w:sz w:val="28"/>
          <w:szCs w:val="28"/>
        </w:rPr>
      </w:pPr>
      <w:r w:rsidRPr="005449CE">
        <w:rPr>
          <w:rFonts w:ascii="Times New Roman" w:hAnsi="Times New Roman" w:cs="Times New Roman"/>
          <w:sz w:val="28"/>
          <w:szCs w:val="28"/>
        </w:rPr>
        <w:t xml:space="preserve">Глава </w:t>
      </w:r>
      <w:r>
        <w:rPr>
          <w:rFonts w:ascii="Times New Roman" w:hAnsi="Times New Roman" w:cs="Times New Roman"/>
          <w:sz w:val="28"/>
          <w:szCs w:val="28"/>
        </w:rPr>
        <w:t xml:space="preserve">сельского поселения </w:t>
      </w:r>
    </w:p>
    <w:p w:rsidR="00ED77DE" w:rsidRPr="005449CE" w:rsidRDefault="00ED77DE" w:rsidP="00ED77DE"/>
    <w:p w:rsidR="00ED77DE" w:rsidRPr="00231031" w:rsidRDefault="00ED77DE" w:rsidP="00ED77DE">
      <w:pPr>
        <w:pStyle w:val="ConsPlusNormal"/>
        <w:spacing w:line="360" w:lineRule="auto"/>
        <w:contextualSpacing/>
        <w:jc w:val="both"/>
        <w:rPr>
          <w:rFonts w:ascii="Times New Roman" w:hAnsi="Times New Roman" w:cs="Times New Roman"/>
          <w:sz w:val="28"/>
          <w:szCs w:val="28"/>
        </w:rPr>
      </w:pPr>
    </w:p>
    <w:p w:rsidR="0039272E" w:rsidRDefault="0039272E"/>
    <w:sectPr w:rsidR="0039272E" w:rsidSect="00231031">
      <w:headerReference w:type="defaul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F80" w:rsidRDefault="00403F80" w:rsidP="00A0486D">
      <w:r>
        <w:separator/>
      </w:r>
    </w:p>
  </w:endnote>
  <w:endnote w:type="continuationSeparator" w:id="1">
    <w:p w:rsidR="00403F80" w:rsidRDefault="00403F80" w:rsidP="00A04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CY">
    <w:altName w:val="Lucida Console"/>
    <w:charset w:val="59"/>
    <w:family w:val="auto"/>
    <w:pitch w:val="variable"/>
    <w:sig w:usb0="E1000AEF" w:usb1="5000A1FF"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F80" w:rsidRDefault="00403F80" w:rsidP="00A0486D">
      <w:r>
        <w:separator/>
      </w:r>
    </w:p>
  </w:footnote>
  <w:footnote w:type="continuationSeparator" w:id="1">
    <w:p w:rsidR="00403F80" w:rsidRDefault="00403F80" w:rsidP="00A0486D">
      <w:r>
        <w:continuationSeparator/>
      </w:r>
    </w:p>
  </w:footnote>
  <w:footnote w:id="2">
    <w:p w:rsidR="00ED77DE" w:rsidRPr="00C3221A" w:rsidRDefault="00ED77DE" w:rsidP="00ED77DE">
      <w:pPr>
        <w:pStyle w:val="af0"/>
        <w:rPr>
          <w:rFonts w:ascii="Times New Roman" w:hAnsi="Times New Roman"/>
        </w:rPr>
      </w:pPr>
      <w:r w:rsidRPr="00C3221A">
        <w:rPr>
          <w:rStyle w:val="af2"/>
          <w:rFonts w:ascii="Times New Roman" w:hAnsi="Times New Roman"/>
        </w:rPr>
        <w:footnoteRef/>
      </w:r>
      <w:r w:rsidRPr="00C3221A">
        <w:rPr>
          <w:rFonts w:ascii="Times New Roman" w:hAnsi="Times New Roman"/>
        </w:rPr>
        <w:t xml:space="preserve"> ОГРН и ИНН не указываются в отношении иностранных юридических лиц</w:t>
      </w:r>
    </w:p>
  </w:footnote>
  <w:footnote w:id="3">
    <w:p w:rsidR="00ED77DE" w:rsidRPr="00C3221A" w:rsidRDefault="00ED77DE" w:rsidP="00ED77DE">
      <w:pPr>
        <w:pStyle w:val="af0"/>
        <w:rPr>
          <w:rFonts w:ascii="Times New Roman" w:hAnsi="Times New Roman"/>
        </w:rPr>
      </w:pPr>
      <w:r w:rsidRPr="00C3221A">
        <w:rPr>
          <w:rStyle w:val="af2"/>
          <w:rFonts w:ascii="Times New Roman" w:hAnsi="Times New Roman"/>
        </w:rPr>
        <w:footnoteRef/>
      </w:r>
      <w:r w:rsidRPr="00C3221A">
        <w:rPr>
          <w:rFonts w:ascii="Times New Roman" w:hAnsi="Times New Roman"/>
        </w:rPr>
        <w:t xml:space="preserve"> Указывается в случае, если заявителем является физическое лицо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19"/>
      <w:docPartObj>
        <w:docPartGallery w:val="Page Numbers (Top of Page)"/>
        <w:docPartUnique/>
      </w:docPartObj>
    </w:sdtPr>
    <w:sdtContent>
      <w:p w:rsidR="00A0486D" w:rsidRDefault="00021224">
        <w:pPr>
          <w:pStyle w:val="a9"/>
          <w:jc w:val="center"/>
        </w:pPr>
        <w:fldSimple w:instr=" PAGE   \* MERGEFORMAT ">
          <w:r w:rsidR="00E37CC6">
            <w:rPr>
              <w:noProof/>
            </w:rPr>
            <w:t>2</w:t>
          </w:r>
        </w:fldSimple>
      </w:p>
    </w:sdtContent>
  </w:sdt>
  <w:p w:rsidR="00A0486D" w:rsidRDefault="00A0486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D2" w:rsidRDefault="00021224">
    <w:pPr>
      <w:pStyle w:val="a9"/>
      <w:jc w:val="center"/>
    </w:pPr>
    <w:r>
      <w:fldChar w:fldCharType="begin"/>
    </w:r>
    <w:r w:rsidR="001A1EF3">
      <w:instrText>PAGE   \* MERGEFORMAT</w:instrText>
    </w:r>
    <w:r>
      <w:fldChar w:fldCharType="separate"/>
    </w:r>
    <w:r w:rsidR="00E37CC6">
      <w:rPr>
        <w:noProof/>
      </w:rPr>
      <w:t>49</w:t>
    </w:r>
    <w:r>
      <w:fldChar w:fldCharType="end"/>
    </w:r>
  </w:p>
  <w:p w:rsidR="001C7FD2" w:rsidRDefault="00403F8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B2833"/>
    <w:multiLevelType w:val="hybridMultilevel"/>
    <w:tmpl w:val="1A36F7C4"/>
    <w:lvl w:ilvl="0" w:tplc="9C40E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AB1458"/>
    <w:multiLevelType w:val="hybridMultilevel"/>
    <w:tmpl w:val="91ACFB12"/>
    <w:lvl w:ilvl="0" w:tplc="5C4AE3C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D17293"/>
    <w:multiLevelType w:val="hybridMultilevel"/>
    <w:tmpl w:val="1E0E5E0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9CD0021"/>
    <w:multiLevelType w:val="hybridMultilevel"/>
    <w:tmpl w:val="07CEB41A"/>
    <w:lvl w:ilvl="0" w:tplc="DFFC81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2DF193A"/>
    <w:multiLevelType w:val="hybridMultilevel"/>
    <w:tmpl w:val="8C6A6812"/>
    <w:lvl w:ilvl="0" w:tplc="25B01E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6B5A0E"/>
    <w:multiLevelType w:val="hybridMultilevel"/>
    <w:tmpl w:val="9D80B5E2"/>
    <w:lvl w:ilvl="0" w:tplc="0E5ACF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E055900"/>
    <w:multiLevelType w:val="hybridMultilevel"/>
    <w:tmpl w:val="9F5C2AD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0409000F">
      <w:start w:val="1"/>
      <w:numFmt w:val="decimal"/>
      <w:lvlText w:val="%4."/>
      <w:lvlJc w:val="left"/>
      <w:pPr>
        <w:ind w:left="2880" w:hanging="360"/>
      </w:p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rsids>
    <w:rsidRoot w:val="0067344F"/>
    <w:rsid w:val="00021224"/>
    <w:rsid w:val="00092136"/>
    <w:rsid w:val="000E729D"/>
    <w:rsid w:val="001A1EF3"/>
    <w:rsid w:val="00371F3E"/>
    <w:rsid w:val="0039272E"/>
    <w:rsid w:val="00403F80"/>
    <w:rsid w:val="0067344F"/>
    <w:rsid w:val="006E69D9"/>
    <w:rsid w:val="00785600"/>
    <w:rsid w:val="007F049E"/>
    <w:rsid w:val="00900C0A"/>
    <w:rsid w:val="009C4FDF"/>
    <w:rsid w:val="00A0486D"/>
    <w:rsid w:val="00AF1A4C"/>
    <w:rsid w:val="00B30BB5"/>
    <w:rsid w:val="00B350DC"/>
    <w:rsid w:val="00BD78EB"/>
    <w:rsid w:val="00CE0B13"/>
    <w:rsid w:val="00D26F32"/>
    <w:rsid w:val="00D75A61"/>
    <w:rsid w:val="00DB3C87"/>
    <w:rsid w:val="00E37CC6"/>
    <w:rsid w:val="00ED77DE"/>
    <w:rsid w:val="00F23A03"/>
    <w:rsid w:val="00F62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6" type="connector" idref="#_x0000_s1040"/>
        <o:r id="V:Rule17" type="connector" idref="#_x0000_s1039"/>
        <o:r id="V:Rule18" type="connector" idref="#_x0000_s1030"/>
        <o:r id="V:Rule19" type="connector" idref="#_x0000_s1028"/>
        <o:r id="V:Rule20" type="connector" idref="#_x0000_s1034"/>
        <o:r id="V:Rule21" type="connector" idref="#_x0000_s1031"/>
        <o:r id="V:Rule22" type="connector" idref="#_x0000_s1032"/>
        <o:r id="V:Rule23" type="connector" idref="#_x0000_s1026"/>
        <o:r id="V:Rule24" type="connector" idref="#_x0000_s1035"/>
        <o:r id="V:Rule25" type="connector" idref="#_x0000_s1037"/>
        <o:r id="V:Rule26" type="connector" idref="#_x0000_s1033"/>
        <o:r id="V:Rule27" type="connector" idref="#_x0000_s1029"/>
        <o:r id="V:Rule28" type="connector" idref="#_x0000_s1027"/>
        <o:r id="V:Rule29" type="connector" idref="#_x0000_s1038"/>
        <o:r id="V:Rule3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44F"/>
    <w:pPr>
      <w:spacing w:after="0" w:line="240" w:lineRule="auto"/>
    </w:pPr>
    <w:rPr>
      <w:rFonts w:ascii="Times New Roman" w:eastAsia="Times New Roman" w:hAnsi="Times New Roman" w:cs="Times New Roman"/>
      <w:b/>
      <w:sz w:val="28"/>
      <w:szCs w:val="28"/>
      <w:lang w:eastAsia="ru-RU"/>
    </w:rPr>
  </w:style>
  <w:style w:type="paragraph" w:styleId="1">
    <w:name w:val="heading 1"/>
    <w:basedOn w:val="a"/>
    <w:next w:val="a"/>
    <w:link w:val="10"/>
    <w:qFormat/>
    <w:rsid w:val="0067344F"/>
    <w:pPr>
      <w:keepNext/>
      <w:outlineLvl w:val="0"/>
    </w:pPr>
    <w:rPr>
      <w:bCs/>
      <w:sz w:val="32"/>
      <w:szCs w:val="24"/>
    </w:rPr>
  </w:style>
  <w:style w:type="paragraph" w:styleId="2">
    <w:name w:val="heading 2"/>
    <w:basedOn w:val="a"/>
    <w:next w:val="a"/>
    <w:link w:val="20"/>
    <w:uiPriority w:val="9"/>
    <w:qFormat/>
    <w:rsid w:val="00ED77DE"/>
    <w:pPr>
      <w:keepNext/>
      <w:keepLines/>
      <w:spacing w:before="200"/>
      <w:outlineLvl w:val="1"/>
    </w:pPr>
    <w:rPr>
      <w:rFonts w:ascii="Calibri" w:eastAsia="MS Gothic" w:hAnsi="Calibri"/>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344F"/>
    <w:rPr>
      <w:rFonts w:ascii="Times New Roman" w:eastAsia="Times New Roman" w:hAnsi="Times New Roman" w:cs="Times New Roman"/>
      <w:b/>
      <w:bCs/>
      <w:sz w:val="32"/>
      <w:szCs w:val="24"/>
    </w:rPr>
  </w:style>
  <w:style w:type="paragraph" w:customStyle="1" w:styleId="a3">
    <w:name w:val="Адресат (кому)"/>
    <w:basedOn w:val="a"/>
    <w:rsid w:val="0067344F"/>
    <w:pPr>
      <w:suppressAutoHyphens/>
    </w:pPr>
    <w:rPr>
      <w:i/>
      <w:szCs w:val="20"/>
    </w:rPr>
  </w:style>
  <w:style w:type="paragraph" w:styleId="a4">
    <w:name w:val="List Paragraph"/>
    <w:basedOn w:val="a"/>
    <w:uiPriority w:val="34"/>
    <w:qFormat/>
    <w:rsid w:val="0067344F"/>
    <w:pPr>
      <w:widowControl w:val="0"/>
      <w:autoSpaceDE w:val="0"/>
      <w:autoSpaceDN w:val="0"/>
      <w:adjustRightInd w:val="0"/>
      <w:ind w:left="720"/>
      <w:contextualSpacing/>
    </w:pPr>
    <w:rPr>
      <w:rFonts w:ascii="Microsoft Sans Serif" w:hAnsi="Microsoft Sans Serif" w:cs="Microsoft Sans Serif"/>
      <w:b w:val="0"/>
      <w:sz w:val="24"/>
      <w:szCs w:val="24"/>
    </w:rPr>
  </w:style>
  <w:style w:type="paragraph" w:customStyle="1" w:styleId="Style6">
    <w:name w:val="Style6"/>
    <w:basedOn w:val="a"/>
    <w:rsid w:val="0067344F"/>
    <w:pPr>
      <w:widowControl w:val="0"/>
      <w:autoSpaceDE w:val="0"/>
      <w:autoSpaceDN w:val="0"/>
      <w:adjustRightInd w:val="0"/>
      <w:jc w:val="center"/>
    </w:pPr>
    <w:rPr>
      <w:b w:val="0"/>
      <w:sz w:val="24"/>
      <w:szCs w:val="24"/>
    </w:rPr>
  </w:style>
  <w:style w:type="paragraph" w:customStyle="1" w:styleId="a5">
    <w:name w:val="Дата № док"/>
    <w:basedOn w:val="a"/>
    <w:rsid w:val="0067344F"/>
    <w:pPr>
      <w:ind w:left="-567" w:right="-2"/>
    </w:pPr>
    <w:rPr>
      <w:rFonts w:ascii="Arial" w:hAnsi="Arial"/>
      <w:i/>
      <w:sz w:val="24"/>
      <w:szCs w:val="20"/>
    </w:rPr>
  </w:style>
  <w:style w:type="paragraph" w:styleId="a6">
    <w:name w:val="No Spacing"/>
    <w:uiPriority w:val="1"/>
    <w:qFormat/>
    <w:rsid w:val="0067344F"/>
    <w:pPr>
      <w:spacing w:after="0" w:line="240" w:lineRule="auto"/>
    </w:pPr>
    <w:rPr>
      <w:rFonts w:ascii="Times New Roman" w:eastAsia="Times New Roman" w:hAnsi="Times New Roman" w:cs="Times New Roman"/>
      <w:b/>
      <w:sz w:val="28"/>
      <w:szCs w:val="28"/>
      <w:lang w:eastAsia="ru-RU"/>
    </w:rPr>
  </w:style>
  <w:style w:type="paragraph" w:styleId="a7">
    <w:name w:val="Balloon Text"/>
    <w:basedOn w:val="a"/>
    <w:link w:val="a8"/>
    <w:uiPriority w:val="99"/>
    <w:semiHidden/>
    <w:unhideWhenUsed/>
    <w:rsid w:val="000E729D"/>
    <w:rPr>
      <w:rFonts w:ascii="Tahoma" w:hAnsi="Tahoma" w:cs="Tahoma"/>
      <w:sz w:val="16"/>
      <w:szCs w:val="16"/>
    </w:rPr>
  </w:style>
  <w:style w:type="character" w:customStyle="1" w:styleId="a8">
    <w:name w:val="Текст выноски Знак"/>
    <w:basedOn w:val="a0"/>
    <w:link w:val="a7"/>
    <w:uiPriority w:val="99"/>
    <w:semiHidden/>
    <w:rsid w:val="000E729D"/>
    <w:rPr>
      <w:rFonts w:ascii="Tahoma" w:eastAsia="Times New Roman" w:hAnsi="Tahoma" w:cs="Tahoma"/>
      <w:b/>
      <w:sz w:val="16"/>
      <w:szCs w:val="16"/>
      <w:lang w:eastAsia="ru-RU"/>
    </w:rPr>
  </w:style>
  <w:style w:type="paragraph" w:styleId="a9">
    <w:name w:val="header"/>
    <w:basedOn w:val="a"/>
    <w:link w:val="aa"/>
    <w:uiPriority w:val="99"/>
    <w:unhideWhenUsed/>
    <w:rsid w:val="00A0486D"/>
    <w:pPr>
      <w:tabs>
        <w:tab w:val="center" w:pos="4677"/>
        <w:tab w:val="right" w:pos="9355"/>
      </w:tabs>
    </w:pPr>
  </w:style>
  <w:style w:type="character" w:customStyle="1" w:styleId="aa">
    <w:name w:val="Верхний колонтитул Знак"/>
    <w:basedOn w:val="a0"/>
    <w:link w:val="a9"/>
    <w:uiPriority w:val="99"/>
    <w:rsid w:val="00A0486D"/>
    <w:rPr>
      <w:rFonts w:ascii="Times New Roman" w:eastAsia="Times New Roman" w:hAnsi="Times New Roman" w:cs="Times New Roman"/>
      <w:b/>
      <w:sz w:val="28"/>
      <w:szCs w:val="28"/>
      <w:lang w:eastAsia="ru-RU"/>
    </w:rPr>
  </w:style>
  <w:style w:type="paragraph" w:styleId="ab">
    <w:name w:val="footer"/>
    <w:basedOn w:val="a"/>
    <w:link w:val="ac"/>
    <w:uiPriority w:val="99"/>
    <w:unhideWhenUsed/>
    <w:rsid w:val="00A0486D"/>
    <w:pPr>
      <w:tabs>
        <w:tab w:val="center" w:pos="4677"/>
        <w:tab w:val="right" w:pos="9355"/>
      </w:tabs>
    </w:pPr>
  </w:style>
  <w:style w:type="character" w:customStyle="1" w:styleId="ac">
    <w:name w:val="Нижний колонтитул Знак"/>
    <w:basedOn w:val="a0"/>
    <w:link w:val="ab"/>
    <w:uiPriority w:val="99"/>
    <w:rsid w:val="00A0486D"/>
    <w:rPr>
      <w:rFonts w:ascii="Times New Roman" w:eastAsia="Times New Roman" w:hAnsi="Times New Roman" w:cs="Times New Roman"/>
      <w:b/>
      <w:sz w:val="28"/>
      <w:szCs w:val="28"/>
      <w:lang w:eastAsia="ru-RU"/>
    </w:rPr>
  </w:style>
  <w:style w:type="paragraph" w:customStyle="1" w:styleId="ConsPlusNormal">
    <w:name w:val="ConsPlusNormal"/>
    <w:rsid w:val="000921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rsid w:val="00ED77DE"/>
    <w:rPr>
      <w:rFonts w:ascii="Calibri" w:eastAsia="MS Gothic" w:hAnsi="Calibri" w:cs="Times New Roman"/>
      <w:b/>
      <w:bCs/>
      <w:color w:val="4F81BD"/>
      <w:sz w:val="26"/>
      <w:szCs w:val="26"/>
      <w:lang w:eastAsia="ru-RU"/>
    </w:rPr>
  </w:style>
  <w:style w:type="paragraph" w:customStyle="1" w:styleId="ConsPlusNonformat">
    <w:name w:val="ConsPlusNonformat"/>
    <w:rsid w:val="00ED77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77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77DE"/>
    <w:pPr>
      <w:widowControl w:val="0"/>
      <w:autoSpaceDE w:val="0"/>
      <w:autoSpaceDN w:val="0"/>
      <w:spacing w:after="0" w:line="240" w:lineRule="auto"/>
    </w:pPr>
    <w:rPr>
      <w:rFonts w:ascii="Tahoma" w:eastAsia="Times New Roman" w:hAnsi="Tahoma" w:cs="Tahoma"/>
      <w:sz w:val="20"/>
      <w:szCs w:val="20"/>
      <w:lang w:eastAsia="ru-RU"/>
    </w:rPr>
  </w:style>
  <w:style w:type="character" w:styleId="ad">
    <w:name w:val="Hyperlink"/>
    <w:uiPriority w:val="99"/>
    <w:unhideWhenUsed/>
    <w:rsid w:val="00ED77DE"/>
    <w:rPr>
      <w:color w:val="0000FF"/>
      <w:u w:val="single"/>
    </w:rPr>
  </w:style>
  <w:style w:type="table" w:styleId="ae">
    <w:name w:val="Table Grid"/>
    <w:basedOn w:val="a1"/>
    <w:uiPriority w:val="59"/>
    <w:rsid w:val="00ED77D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Placeholder Text"/>
    <w:uiPriority w:val="99"/>
    <w:semiHidden/>
    <w:rsid w:val="00ED77DE"/>
    <w:rPr>
      <w:color w:val="808080"/>
    </w:rPr>
  </w:style>
  <w:style w:type="paragraph" w:styleId="af0">
    <w:name w:val="footnote text"/>
    <w:basedOn w:val="a"/>
    <w:link w:val="af1"/>
    <w:uiPriority w:val="99"/>
    <w:semiHidden/>
    <w:unhideWhenUsed/>
    <w:rsid w:val="00ED77DE"/>
    <w:rPr>
      <w:rFonts w:ascii="Cambria" w:eastAsia="MS Mincho" w:hAnsi="Cambria"/>
      <w:b w:val="0"/>
      <w:sz w:val="20"/>
      <w:szCs w:val="20"/>
    </w:rPr>
  </w:style>
  <w:style w:type="character" w:customStyle="1" w:styleId="af1">
    <w:name w:val="Текст сноски Знак"/>
    <w:basedOn w:val="a0"/>
    <w:link w:val="af0"/>
    <w:uiPriority w:val="99"/>
    <w:semiHidden/>
    <w:rsid w:val="00ED77DE"/>
    <w:rPr>
      <w:rFonts w:ascii="Cambria" w:eastAsia="MS Mincho" w:hAnsi="Cambria" w:cs="Times New Roman"/>
      <w:sz w:val="20"/>
      <w:szCs w:val="20"/>
      <w:lang w:eastAsia="ru-RU"/>
    </w:rPr>
  </w:style>
  <w:style w:type="character" w:styleId="af2">
    <w:name w:val="footnote reference"/>
    <w:uiPriority w:val="99"/>
    <w:semiHidden/>
    <w:unhideWhenUsed/>
    <w:rsid w:val="00ED77DE"/>
    <w:rPr>
      <w:vertAlign w:val="superscript"/>
    </w:rPr>
  </w:style>
  <w:style w:type="paragraph" w:styleId="af3">
    <w:name w:val="Document Map"/>
    <w:basedOn w:val="a"/>
    <w:link w:val="af4"/>
    <w:uiPriority w:val="99"/>
    <w:semiHidden/>
    <w:unhideWhenUsed/>
    <w:rsid w:val="00ED77DE"/>
    <w:rPr>
      <w:rFonts w:ascii="Lucida Grande CY" w:eastAsia="MS Mincho" w:hAnsi="Lucida Grande CY"/>
      <w:b w:val="0"/>
      <w:sz w:val="20"/>
      <w:szCs w:val="20"/>
    </w:rPr>
  </w:style>
  <w:style w:type="character" w:customStyle="1" w:styleId="af4">
    <w:name w:val="Схема документа Знак"/>
    <w:basedOn w:val="a0"/>
    <w:link w:val="af3"/>
    <w:uiPriority w:val="99"/>
    <w:semiHidden/>
    <w:rsid w:val="00ED77DE"/>
    <w:rPr>
      <w:rFonts w:ascii="Lucida Grande CY" w:eastAsia="MS Mincho" w:hAnsi="Lucida Grande CY" w:cs="Times New Roman"/>
      <w:sz w:val="20"/>
      <w:szCs w:val="20"/>
    </w:rPr>
  </w:style>
  <w:style w:type="paragraph" w:customStyle="1" w:styleId="-11">
    <w:name w:val="Цветной список - Акцент 11"/>
    <w:basedOn w:val="a"/>
    <w:uiPriority w:val="34"/>
    <w:qFormat/>
    <w:rsid w:val="00ED77DE"/>
    <w:pPr>
      <w:ind w:left="720"/>
      <w:contextualSpacing/>
    </w:pPr>
    <w:rPr>
      <w:rFonts w:ascii="Cambria" w:eastAsia="MS Mincho" w:hAnsi="Cambria"/>
      <w:b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44F"/>
    <w:pPr>
      <w:spacing w:after="0" w:line="240" w:lineRule="auto"/>
    </w:pPr>
    <w:rPr>
      <w:rFonts w:ascii="Times New Roman" w:eastAsia="Times New Roman" w:hAnsi="Times New Roman" w:cs="Times New Roman"/>
      <w:b/>
      <w:sz w:val="28"/>
      <w:szCs w:val="28"/>
      <w:lang w:eastAsia="ru-RU"/>
    </w:rPr>
  </w:style>
  <w:style w:type="paragraph" w:styleId="1">
    <w:name w:val="heading 1"/>
    <w:basedOn w:val="a"/>
    <w:next w:val="a"/>
    <w:link w:val="10"/>
    <w:qFormat/>
    <w:rsid w:val="0067344F"/>
    <w:pPr>
      <w:keepNext/>
      <w:outlineLvl w:val="0"/>
    </w:pPr>
    <w:rPr>
      <w:bCs/>
      <w:sz w:val="32"/>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344F"/>
    <w:rPr>
      <w:rFonts w:ascii="Times New Roman" w:eastAsia="Times New Roman" w:hAnsi="Times New Roman" w:cs="Times New Roman"/>
      <w:b/>
      <w:bCs/>
      <w:sz w:val="32"/>
      <w:szCs w:val="24"/>
      <w:lang w:val="x-none" w:eastAsia="x-none"/>
    </w:rPr>
  </w:style>
  <w:style w:type="paragraph" w:customStyle="1" w:styleId="a3">
    <w:name w:val="Адресат (кому)"/>
    <w:basedOn w:val="a"/>
    <w:rsid w:val="0067344F"/>
    <w:pPr>
      <w:suppressAutoHyphens/>
    </w:pPr>
    <w:rPr>
      <w:i/>
      <w:szCs w:val="20"/>
    </w:rPr>
  </w:style>
  <w:style w:type="paragraph" w:styleId="a4">
    <w:name w:val="List Paragraph"/>
    <w:basedOn w:val="a"/>
    <w:qFormat/>
    <w:rsid w:val="0067344F"/>
    <w:pPr>
      <w:widowControl w:val="0"/>
      <w:autoSpaceDE w:val="0"/>
      <w:autoSpaceDN w:val="0"/>
      <w:adjustRightInd w:val="0"/>
      <w:ind w:left="720"/>
      <w:contextualSpacing/>
    </w:pPr>
    <w:rPr>
      <w:rFonts w:ascii="Microsoft Sans Serif" w:hAnsi="Microsoft Sans Serif" w:cs="Microsoft Sans Serif"/>
      <w:b w:val="0"/>
      <w:sz w:val="24"/>
      <w:szCs w:val="24"/>
    </w:rPr>
  </w:style>
  <w:style w:type="paragraph" w:customStyle="1" w:styleId="Style6">
    <w:name w:val="Style6"/>
    <w:basedOn w:val="a"/>
    <w:rsid w:val="0067344F"/>
    <w:pPr>
      <w:widowControl w:val="0"/>
      <w:autoSpaceDE w:val="0"/>
      <w:autoSpaceDN w:val="0"/>
      <w:adjustRightInd w:val="0"/>
      <w:jc w:val="center"/>
    </w:pPr>
    <w:rPr>
      <w:b w:val="0"/>
      <w:sz w:val="24"/>
      <w:szCs w:val="24"/>
    </w:rPr>
  </w:style>
  <w:style w:type="paragraph" w:customStyle="1" w:styleId="a5">
    <w:name w:val="Дата № док"/>
    <w:basedOn w:val="a"/>
    <w:rsid w:val="0067344F"/>
    <w:pPr>
      <w:ind w:left="-567" w:right="-2"/>
    </w:pPr>
    <w:rPr>
      <w:rFonts w:ascii="Arial" w:hAnsi="Arial"/>
      <w:i/>
      <w:sz w:val="24"/>
      <w:szCs w:val="20"/>
    </w:rPr>
  </w:style>
  <w:style w:type="paragraph" w:styleId="a6">
    <w:name w:val="No Spacing"/>
    <w:uiPriority w:val="1"/>
    <w:qFormat/>
    <w:rsid w:val="0067344F"/>
    <w:pPr>
      <w:spacing w:after="0" w:line="240" w:lineRule="auto"/>
    </w:pPr>
    <w:rPr>
      <w:rFonts w:ascii="Times New Roman" w:eastAsia="Times New Roman" w:hAnsi="Times New Roman" w:cs="Times New Roman"/>
      <w:b/>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6D057BF3C68D0CE736D7D6FD75B4A14266B7536641948070C821511776D6FC53BAFC73B0091AE6Et3x9J" TargetMode="External"/><Relationship Id="rId18" Type="http://schemas.openxmlformats.org/officeDocument/2006/relationships/hyperlink" Target="consultantplus://offline/ref=A6D057BF3C68D0CE736D6362C137161C2261223A6919405354DD4E4C20646592t7xCJ" TargetMode="External"/><Relationship Id="rId26" Type="http://schemas.openxmlformats.org/officeDocument/2006/relationships/hyperlink" Target="consultantplus://offline/ref=A6D057BF3C68D0CE736D7D6FD75B4A14266A7D32631148070C82151177t6xDJ" TargetMode="External"/><Relationship Id="rId3" Type="http://schemas.openxmlformats.org/officeDocument/2006/relationships/settings" Target="settings.xml"/><Relationship Id="rId21" Type="http://schemas.openxmlformats.org/officeDocument/2006/relationships/hyperlink" Target="consultantplus://offline/ref=A6D057BF3C68D0CE736D6362C137161C2261223A691A455453DD4E4C206465927CE09E79449CA96D3A74D0t7xCJ" TargetMode="External"/><Relationship Id="rId7" Type="http://schemas.openxmlformats.org/officeDocument/2006/relationships/image" Target="media/image1.png"/><Relationship Id="rId12" Type="http://schemas.openxmlformats.org/officeDocument/2006/relationships/hyperlink" Target="consultantplus://offline/ref=A6D057BF3C68D0CE736D7D6FD75B4A1426687C34661B48070C82151177t6xDJ" TargetMode="External"/><Relationship Id="rId17" Type="http://schemas.openxmlformats.org/officeDocument/2006/relationships/hyperlink" Target="consultantplus://offline/ref=A6D057BF3C68D0CE736D6362C137161C2261223A661B4B5359DD4E4C20646592t7xCJ" TargetMode="External"/><Relationship Id="rId25" Type="http://schemas.openxmlformats.org/officeDocument/2006/relationships/hyperlink" Target="consultantplus://offline/ref=A6D057BF3C68D0CE736D7D6FD75B4A1425627F33691F48070C821511776D6FC53BAFC73B0091A86Et3x3J"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A6D057BF3C68D0CE736D7D6FD75B4A14266A7D32631148070C821511776D6FC53BAFC73B0091A864t3xFJ" TargetMode="External"/><Relationship Id="rId20" Type="http://schemas.openxmlformats.org/officeDocument/2006/relationships/hyperlink" Target="consultantplus://offline/ref=A6D057BF3C68D0CE736D6362C137161C2261223A651D435659DD4E4C206465927CE09E79449CA96D3B77D2t7xBJ" TargetMode="External"/><Relationship Id="rId29" Type="http://schemas.openxmlformats.org/officeDocument/2006/relationships/hyperlink" Target="consultantplus://offline/ref=C645C920C2255D6EE3AD9D60839CF1F8B84AB6285399821046974B5172A283C62B360AD4EF5E5C0BuAx2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6D057BF3C68D0CE736D7D6FD75B4A14266B7536641948070C821511776D6FC53BAFC73B0091AE6Ft3x3J" TargetMode="External"/><Relationship Id="rId24" Type="http://schemas.openxmlformats.org/officeDocument/2006/relationships/hyperlink" Target="consultantplus://offline/ref=A6D057BF3C68D0CE736D7D6FD75B4A1425627F33691F48070C821511776D6FC53BAFC73B0091A86Ct3x9J"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6D057BF3C68D0CE736D7D6FD75B4A1426687D31671148070C821511776D6FC53BAFC73F09t9x6J" TargetMode="External"/><Relationship Id="rId23" Type="http://schemas.openxmlformats.org/officeDocument/2006/relationships/hyperlink" Target="consultantplus://offline/ref=A6D057BF3C68D0CE736D7D6FD75B4A14256E7430611048070C82151177t6xDJ" TargetMode="External"/><Relationship Id="rId28" Type="http://schemas.openxmlformats.org/officeDocument/2006/relationships/hyperlink" Target="consultantplus://offline/ref=C645C920C2255D6EE3AD9D60839CF1F8B84AB6285399821046974B5172A283C62B360AD4EF5E5C0BuAx2J" TargetMode="External"/><Relationship Id="rId10" Type="http://schemas.openxmlformats.org/officeDocument/2006/relationships/hyperlink" Target="mailto:mfckrasniyyar@yandex.ru" TargetMode="External"/><Relationship Id="rId19" Type="http://schemas.openxmlformats.org/officeDocument/2006/relationships/hyperlink" Target="consultantplus://offline/ref=A6D057BF3C68D0CE736D6362C137161C2261223A6911405352DD4E4C20646592t7xCJ"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novyjbuyan2011@mail.ru" TargetMode="External"/><Relationship Id="rId14" Type="http://schemas.openxmlformats.org/officeDocument/2006/relationships/hyperlink" Target="consultantplus://offline/ref=A6D057BF3C68D0CE736D7D6FD75B4A1426687D3E661F48070C82151177t6xDJ" TargetMode="External"/><Relationship Id="rId22" Type="http://schemas.openxmlformats.org/officeDocument/2006/relationships/hyperlink" Target="consultantplus://offline/ref=A6D057BF3C68D0CE736D7D6FD75B4A1426687D33631948070C82151177t6xDJ" TargetMode="External"/><Relationship Id="rId27" Type="http://schemas.openxmlformats.org/officeDocument/2006/relationships/hyperlink" Target="consultantplus://offline/ref=A6D057BF3C68D0CE736D7D6FD75B4A14266B7536641948070C821511776D6FC53BAFC73B0091AE6Ft3x2J"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12662</Words>
  <Characters>72177</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4101330019_17</dc:creator>
  <cp:lastModifiedBy>Пользователь Windows</cp:lastModifiedBy>
  <cp:revision>12</cp:revision>
  <cp:lastPrinted>2015-12-04T04:21:00Z</cp:lastPrinted>
  <dcterms:created xsi:type="dcterms:W3CDTF">2015-11-30T05:18:00Z</dcterms:created>
  <dcterms:modified xsi:type="dcterms:W3CDTF">2019-03-04T06:48:00Z</dcterms:modified>
</cp:coreProperties>
</file>