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AF" w:rsidRPr="001704AF" w:rsidRDefault="001704AF" w:rsidP="001704AF">
      <w:pPr>
        <w:spacing w:after="0"/>
        <w:contextualSpacing/>
        <w:jc w:val="center"/>
        <w:outlineLvl w:val="0"/>
        <w:rPr>
          <w:rFonts w:ascii="Times New Roman" w:hAnsi="Times New Roman" w:cs="Times New Roman"/>
          <w:b/>
          <w:sz w:val="28"/>
          <w:szCs w:val="28"/>
        </w:rPr>
      </w:pPr>
      <w:r w:rsidRPr="001704AF">
        <w:rPr>
          <w:rFonts w:ascii="Times New Roman" w:hAnsi="Times New Roman" w:cs="Times New Roman"/>
          <w:b/>
          <w:noProof/>
          <w:sz w:val="28"/>
          <w:szCs w:val="28"/>
          <w:lang w:eastAsia="ru-RU"/>
        </w:rPr>
        <w:drawing>
          <wp:anchor distT="0" distB="0" distL="114300" distR="114300" simplePos="0" relativeHeight="251708416" behindDoc="0" locked="0" layoutInCell="1" allowOverlap="1">
            <wp:simplePos x="0" y="0"/>
            <wp:positionH relativeFrom="column">
              <wp:posOffset>2577465</wp:posOffset>
            </wp:positionH>
            <wp:positionV relativeFrom="paragraph">
              <wp:posOffset>151130</wp:posOffset>
            </wp:positionV>
            <wp:extent cx="628650" cy="752475"/>
            <wp:effectExtent l="19050" t="0" r="0" b="0"/>
            <wp:wrapTopAndBottom/>
            <wp:docPr id="1" name="Рисунок 3"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КрЯр с окант"/>
                    <pic:cNvPicPr>
                      <a:picLocks noChangeAspect="1" noChangeArrowheads="1"/>
                    </pic:cNvPicPr>
                  </pic:nvPicPr>
                  <pic:blipFill>
                    <a:blip r:embed="rId8" cstate="print">
                      <a:lum bright="12000" contrast="12000"/>
                      <a:grayscl/>
                    </a:blip>
                    <a:srcRect/>
                    <a:stretch>
                      <a:fillRect/>
                    </a:stretch>
                  </pic:blipFill>
                  <pic:spPr bwMode="auto">
                    <a:xfrm>
                      <a:off x="0" y="0"/>
                      <a:ext cx="628650" cy="752475"/>
                    </a:xfrm>
                    <a:prstGeom prst="rect">
                      <a:avLst/>
                    </a:prstGeom>
                    <a:noFill/>
                    <a:ln w="9525">
                      <a:noFill/>
                      <a:miter lim="800000"/>
                      <a:headEnd/>
                      <a:tailEnd/>
                    </a:ln>
                  </pic:spPr>
                </pic:pic>
              </a:graphicData>
            </a:graphic>
          </wp:anchor>
        </w:drawing>
      </w:r>
      <w:r w:rsidRPr="001704AF">
        <w:rPr>
          <w:rFonts w:ascii="Times New Roman" w:hAnsi="Times New Roman" w:cs="Times New Roman"/>
          <w:b/>
          <w:sz w:val="28"/>
          <w:szCs w:val="28"/>
        </w:rPr>
        <w:t>АДМИНИСТРАЦИЯ</w:t>
      </w:r>
    </w:p>
    <w:p w:rsidR="001704AF" w:rsidRPr="001704AF" w:rsidRDefault="001704AF" w:rsidP="001704AF">
      <w:pPr>
        <w:spacing w:after="0"/>
        <w:contextualSpacing/>
        <w:jc w:val="center"/>
        <w:outlineLvl w:val="0"/>
        <w:rPr>
          <w:rFonts w:ascii="Times New Roman" w:hAnsi="Times New Roman" w:cs="Times New Roman"/>
          <w:b/>
          <w:sz w:val="28"/>
          <w:szCs w:val="28"/>
        </w:rPr>
      </w:pPr>
      <w:r w:rsidRPr="001704AF">
        <w:rPr>
          <w:rFonts w:ascii="Times New Roman" w:hAnsi="Times New Roman" w:cs="Times New Roman"/>
          <w:b/>
          <w:sz w:val="28"/>
          <w:szCs w:val="28"/>
        </w:rPr>
        <w:t>СЕЛЬСК</w:t>
      </w:r>
      <w:r w:rsidR="00E2358B">
        <w:rPr>
          <w:rFonts w:ascii="Times New Roman" w:hAnsi="Times New Roman" w:cs="Times New Roman"/>
          <w:b/>
          <w:sz w:val="28"/>
          <w:szCs w:val="28"/>
        </w:rPr>
        <w:t>ОГО ПОСЕЛЕНИЯ  НОВЫЙ БУЯН</w:t>
      </w:r>
    </w:p>
    <w:p w:rsidR="001704AF" w:rsidRPr="001704AF" w:rsidRDefault="001704AF" w:rsidP="001704AF">
      <w:pPr>
        <w:spacing w:after="0"/>
        <w:contextualSpacing/>
        <w:jc w:val="center"/>
        <w:outlineLvl w:val="0"/>
        <w:rPr>
          <w:rFonts w:ascii="Times New Roman" w:hAnsi="Times New Roman" w:cs="Times New Roman"/>
          <w:b/>
          <w:sz w:val="28"/>
          <w:szCs w:val="28"/>
        </w:rPr>
      </w:pPr>
      <w:r w:rsidRPr="001704AF">
        <w:rPr>
          <w:rFonts w:ascii="Times New Roman" w:hAnsi="Times New Roman" w:cs="Times New Roman"/>
          <w:b/>
          <w:sz w:val="28"/>
          <w:szCs w:val="28"/>
        </w:rPr>
        <w:t>МУНИЦИПАЛЬНОГО РАЙОНА КРАСНОЯРСКИЙ</w:t>
      </w:r>
    </w:p>
    <w:p w:rsidR="001704AF" w:rsidRPr="001704AF" w:rsidRDefault="001704AF" w:rsidP="001704AF">
      <w:pPr>
        <w:spacing w:after="0"/>
        <w:contextualSpacing/>
        <w:jc w:val="center"/>
        <w:outlineLvl w:val="0"/>
        <w:rPr>
          <w:rFonts w:ascii="Times New Roman" w:hAnsi="Times New Roman" w:cs="Times New Roman"/>
          <w:b/>
          <w:sz w:val="28"/>
          <w:szCs w:val="28"/>
        </w:rPr>
      </w:pPr>
      <w:r w:rsidRPr="001704AF">
        <w:rPr>
          <w:rFonts w:ascii="Times New Roman" w:hAnsi="Times New Roman" w:cs="Times New Roman"/>
          <w:b/>
          <w:sz w:val="28"/>
          <w:szCs w:val="28"/>
        </w:rPr>
        <w:t>САМАРСКОЙ  ОБЛАСТИ</w:t>
      </w:r>
    </w:p>
    <w:p w:rsidR="001704AF" w:rsidRPr="001704AF" w:rsidRDefault="001704AF" w:rsidP="001704AF">
      <w:pPr>
        <w:spacing w:after="0"/>
        <w:contextualSpacing/>
        <w:jc w:val="center"/>
        <w:rPr>
          <w:rFonts w:ascii="Times New Roman" w:hAnsi="Times New Roman" w:cs="Times New Roman"/>
          <w:b/>
          <w:sz w:val="28"/>
          <w:szCs w:val="28"/>
        </w:rPr>
      </w:pPr>
    </w:p>
    <w:p w:rsidR="001704AF" w:rsidRPr="001704AF" w:rsidRDefault="001704AF" w:rsidP="001704AF">
      <w:pPr>
        <w:spacing w:after="0"/>
        <w:contextualSpacing/>
        <w:jc w:val="center"/>
        <w:rPr>
          <w:rFonts w:ascii="Times New Roman" w:hAnsi="Times New Roman" w:cs="Times New Roman"/>
          <w:b/>
          <w:sz w:val="28"/>
          <w:szCs w:val="28"/>
        </w:rPr>
      </w:pPr>
    </w:p>
    <w:p w:rsidR="001704AF" w:rsidRPr="001704AF" w:rsidRDefault="001704AF" w:rsidP="001704AF">
      <w:pPr>
        <w:spacing w:after="0"/>
        <w:contextualSpacing/>
        <w:jc w:val="center"/>
        <w:outlineLvl w:val="0"/>
        <w:rPr>
          <w:rFonts w:ascii="Times New Roman" w:hAnsi="Times New Roman" w:cs="Times New Roman"/>
          <w:b/>
          <w:sz w:val="28"/>
          <w:szCs w:val="28"/>
        </w:rPr>
      </w:pPr>
      <w:r w:rsidRPr="001704AF">
        <w:rPr>
          <w:rFonts w:ascii="Times New Roman" w:hAnsi="Times New Roman" w:cs="Times New Roman"/>
          <w:b/>
          <w:sz w:val="28"/>
          <w:szCs w:val="28"/>
        </w:rPr>
        <w:t>ПОСТАНОВЛЕНИЕ</w:t>
      </w:r>
    </w:p>
    <w:p w:rsidR="001704AF" w:rsidRPr="001704AF" w:rsidRDefault="000273DD" w:rsidP="001704AF">
      <w:pPr>
        <w:widowControl w:val="0"/>
        <w:autoSpaceDE w:val="0"/>
        <w:autoSpaceDN w:val="0"/>
        <w:adjustRightInd w:val="0"/>
        <w:spacing w:after="0"/>
        <w:contextualSpacing/>
        <w:jc w:val="center"/>
        <w:rPr>
          <w:rFonts w:ascii="Times New Roman" w:hAnsi="Times New Roman" w:cs="Times New Roman"/>
          <w:b/>
          <w:bCs/>
          <w:sz w:val="28"/>
          <w:szCs w:val="28"/>
        </w:rPr>
      </w:pPr>
      <w:r>
        <w:rPr>
          <w:rFonts w:ascii="Times New Roman" w:hAnsi="Times New Roman" w:cs="Times New Roman"/>
          <w:b/>
          <w:bCs/>
          <w:sz w:val="28"/>
          <w:szCs w:val="28"/>
        </w:rPr>
        <w:t>от 01  февраля</w:t>
      </w:r>
      <w:r w:rsidR="00E2358B">
        <w:rPr>
          <w:rFonts w:ascii="Times New Roman" w:hAnsi="Times New Roman" w:cs="Times New Roman"/>
          <w:b/>
          <w:bCs/>
          <w:sz w:val="28"/>
          <w:szCs w:val="28"/>
        </w:rPr>
        <w:t xml:space="preserve"> </w:t>
      </w:r>
      <w:r w:rsidR="001704AF" w:rsidRPr="001704AF">
        <w:rPr>
          <w:rFonts w:ascii="Times New Roman" w:hAnsi="Times New Roman" w:cs="Times New Roman"/>
          <w:b/>
          <w:bCs/>
          <w:sz w:val="28"/>
          <w:szCs w:val="28"/>
        </w:rPr>
        <w:t>201</w:t>
      </w:r>
      <w:r>
        <w:rPr>
          <w:rFonts w:ascii="Times New Roman" w:hAnsi="Times New Roman" w:cs="Times New Roman"/>
          <w:b/>
          <w:bCs/>
          <w:sz w:val="28"/>
          <w:szCs w:val="28"/>
        </w:rPr>
        <w:t>9</w:t>
      </w:r>
      <w:r w:rsidR="001704AF" w:rsidRPr="001704AF">
        <w:rPr>
          <w:rFonts w:ascii="Times New Roman" w:hAnsi="Times New Roman" w:cs="Times New Roman"/>
          <w:b/>
          <w:bCs/>
          <w:sz w:val="28"/>
          <w:szCs w:val="28"/>
        </w:rPr>
        <w:t xml:space="preserve"> г. </w:t>
      </w:r>
      <w:r w:rsidR="009D6A42">
        <w:rPr>
          <w:rFonts w:ascii="Times New Roman" w:hAnsi="Times New Roman" w:cs="Times New Roman"/>
          <w:b/>
          <w:bCs/>
          <w:sz w:val="28"/>
          <w:szCs w:val="28"/>
        </w:rPr>
        <w:t>№</w:t>
      </w:r>
      <w:r w:rsidR="001704AF" w:rsidRPr="001704AF">
        <w:rPr>
          <w:rFonts w:ascii="Times New Roman" w:hAnsi="Times New Roman" w:cs="Times New Roman"/>
          <w:b/>
          <w:bCs/>
          <w:sz w:val="28"/>
          <w:szCs w:val="28"/>
        </w:rPr>
        <w:t xml:space="preserve"> </w:t>
      </w:r>
      <w:r>
        <w:rPr>
          <w:rFonts w:ascii="Times New Roman" w:hAnsi="Times New Roman" w:cs="Times New Roman"/>
          <w:b/>
          <w:bCs/>
          <w:sz w:val="28"/>
          <w:szCs w:val="28"/>
        </w:rPr>
        <w:t>15</w:t>
      </w:r>
    </w:p>
    <w:p w:rsidR="001704AF" w:rsidRPr="001704AF" w:rsidRDefault="001704AF" w:rsidP="001704AF">
      <w:pPr>
        <w:widowControl w:val="0"/>
        <w:autoSpaceDE w:val="0"/>
        <w:autoSpaceDN w:val="0"/>
        <w:adjustRightInd w:val="0"/>
        <w:spacing w:after="0"/>
        <w:contextualSpacing/>
        <w:jc w:val="center"/>
        <w:rPr>
          <w:rFonts w:ascii="Times New Roman" w:hAnsi="Times New Roman" w:cs="Times New Roman"/>
          <w:b/>
          <w:bCs/>
          <w:sz w:val="28"/>
          <w:szCs w:val="28"/>
        </w:rPr>
      </w:pPr>
    </w:p>
    <w:p w:rsidR="001704AF" w:rsidRPr="001704AF" w:rsidRDefault="001704AF" w:rsidP="001704AF">
      <w:pPr>
        <w:widowControl w:val="0"/>
        <w:autoSpaceDE w:val="0"/>
        <w:autoSpaceDN w:val="0"/>
        <w:adjustRightInd w:val="0"/>
        <w:spacing w:after="0"/>
        <w:contextualSpacing/>
        <w:jc w:val="center"/>
        <w:rPr>
          <w:rFonts w:ascii="Times New Roman" w:hAnsi="Times New Roman" w:cs="Times New Roman"/>
          <w:b/>
          <w:bCs/>
          <w:sz w:val="28"/>
          <w:szCs w:val="28"/>
        </w:rPr>
      </w:pPr>
    </w:p>
    <w:p w:rsidR="001704AF" w:rsidRPr="001704AF" w:rsidRDefault="001704AF" w:rsidP="00317ACD">
      <w:pPr>
        <w:pStyle w:val="Default"/>
        <w:spacing w:line="312" w:lineRule="auto"/>
        <w:contextualSpacing/>
        <w:jc w:val="center"/>
        <w:rPr>
          <w:b/>
          <w:sz w:val="28"/>
          <w:szCs w:val="28"/>
        </w:rPr>
      </w:pPr>
      <w:r w:rsidRPr="001704AF">
        <w:rPr>
          <w:b/>
          <w:bCs/>
          <w:sz w:val="28"/>
          <w:szCs w:val="28"/>
        </w:rPr>
        <w:t xml:space="preserve">Об утверждении административного регламента предоставления муниципальной услуги </w:t>
      </w:r>
      <w:r w:rsidRPr="001704AF">
        <w:rPr>
          <w:b/>
          <w:spacing w:val="-10"/>
          <w:sz w:val="28"/>
          <w:szCs w:val="28"/>
        </w:rPr>
        <w:t>«</w:t>
      </w:r>
      <w:r w:rsidRPr="001704AF">
        <w:rPr>
          <w:b/>
          <w:bCs/>
          <w:sz w:val="28"/>
          <w:szCs w:val="28"/>
        </w:rPr>
        <w:t>Прием заявлений, документов, а также постановка граждан на учет в качестве нуждающихся в жилых помещениях</w:t>
      </w:r>
      <w:r w:rsidRPr="001704AF">
        <w:rPr>
          <w:b/>
          <w:sz w:val="28"/>
          <w:szCs w:val="28"/>
        </w:rPr>
        <w:t>»</w:t>
      </w:r>
    </w:p>
    <w:p w:rsidR="001704AF" w:rsidRPr="001704AF" w:rsidRDefault="001704AF" w:rsidP="00317ACD">
      <w:pPr>
        <w:widowControl w:val="0"/>
        <w:autoSpaceDE w:val="0"/>
        <w:autoSpaceDN w:val="0"/>
        <w:adjustRightInd w:val="0"/>
        <w:spacing w:after="0" w:line="312" w:lineRule="auto"/>
        <w:contextualSpacing/>
        <w:jc w:val="both"/>
        <w:rPr>
          <w:rFonts w:ascii="Times New Roman" w:hAnsi="Times New Roman" w:cs="Times New Roman"/>
          <w:sz w:val="28"/>
          <w:szCs w:val="28"/>
        </w:rPr>
      </w:pPr>
    </w:p>
    <w:p w:rsidR="001704AF" w:rsidRPr="001704AF" w:rsidRDefault="000273DD" w:rsidP="00317ACD">
      <w:pPr>
        <w:widowControl w:val="0"/>
        <w:autoSpaceDE w:val="0"/>
        <w:autoSpaceDN w:val="0"/>
        <w:adjustRightInd w:val="0"/>
        <w:spacing w:after="0" w:line="312" w:lineRule="auto"/>
        <w:ind w:firstLine="540"/>
        <w:jc w:val="both"/>
        <w:rPr>
          <w:rFonts w:ascii="Times New Roman" w:hAnsi="Times New Roman" w:cs="Times New Roman"/>
          <w:sz w:val="28"/>
          <w:szCs w:val="28"/>
        </w:rPr>
      </w:pPr>
      <w:r w:rsidRPr="000273DD">
        <w:rPr>
          <w:rFonts w:ascii="Times New Roman" w:hAnsi="Times New Roman" w:cs="Times New Roman"/>
          <w:sz w:val="28"/>
          <w:szCs w:val="28"/>
        </w:rPr>
        <w:t xml:space="preserve">В целях приведения муниципальных правовых актов в соответствие с требованиями Федеральных законов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 в</w:t>
      </w:r>
      <w:r w:rsidR="001704AF" w:rsidRPr="001704AF">
        <w:rPr>
          <w:rFonts w:ascii="Times New Roman" w:hAnsi="Times New Roman" w:cs="Times New Roman"/>
          <w:sz w:val="28"/>
          <w:szCs w:val="28"/>
        </w:rPr>
        <w:t xml:space="preserve"> </w:t>
      </w:r>
      <w:r w:rsidR="006D4C3F" w:rsidRPr="006D4C3F">
        <w:rPr>
          <w:rFonts w:ascii="Times New Roman" w:hAnsi="Times New Roman" w:cs="Times New Roman"/>
          <w:sz w:val="28"/>
          <w:szCs w:val="28"/>
        </w:rPr>
        <w:t xml:space="preserve"> </w:t>
      </w:r>
      <w:r w:rsidR="001704AF" w:rsidRPr="001704AF">
        <w:rPr>
          <w:rFonts w:ascii="Times New Roman" w:hAnsi="Times New Roman" w:cs="Times New Roman"/>
          <w:sz w:val="28"/>
          <w:szCs w:val="28"/>
        </w:rPr>
        <w:t xml:space="preserve">соответствии с </w:t>
      </w:r>
      <w:hyperlink r:id="rId9" w:history="1">
        <w:r w:rsidR="00BD4142" w:rsidRPr="00F171FA">
          <w:rPr>
            <w:rFonts w:ascii="Times New Roman" w:hAnsi="Times New Roman" w:cs="Times New Roman"/>
            <w:sz w:val="28"/>
            <w:szCs w:val="28"/>
          </w:rPr>
          <w:t>Конституцией</w:t>
        </w:r>
      </w:hyperlink>
      <w:r w:rsidR="00BD4142">
        <w:rPr>
          <w:rFonts w:ascii="Times New Roman" w:hAnsi="Times New Roman" w:cs="Times New Roman"/>
          <w:sz w:val="28"/>
          <w:szCs w:val="28"/>
        </w:rPr>
        <w:t xml:space="preserve"> Российской Федерации, Жилищным</w:t>
      </w:r>
      <w:r w:rsidR="00BD4142" w:rsidRPr="00F171FA">
        <w:rPr>
          <w:rFonts w:ascii="Times New Roman" w:hAnsi="Times New Roman" w:cs="Times New Roman"/>
          <w:sz w:val="28"/>
          <w:szCs w:val="28"/>
        </w:rPr>
        <w:t xml:space="preserve"> </w:t>
      </w:r>
      <w:hyperlink r:id="rId10" w:history="1">
        <w:r w:rsidR="00BD4142" w:rsidRPr="00F171FA">
          <w:rPr>
            <w:rFonts w:ascii="Times New Roman" w:hAnsi="Times New Roman" w:cs="Times New Roman"/>
            <w:sz w:val="28"/>
            <w:szCs w:val="28"/>
          </w:rPr>
          <w:t>кодексом</w:t>
        </w:r>
      </w:hyperlink>
      <w:r w:rsidR="00BD4142" w:rsidRPr="00F171FA">
        <w:rPr>
          <w:rFonts w:ascii="Times New Roman" w:hAnsi="Times New Roman" w:cs="Times New Roman"/>
          <w:sz w:val="28"/>
          <w:szCs w:val="28"/>
        </w:rPr>
        <w:t xml:space="preserve"> </w:t>
      </w:r>
      <w:r w:rsidR="00BD4142" w:rsidRPr="00CD5827">
        <w:rPr>
          <w:rFonts w:ascii="Times New Roman" w:hAnsi="Times New Roman" w:cs="Times New Roman"/>
          <w:sz w:val="28"/>
          <w:szCs w:val="28"/>
        </w:rPr>
        <w:t>Российской Федерации</w:t>
      </w:r>
      <w:r w:rsidR="00BD4142">
        <w:rPr>
          <w:rFonts w:ascii="Times New Roman" w:hAnsi="Times New Roman" w:cs="Times New Roman"/>
          <w:sz w:val="28"/>
          <w:szCs w:val="28"/>
        </w:rPr>
        <w:t>,</w:t>
      </w:r>
      <w:r w:rsidR="00BD4142" w:rsidRPr="00CD5827">
        <w:rPr>
          <w:rFonts w:ascii="Times New Roman" w:hAnsi="Times New Roman" w:cs="Times New Roman"/>
          <w:sz w:val="28"/>
          <w:szCs w:val="28"/>
        </w:rPr>
        <w:t xml:space="preserve"> Федеральным </w:t>
      </w:r>
      <w:hyperlink r:id="rId11" w:history="1">
        <w:r w:rsidR="00BD4142" w:rsidRPr="00D4621A">
          <w:rPr>
            <w:rFonts w:ascii="Times New Roman" w:hAnsi="Times New Roman" w:cs="Times New Roman"/>
            <w:sz w:val="28"/>
            <w:szCs w:val="28"/>
          </w:rPr>
          <w:t>законом</w:t>
        </w:r>
      </w:hyperlink>
      <w:r w:rsidR="00BD4142" w:rsidRPr="00CD5827">
        <w:rPr>
          <w:rFonts w:ascii="Times New Roman" w:hAnsi="Times New Roman" w:cs="Times New Roman"/>
          <w:sz w:val="28"/>
          <w:szCs w:val="28"/>
        </w:rPr>
        <w:t xml:space="preserve"> от 27.07.2010 </w:t>
      </w:r>
      <w:r w:rsidR="00BD4142">
        <w:rPr>
          <w:rFonts w:ascii="Times New Roman" w:hAnsi="Times New Roman" w:cs="Times New Roman"/>
          <w:sz w:val="28"/>
          <w:szCs w:val="28"/>
        </w:rPr>
        <w:t>№</w:t>
      </w:r>
      <w:r w:rsidR="00BD4142" w:rsidRPr="00CD5827">
        <w:rPr>
          <w:rFonts w:ascii="Times New Roman" w:hAnsi="Times New Roman" w:cs="Times New Roman"/>
          <w:sz w:val="28"/>
          <w:szCs w:val="28"/>
        </w:rPr>
        <w:t xml:space="preserve"> 210-</w:t>
      </w:r>
      <w:r w:rsidR="00BD4142">
        <w:rPr>
          <w:rFonts w:ascii="Times New Roman" w:hAnsi="Times New Roman" w:cs="Times New Roman"/>
          <w:sz w:val="28"/>
          <w:szCs w:val="28"/>
        </w:rPr>
        <w:t>ФЗ «</w:t>
      </w:r>
      <w:r w:rsidR="00BD4142" w:rsidRPr="00CD5827">
        <w:rPr>
          <w:rFonts w:ascii="Times New Roman" w:hAnsi="Times New Roman" w:cs="Times New Roman"/>
          <w:sz w:val="28"/>
          <w:szCs w:val="28"/>
        </w:rPr>
        <w:t>Об организации предоставления госуда</w:t>
      </w:r>
      <w:r w:rsidR="00BD4142">
        <w:rPr>
          <w:rFonts w:ascii="Times New Roman" w:hAnsi="Times New Roman" w:cs="Times New Roman"/>
          <w:sz w:val="28"/>
          <w:szCs w:val="28"/>
        </w:rPr>
        <w:t>рственных и муниципальных услуг»,</w:t>
      </w:r>
      <w:r w:rsidR="00BD4142" w:rsidRPr="00CD5827">
        <w:rPr>
          <w:rFonts w:ascii="Times New Roman" w:hAnsi="Times New Roman" w:cs="Times New Roman"/>
          <w:sz w:val="28"/>
          <w:szCs w:val="28"/>
        </w:rPr>
        <w:t xml:space="preserve"> </w:t>
      </w:r>
      <w:r w:rsidR="00BD4142" w:rsidRPr="0080132A">
        <w:rPr>
          <w:rFonts w:ascii="Times New Roman" w:hAnsi="Times New Roman" w:cs="Times New Roman"/>
          <w:sz w:val="28"/>
          <w:szCs w:val="28"/>
        </w:rPr>
        <w:t xml:space="preserve">Федеральным </w:t>
      </w:r>
      <w:hyperlink r:id="rId12" w:history="1">
        <w:r w:rsidR="00BD4142" w:rsidRPr="00D4621A">
          <w:rPr>
            <w:rFonts w:ascii="Times New Roman" w:hAnsi="Times New Roman" w:cs="Times New Roman"/>
            <w:sz w:val="28"/>
            <w:szCs w:val="28"/>
          </w:rPr>
          <w:t>законом</w:t>
        </w:r>
      </w:hyperlink>
      <w:r w:rsidR="00BD4142" w:rsidRPr="0080132A">
        <w:rPr>
          <w:rFonts w:ascii="Times New Roman" w:hAnsi="Times New Roman" w:cs="Times New Roman"/>
          <w:sz w:val="28"/>
          <w:szCs w:val="28"/>
        </w:rPr>
        <w:t xml:space="preserve"> от </w:t>
      </w:r>
      <w:r w:rsidR="00BD4142">
        <w:rPr>
          <w:rFonts w:ascii="Times New Roman" w:hAnsi="Times New Roman" w:cs="Times New Roman"/>
          <w:sz w:val="28"/>
          <w:szCs w:val="28"/>
        </w:rPr>
        <w:t>06.10.</w:t>
      </w:r>
      <w:r w:rsidR="00BD4142" w:rsidRPr="0080132A">
        <w:rPr>
          <w:rFonts w:ascii="Times New Roman" w:hAnsi="Times New Roman" w:cs="Times New Roman"/>
          <w:sz w:val="28"/>
          <w:szCs w:val="28"/>
        </w:rPr>
        <w:t xml:space="preserve">2003 </w:t>
      </w:r>
      <w:r w:rsidR="00BD4142">
        <w:rPr>
          <w:rFonts w:ascii="Times New Roman" w:hAnsi="Times New Roman" w:cs="Times New Roman"/>
          <w:sz w:val="28"/>
          <w:szCs w:val="28"/>
        </w:rPr>
        <w:t>№ 131-ФЗ «</w:t>
      </w:r>
      <w:r w:rsidR="00BD4142" w:rsidRPr="0080132A">
        <w:rPr>
          <w:rFonts w:ascii="Times New Roman" w:hAnsi="Times New Roman" w:cs="Times New Roman"/>
          <w:sz w:val="28"/>
          <w:szCs w:val="28"/>
        </w:rPr>
        <w:t>Об общих принципах организации местного самоуправления в Российской Федерации</w:t>
      </w:r>
      <w:r w:rsidR="00BD4142">
        <w:rPr>
          <w:rFonts w:ascii="Times New Roman" w:hAnsi="Times New Roman" w:cs="Times New Roman"/>
          <w:sz w:val="28"/>
          <w:szCs w:val="28"/>
        </w:rPr>
        <w:t xml:space="preserve">», </w:t>
      </w:r>
      <w:r w:rsidR="001704AF" w:rsidRPr="001704AF">
        <w:rPr>
          <w:rFonts w:ascii="Times New Roman" w:hAnsi="Times New Roman" w:cs="Times New Roman"/>
          <w:sz w:val="28"/>
          <w:szCs w:val="28"/>
        </w:rPr>
        <w:t>, Уставом сель</w:t>
      </w:r>
      <w:r w:rsidR="00E2358B">
        <w:rPr>
          <w:rFonts w:ascii="Times New Roman" w:hAnsi="Times New Roman" w:cs="Times New Roman"/>
          <w:sz w:val="28"/>
          <w:szCs w:val="28"/>
        </w:rPr>
        <w:t xml:space="preserve">ского поселения Новый Буян </w:t>
      </w:r>
      <w:r w:rsidR="001704AF" w:rsidRPr="001704AF">
        <w:rPr>
          <w:rFonts w:ascii="Times New Roman" w:hAnsi="Times New Roman" w:cs="Times New Roman"/>
          <w:sz w:val="28"/>
          <w:szCs w:val="28"/>
        </w:rPr>
        <w:t>, ПОСТАНОВЛЯЮ:</w:t>
      </w:r>
    </w:p>
    <w:p w:rsidR="001704AF" w:rsidRPr="001704AF" w:rsidRDefault="001704AF" w:rsidP="00317ACD">
      <w:pPr>
        <w:widowControl w:val="0"/>
        <w:autoSpaceDE w:val="0"/>
        <w:autoSpaceDN w:val="0"/>
        <w:adjustRightInd w:val="0"/>
        <w:spacing w:after="0" w:line="312" w:lineRule="auto"/>
        <w:ind w:firstLine="540"/>
        <w:contextualSpacing/>
        <w:jc w:val="both"/>
        <w:rPr>
          <w:rFonts w:ascii="Times New Roman" w:hAnsi="Times New Roman" w:cs="Times New Roman"/>
          <w:sz w:val="28"/>
          <w:szCs w:val="28"/>
        </w:rPr>
      </w:pPr>
      <w:r w:rsidRPr="001704AF">
        <w:rPr>
          <w:rFonts w:ascii="Times New Roman" w:hAnsi="Times New Roman" w:cs="Times New Roman"/>
          <w:sz w:val="28"/>
          <w:szCs w:val="28"/>
        </w:rPr>
        <w:t xml:space="preserve">1. Утвердить административный </w:t>
      </w:r>
      <w:hyperlink w:anchor="Par31" w:history="1">
        <w:r w:rsidRPr="001704AF">
          <w:rPr>
            <w:rFonts w:ascii="Times New Roman" w:hAnsi="Times New Roman" w:cs="Times New Roman"/>
            <w:sz w:val="28"/>
            <w:szCs w:val="28"/>
          </w:rPr>
          <w:t>регламент</w:t>
        </w:r>
      </w:hyperlink>
      <w:r w:rsidRPr="001704AF">
        <w:rPr>
          <w:rFonts w:ascii="Times New Roman" w:hAnsi="Times New Roman" w:cs="Times New Roman"/>
          <w:sz w:val="28"/>
          <w:szCs w:val="28"/>
        </w:rPr>
        <w:t xml:space="preserve"> предоставления муниципальной услуги  </w:t>
      </w:r>
      <w:r w:rsidRPr="001704AF">
        <w:rPr>
          <w:rFonts w:ascii="Times New Roman" w:hAnsi="Times New Roman" w:cs="Times New Roman"/>
          <w:spacing w:val="-10"/>
          <w:sz w:val="28"/>
          <w:szCs w:val="28"/>
        </w:rPr>
        <w:t>«</w:t>
      </w:r>
      <w:r>
        <w:rPr>
          <w:rFonts w:ascii="Times New Roman" w:hAnsi="Times New Roman" w:cs="Times New Roman"/>
          <w:bCs/>
          <w:sz w:val="28"/>
          <w:szCs w:val="28"/>
        </w:rPr>
        <w:t>Прием заявлений, документов, а также постановка граждан на учет в качестве нуждающихся в жилых помещениях</w:t>
      </w:r>
      <w:r w:rsidRPr="001704AF">
        <w:rPr>
          <w:rFonts w:ascii="Times New Roman" w:hAnsi="Times New Roman" w:cs="Times New Roman"/>
          <w:sz w:val="28"/>
          <w:szCs w:val="28"/>
        </w:rPr>
        <w:t>» согласно приложению.</w:t>
      </w:r>
    </w:p>
    <w:p w:rsidR="001704AF" w:rsidRPr="001704AF" w:rsidRDefault="001704AF" w:rsidP="00317ACD">
      <w:pPr>
        <w:spacing w:after="0" w:line="312" w:lineRule="auto"/>
        <w:ind w:firstLine="540"/>
        <w:contextualSpacing/>
        <w:jc w:val="both"/>
        <w:rPr>
          <w:rFonts w:ascii="Times New Roman" w:hAnsi="Times New Roman" w:cs="Times New Roman"/>
          <w:sz w:val="28"/>
          <w:szCs w:val="28"/>
        </w:rPr>
      </w:pPr>
      <w:r w:rsidRPr="001704AF">
        <w:rPr>
          <w:rFonts w:ascii="Times New Roman" w:hAnsi="Times New Roman" w:cs="Times New Roman"/>
          <w:sz w:val="28"/>
          <w:szCs w:val="28"/>
        </w:rPr>
        <w:t>2.  Признать утратившим силу постановление Администрации сель</w:t>
      </w:r>
      <w:r w:rsidR="00EF610C">
        <w:rPr>
          <w:rFonts w:ascii="Times New Roman" w:hAnsi="Times New Roman" w:cs="Times New Roman"/>
          <w:sz w:val="28"/>
          <w:szCs w:val="28"/>
        </w:rPr>
        <w:t>ского поселения Н</w:t>
      </w:r>
      <w:r w:rsidR="000273DD">
        <w:rPr>
          <w:rFonts w:ascii="Times New Roman" w:hAnsi="Times New Roman" w:cs="Times New Roman"/>
          <w:sz w:val="28"/>
          <w:szCs w:val="28"/>
        </w:rPr>
        <w:t>овый Буян от 01.04.2016 года № 5</w:t>
      </w:r>
      <w:r w:rsidR="00EF610C">
        <w:rPr>
          <w:rFonts w:ascii="Times New Roman" w:hAnsi="Times New Roman" w:cs="Times New Roman"/>
          <w:sz w:val="28"/>
          <w:szCs w:val="28"/>
        </w:rPr>
        <w:t>7</w:t>
      </w:r>
      <w:r w:rsidRPr="001704AF">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Pr>
          <w:rFonts w:ascii="Times New Roman" w:hAnsi="Times New Roman" w:cs="Times New Roman"/>
          <w:sz w:val="28"/>
          <w:szCs w:val="28"/>
        </w:rPr>
        <w:t>П</w:t>
      </w:r>
      <w:r>
        <w:rPr>
          <w:rFonts w:ascii="Times New Roman" w:hAnsi="Times New Roman" w:cs="Times New Roman"/>
          <w:bCs/>
          <w:sz w:val="28"/>
          <w:szCs w:val="28"/>
        </w:rPr>
        <w:t>остановка граждан на учет в качестве нуждающихся в жилых помещениях муниципального жилищного фонда, предоставляемых по договорам социального найма</w:t>
      </w:r>
      <w:r w:rsidRPr="001704AF">
        <w:rPr>
          <w:rFonts w:ascii="Times New Roman" w:hAnsi="Times New Roman" w:cs="Times New Roman"/>
          <w:sz w:val="28"/>
          <w:szCs w:val="28"/>
        </w:rPr>
        <w:t>»</w:t>
      </w:r>
      <w:r w:rsidR="000273DD">
        <w:rPr>
          <w:rFonts w:ascii="Times New Roman" w:hAnsi="Times New Roman" w:cs="Times New Roman"/>
          <w:sz w:val="28"/>
          <w:szCs w:val="28"/>
        </w:rPr>
        <w:t>(изм. № 22 от 07.05.2018г.)</w:t>
      </w:r>
      <w:r w:rsidRPr="001704AF">
        <w:rPr>
          <w:rFonts w:ascii="Times New Roman" w:hAnsi="Times New Roman" w:cs="Times New Roman"/>
          <w:sz w:val="28"/>
          <w:szCs w:val="28"/>
        </w:rPr>
        <w:t>.</w:t>
      </w:r>
    </w:p>
    <w:p w:rsidR="001704AF" w:rsidRPr="001704AF" w:rsidRDefault="001704AF" w:rsidP="00317ACD">
      <w:pPr>
        <w:widowControl w:val="0"/>
        <w:autoSpaceDE w:val="0"/>
        <w:autoSpaceDN w:val="0"/>
        <w:adjustRightInd w:val="0"/>
        <w:spacing w:after="0" w:line="312" w:lineRule="auto"/>
        <w:ind w:firstLine="540"/>
        <w:contextualSpacing/>
        <w:jc w:val="both"/>
        <w:rPr>
          <w:rFonts w:ascii="Times New Roman" w:hAnsi="Times New Roman" w:cs="Times New Roman"/>
          <w:sz w:val="28"/>
          <w:szCs w:val="28"/>
        </w:rPr>
      </w:pPr>
      <w:r w:rsidRPr="001704AF">
        <w:rPr>
          <w:rFonts w:ascii="Times New Roman" w:hAnsi="Times New Roman" w:cs="Times New Roman"/>
          <w:sz w:val="28"/>
          <w:szCs w:val="28"/>
        </w:rPr>
        <w:lastRenderedPageBreak/>
        <w:t>3.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rsidR="001704AF" w:rsidRPr="001704AF" w:rsidRDefault="001704AF" w:rsidP="00317ACD">
      <w:pPr>
        <w:widowControl w:val="0"/>
        <w:autoSpaceDE w:val="0"/>
        <w:autoSpaceDN w:val="0"/>
        <w:adjustRightInd w:val="0"/>
        <w:spacing w:after="0" w:line="312" w:lineRule="auto"/>
        <w:ind w:firstLine="540"/>
        <w:contextualSpacing/>
        <w:jc w:val="both"/>
        <w:rPr>
          <w:rFonts w:ascii="Times New Roman" w:hAnsi="Times New Roman" w:cs="Times New Roman"/>
          <w:sz w:val="28"/>
          <w:szCs w:val="28"/>
        </w:rPr>
      </w:pPr>
      <w:r w:rsidRPr="001704AF">
        <w:rPr>
          <w:rFonts w:ascii="Times New Roman" w:hAnsi="Times New Roman" w:cs="Times New Roman"/>
          <w:sz w:val="28"/>
          <w:szCs w:val="28"/>
        </w:rPr>
        <w:t>4. Настоящее постановление вступает в силу со дня официального опубликования  в газете.</w:t>
      </w:r>
    </w:p>
    <w:p w:rsidR="001704AF" w:rsidRPr="001704AF" w:rsidRDefault="001704AF" w:rsidP="001704AF">
      <w:pPr>
        <w:widowControl w:val="0"/>
        <w:autoSpaceDE w:val="0"/>
        <w:autoSpaceDN w:val="0"/>
        <w:adjustRightInd w:val="0"/>
        <w:spacing w:after="0"/>
        <w:contextualSpacing/>
        <w:jc w:val="both"/>
        <w:rPr>
          <w:rFonts w:ascii="Times New Roman" w:hAnsi="Times New Roman" w:cs="Times New Roman"/>
          <w:sz w:val="28"/>
          <w:szCs w:val="28"/>
        </w:rPr>
      </w:pPr>
    </w:p>
    <w:p w:rsidR="001704AF" w:rsidRPr="001704AF" w:rsidRDefault="001704AF" w:rsidP="001704AF">
      <w:pPr>
        <w:widowControl w:val="0"/>
        <w:autoSpaceDE w:val="0"/>
        <w:autoSpaceDN w:val="0"/>
        <w:adjustRightInd w:val="0"/>
        <w:spacing w:after="0"/>
        <w:contextualSpacing/>
        <w:jc w:val="both"/>
        <w:rPr>
          <w:rFonts w:ascii="Times New Roman" w:hAnsi="Times New Roman" w:cs="Times New Roman"/>
          <w:sz w:val="28"/>
          <w:szCs w:val="28"/>
        </w:rPr>
      </w:pPr>
    </w:p>
    <w:p w:rsidR="001704AF" w:rsidRPr="00A82A06" w:rsidRDefault="001704AF" w:rsidP="00A82A06">
      <w:pPr>
        <w:widowControl w:val="0"/>
        <w:autoSpaceDE w:val="0"/>
        <w:autoSpaceDN w:val="0"/>
        <w:adjustRightInd w:val="0"/>
        <w:spacing w:after="0" w:line="240" w:lineRule="auto"/>
        <w:contextualSpacing/>
        <w:rPr>
          <w:rFonts w:ascii="Times New Roman" w:hAnsi="Times New Roman" w:cs="Times New Roman"/>
          <w:b/>
          <w:sz w:val="28"/>
          <w:szCs w:val="28"/>
        </w:rPr>
      </w:pPr>
      <w:r w:rsidRPr="00A82A06">
        <w:rPr>
          <w:rFonts w:ascii="Times New Roman" w:hAnsi="Times New Roman" w:cs="Times New Roman"/>
          <w:b/>
          <w:sz w:val="28"/>
          <w:szCs w:val="28"/>
        </w:rPr>
        <w:t xml:space="preserve">Глава сельского  </w:t>
      </w:r>
    </w:p>
    <w:p w:rsidR="001704AF" w:rsidRPr="00A82A06" w:rsidRDefault="00EF610C" w:rsidP="00A82A06">
      <w:pPr>
        <w:widowControl w:val="0"/>
        <w:autoSpaceDE w:val="0"/>
        <w:autoSpaceDN w:val="0"/>
        <w:adjustRightInd w:val="0"/>
        <w:spacing w:after="0" w:line="240" w:lineRule="auto"/>
        <w:contextualSpacing/>
        <w:rPr>
          <w:rFonts w:ascii="Times New Roman" w:hAnsi="Times New Roman" w:cs="Times New Roman"/>
          <w:b/>
          <w:sz w:val="28"/>
          <w:szCs w:val="28"/>
        </w:rPr>
      </w:pPr>
      <w:r w:rsidRPr="00A82A06">
        <w:rPr>
          <w:rFonts w:ascii="Times New Roman" w:hAnsi="Times New Roman" w:cs="Times New Roman"/>
          <w:b/>
          <w:sz w:val="28"/>
          <w:szCs w:val="28"/>
        </w:rPr>
        <w:t>поселения  Новый Буян</w:t>
      </w:r>
      <w:r w:rsidR="001704AF" w:rsidRPr="00A82A06">
        <w:rPr>
          <w:rFonts w:ascii="Times New Roman" w:hAnsi="Times New Roman" w:cs="Times New Roman"/>
          <w:b/>
          <w:sz w:val="28"/>
          <w:szCs w:val="28"/>
        </w:rPr>
        <w:t xml:space="preserve"> </w:t>
      </w:r>
    </w:p>
    <w:p w:rsidR="001704AF" w:rsidRPr="00A82A06" w:rsidRDefault="001704AF" w:rsidP="00A82A06">
      <w:pPr>
        <w:widowControl w:val="0"/>
        <w:autoSpaceDE w:val="0"/>
        <w:autoSpaceDN w:val="0"/>
        <w:adjustRightInd w:val="0"/>
        <w:spacing w:after="0" w:line="240" w:lineRule="auto"/>
        <w:contextualSpacing/>
        <w:rPr>
          <w:rFonts w:ascii="Times New Roman" w:hAnsi="Times New Roman" w:cs="Times New Roman"/>
          <w:b/>
          <w:sz w:val="28"/>
          <w:szCs w:val="28"/>
        </w:rPr>
      </w:pPr>
      <w:r w:rsidRPr="00A82A06">
        <w:rPr>
          <w:rFonts w:ascii="Times New Roman" w:hAnsi="Times New Roman" w:cs="Times New Roman"/>
          <w:b/>
          <w:sz w:val="28"/>
          <w:szCs w:val="28"/>
        </w:rPr>
        <w:t xml:space="preserve">муниципального района Красноярский </w:t>
      </w:r>
    </w:p>
    <w:p w:rsidR="001704AF" w:rsidRPr="00A82A06" w:rsidRDefault="001704AF" w:rsidP="00A82A06">
      <w:pPr>
        <w:spacing w:after="0" w:line="240" w:lineRule="auto"/>
        <w:contextualSpacing/>
        <w:jc w:val="both"/>
        <w:rPr>
          <w:rFonts w:ascii="Times New Roman" w:hAnsi="Times New Roman" w:cs="Times New Roman"/>
          <w:b/>
          <w:spacing w:val="-10"/>
          <w:sz w:val="28"/>
          <w:szCs w:val="28"/>
        </w:rPr>
      </w:pPr>
      <w:r w:rsidRPr="00A82A06">
        <w:rPr>
          <w:rFonts w:ascii="Times New Roman" w:hAnsi="Times New Roman" w:cs="Times New Roman"/>
          <w:b/>
          <w:sz w:val="28"/>
          <w:szCs w:val="28"/>
        </w:rPr>
        <w:t xml:space="preserve">Самарской области                               </w:t>
      </w:r>
      <w:r w:rsidR="00A82A06">
        <w:rPr>
          <w:rFonts w:ascii="Times New Roman" w:hAnsi="Times New Roman" w:cs="Times New Roman"/>
          <w:b/>
          <w:sz w:val="28"/>
          <w:szCs w:val="28"/>
        </w:rPr>
        <w:t xml:space="preserve">                             </w:t>
      </w:r>
      <w:r w:rsidR="00E51ED6">
        <w:rPr>
          <w:rFonts w:ascii="Times New Roman" w:hAnsi="Times New Roman" w:cs="Times New Roman"/>
          <w:b/>
          <w:sz w:val="28"/>
          <w:szCs w:val="28"/>
        </w:rPr>
        <w:t xml:space="preserve">        </w:t>
      </w:r>
      <w:r w:rsidR="00A82A06">
        <w:rPr>
          <w:rFonts w:ascii="Times New Roman" w:hAnsi="Times New Roman" w:cs="Times New Roman"/>
          <w:b/>
          <w:sz w:val="28"/>
          <w:szCs w:val="28"/>
        </w:rPr>
        <w:t xml:space="preserve">  </w:t>
      </w:r>
      <w:r w:rsidR="000273DD">
        <w:rPr>
          <w:rFonts w:ascii="Times New Roman" w:hAnsi="Times New Roman" w:cs="Times New Roman"/>
          <w:b/>
          <w:sz w:val="28"/>
          <w:szCs w:val="28"/>
        </w:rPr>
        <w:t>Е.Г. Тихонова</w:t>
      </w:r>
    </w:p>
    <w:p w:rsidR="001704AF" w:rsidRDefault="001704AF" w:rsidP="00E734C8">
      <w:pPr>
        <w:widowControl w:val="0"/>
        <w:autoSpaceDE w:val="0"/>
        <w:autoSpaceDN w:val="0"/>
        <w:adjustRightInd w:val="0"/>
        <w:spacing w:after="0" w:line="240" w:lineRule="auto"/>
        <w:jc w:val="center"/>
        <w:rPr>
          <w:rFonts w:ascii="Times New Roman" w:hAnsi="Times New Roman" w:cs="Times New Roman"/>
          <w:bCs/>
          <w:sz w:val="28"/>
          <w:szCs w:val="28"/>
        </w:rPr>
      </w:pPr>
    </w:p>
    <w:p w:rsidR="00A82A06" w:rsidRDefault="00A82A06"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0273DD" w:rsidRDefault="000273DD"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0273DD" w:rsidRDefault="000273DD"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0273DD" w:rsidRDefault="000273DD"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0273DD" w:rsidRDefault="000273DD"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0273DD" w:rsidRDefault="000273DD"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0273DD" w:rsidRDefault="000273DD"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0273DD" w:rsidRDefault="000273DD"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0273DD" w:rsidRDefault="000273DD"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0273DD" w:rsidRDefault="000273DD"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0273DD" w:rsidRDefault="000273DD"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0273DD" w:rsidRDefault="000273DD"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0273DD" w:rsidRDefault="000273DD"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0273DD" w:rsidRDefault="000273DD"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0273DD" w:rsidRDefault="000273DD"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0273DD" w:rsidRDefault="000273DD"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0273DD" w:rsidRDefault="000273DD"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0273DD" w:rsidRDefault="000273DD"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0273DD" w:rsidRDefault="000273DD"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E51ED6" w:rsidRDefault="00E51ED6"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E51ED6" w:rsidRDefault="00E51ED6"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E51ED6" w:rsidRDefault="00E51ED6"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E51ED6" w:rsidRDefault="00E51ED6"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E51ED6" w:rsidRDefault="00E51ED6"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E51ED6" w:rsidRDefault="00E51ED6"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E51ED6" w:rsidRDefault="00E51ED6"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E51ED6" w:rsidRDefault="00E51ED6"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E51ED6" w:rsidRDefault="00E51ED6"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E51ED6" w:rsidRDefault="00E51ED6"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E51ED6" w:rsidRDefault="00E51ED6"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E51ED6" w:rsidRDefault="00E51ED6"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0273DD" w:rsidRDefault="000273DD"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0273DD" w:rsidRDefault="000273DD" w:rsidP="001704AF">
      <w:pPr>
        <w:widowControl w:val="0"/>
        <w:autoSpaceDE w:val="0"/>
        <w:autoSpaceDN w:val="0"/>
        <w:adjustRightInd w:val="0"/>
        <w:spacing w:after="0" w:line="240" w:lineRule="auto"/>
        <w:jc w:val="right"/>
        <w:rPr>
          <w:rFonts w:ascii="Times New Roman" w:hAnsi="Times New Roman" w:cs="Times New Roman"/>
          <w:bCs/>
          <w:sz w:val="28"/>
          <w:szCs w:val="28"/>
        </w:rPr>
      </w:pPr>
    </w:p>
    <w:p w:rsidR="001704AF" w:rsidRPr="00E51ED6" w:rsidRDefault="001704AF" w:rsidP="001704AF">
      <w:pPr>
        <w:widowControl w:val="0"/>
        <w:autoSpaceDE w:val="0"/>
        <w:autoSpaceDN w:val="0"/>
        <w:adjustRightInd w:val="0"/>
        <w:spacing w:after="0" w:line="240" w:lineRule="auto"/>
        <w:jc w:val="right"/>
        <w:rPr>
          <w:rFonts w:ascii="Times New Roman" w:hAnsi="Times New Roman" w:cs="Times New Roman"/>
          <w:bCs/>
          <w:sz w:val="24"/>
          <w:szCs w:val="24"/>
        </w:rPr>
      </w:pPr>
      <w:r w:rsidRPr="00E51ED6">
        <w:rPr>
          <w:rFonts w:ascii="Times New Roman" w:hAnsi="Times New Roman" w:cs="Times New Roman"/>
          <w:bCs/>
          <w:sz w:val="24"/>
          <w:szCs w:val="24"/>
        </w:rPr>
        <w:lastRenderedPageBreak/>
        <w:t>УВЕРЖДЕН</w:t>
      </w:r>
    </w:p>
    <w:p w:rsidR="001704AF" w:rsidRPr="00E51ED6" w:rsidRDefault="001704AF" w:rsidP="001704AF">
      <w:pPr>
        <w:widowControl w:val="0"/>
        <w:autoSpaceDE w:val="0"/>
        <w:autoSpaceDN w:val="0"/>
        <w:adjustRightInd w:val="0"/>
        <w:spacing w:after="0" w:line="240" w:lineRule="auto"/>
        <w:jc w:val="right"/>
        <w:rPr>
          <w:rFonts w:ascii="Times New Roman" w:hAnsi="Times New Roman" w:cs="Times New Roman"/>
          <w:bCs/>
          <w:sz w:val="24"/>
          <w:szCs w:val="24"/>
        </w:rPr>
      </w:pPr>
      <w:r w:rsidRPr="00E51ED6">
        <w:rPr>
          <w:rFonts w:ascii="Times New Roman" w:hAnsi="Times New Roman" w:cs="Times New Roman"/>
          <w:bCs/>
          <w:sz w:val="24"/>
          <w:szCs w:val="24"/>
        </w:rPr>
        <w:t xml:space="preserve">постановлением администрации </w:t>
      </w:r>
    </w:p>
    <w:p w:rsidR="001704AF" w:rsidRPr="00E51ED6" w:rsidRDefault="001704AF" w:rsidP="001704AF">
      <w:pPr>
        <w:widowControl w:val="0"/>
        <w:autoSpaceDE w:val="0"/>
        <w:autoSpaceDN w:val="0"/>
        <w:adjustRightInd w:val="0"/>
        <w:spacing w:after="0" w:line="240" w:lineRule="auto"/>
        <w:jc w:val="right"/>
        <w:rPr>
          <w:rFonts w:ascii="Times New Roman" w:hAnsi="Times New Roman" w:cs="Times New Roman"/>
          <w:bCs/>
          <w:sz w:val="24"/>
          <w:szCs w:val="24"/>
        </w:rPr>
      </w:pPr>
      <w:r w:rsidRPr="00E51ED6">
        <w:rPr>
          <w:rFonts w:ascii="Times New Roman" w:hAnsi="Times New Roman" w:cs="Times New Roman"/>
          <w:bCs/>
          <w:sz w:val="24"/>
          <w:szCs w:val="24"/>
        </w:rPr>
        <w:t>сель</w:t>
      </w:r>
      <w:r w:rsidR="008F3FC8" w:rsidRPr="00E51ED6">
        <w:rPr>
          <w:rFonts w:ascii="Times New Roman" w:hAnsi="Times New Roman" w:cs="Times New Roman"/>
          <w:bCs/>
          <w:sz w:val="24"/>
          <w:szCs w:val="24"/>
        </w:rPr>
        <w:t>ского поселения Новый Буян</w:t>
      </w:r>
    </w:p>
    <w:p w:rsidR="001704AF" w:rsidRPr="00E51ED6" w:rsidRDefault="001704AF" w:rsidP="001704AF">
      <w:pPr>
        <w:widowControl w:val="0"/>
        <w:autoSpaceDE w:val="0"/>
        <w:autoSpaceDN w:val="0"/>
        <w:adjustRightInd w:val="0"/>
        <w:spacing w:after="0" w:line="240" w:lineRule="auto"/>
        <w:jc w:val="right"/>
        <w:rPr>
          <w:rFonts w:ascii="Times New Roman" w:hAnsi="Times New Roman" w:cs="Times New Roman"/>
          <w:bCs/>
          <w:sz w:val="24"/>
          <w:szCs w:val="24"/>
        </w:rPr>
      </w:pPr>
      <w:r w:rsidRPr="00E51ED6">
        <w:rPr>
          <w:rFonts w:ascii="Times New Roman" w:hAnsi="Times New Roman" w:cs="Times New Roman"/>
          <w:bCs/>
          <w:sz w:val="24"/>
          <w:szCs w:val="24"/>
        </w:rPr>
        <w:t>муниципального района Красноярский</w:t>
      </w:r>
    </w:p>
    <w:p w:rsidR="001704AF" w:rsidRPr="00E51ED6" w:rsidRDefault="001704AF" w:rsidP="001704AF">
      <w:pPr>
        <w:widowControl w:val="0"/>
        <w:autoSpaceDE w:val="0"/>
        <w:autoSpaceDN w:val="0"/>
        <w:adjustRightInd w:val="0"/>
        <w:spacing w:after="0" w:line="240" w:lineRule="auto"/>
        <w:jc w:val="right"/>
        <w:rPr>
          <w:rFonts w:ascii="Times New Roman" w:hAnsi="Times New Roman" w:cs="Times New Roman"/>
          <w:bCs/>
          <w:sz w:val="24"/>
          <w:szCs w:val="24"/>
        </w:rPr>
      </w:pPr>
      <w:r w:rsidRPr="00E51ED6">
        <w:rPr>
          <w:rFonts w:ascii="Times New Roman" w:hAnsi="Times New Roman" w:cs="Times New Roman"/>
          <w:bCs/>
          <w:sz w:val="24"/>
          <w:szCs w:val="24"/>
        </w:rPr>
        <w:t>Самарской области</w:t>
      </w:r>
    </w:p>
    <w:p w:rsidR="001704AF" w:rsidRPr="00E51ED6" w:rsidRDefault="001704AF" w:rsidP="001704AF">
      <w:pPr>
        <w:widowControl w:val="0"/>
        <w:autoSpaceDE w:val="0"/>
        <w:autoSpaceDN w:val="0"/>
        <w:adjustRightInd w:val="0"/>
        <w:spacing w:after="0" w:line="240" w:lineRule="auto"/>
        <w:jc w:val="right"/>
        <w:rPr>
          <w:rFonts w:ascii="Times New Roman" w:hAnsi="Times New Roman" w:cs="Times New Roman"/>
          <w:b/>
          <w:bCs/>
          <w:sz w:val="24"/>
          <w:szCs w:val="24"/>
        </w:rPr>
      </w:pPr>
      <w:r w:rsidRPr="00E51ED6">
        <w:rPr>
          <w:rFonts w:ascii="Times New Roman" w:hAnsi="Times New Roman" w:cs="Times New Roman"/>
          <w:bCs/>
          <w:sz w:val="24"/>
          <w:szCs w:val="24"/>
        </w:rPr>
        <w:t xml:space="preserve">от </w:t>
      </w:r>
      <w:r w:rsidR="000273DD" w:rsidRPr="00E51ED6">
        <w:rPr>
          <w:rFonts w:ascii="Times New Roman" w:hAnsi="Times New Roman" w:cs="Times New Roman"/>
          <w:bCs/>
          <w:sz w:val="24"/>
          <w:szCs w:val="24"/>
        </w:rPr>
        <w:t>01.02.2019 г.</w:t>
      </w:r>
      <w:r w:rsidRPr="00E51ED6">
        <w:rPr>
          <w:rFonts w:ascii="Times New Roman" w:hAnsi="Times New Roman" w:cs="Times New Roman"/>
          <w:bCs/>
          <w:sz w:val="24"/>
          <w:szCs w:val="24"/>
        </w:rPr>
        <w:t xml:space="preserve"> №</w:t>
      </w:r>
      <w:r w:rsidR="00317ACD" w:rsidRPr="00E51ED6">
        <w:rPr>
          <w:rFonts w:ascii="Times New Roman" w:hAnsi="Times New Roman" w:cs="Times New Roman"/>
          <w:bCs/>
          <w:sz w:val="24"/>
          <w:szCs w:val="24"/>
        </w:rPr>
        <w:t xml:space="preserve"> </w:t>
      </w:r>
      <w:r w:rsidR="000273DD" w:rsidRPr="00E51ED6">
        <w:rPr>
          <w:rFonts w:ascii="Times New Roman" w:hAnsi="Times New Roman" w:cs="Times New Roman"/>
          <w:bCs/>
          <w:sz w:val="24"/>
          <w:szCs w:val="24"/>
        </w:rPr>
        <w:t>15</w:t>
      </w:r>
    </w:p>
    <w:p w:rsidR="001704AF" w:rsidRPr="00E51ED6" w:rsidRDefault="001704AF" w:rsidP="001704AF">
      <w:pPr>
        <w:widowControl w:val="0"/>
        <w:autoSpaceDE w:val="0"/>
        <w:autoSpaceDN w:val="0"/>
        <w:adjustRightInd w:val="0"/>
        <w:spacing w:after="0" w:line="240" w:lineRule="auto"/>
        <w:jc w:val="right"/>
        <w:rPr>
          <w:rFonts w:ascii="Times New Roman" w:hAnsi="Times New Roman" w:cs="Times New Roman"/>
          <w:b/>
          <w:bCs/>
          <w:sz w:val="24"/>
          <w:szCs w:val="24"/>
        </w:rPr>
      </w:pPr>
    </w:p>
    <w:p w:rsidR="001704AF" w:rsidRPr="00E51ED6" w:rsidRDefault="001704AF" w:rsidP="00E734C8">
      <w:pPr>
        <w:widowControl w:val="0"/>
        <w:autoSpaceDE w:val="0"/>
        <w:autoSpaceDN w:val="0"/>
        <w:adjustRightInd w:val="0"/>
        <w:spacing w:after="0" w:line="240" w:lineRule="auto"/>
        <w:jc w:val="center"/>
        <w:rPr>
          <w:rFonts w:ascii="Times New Roman" w:hAnsi="Times New Roman" w:cs="Times New Roman"/>
          <w:bCs/>
          <w:sz w:val="24"/>
          <w:szCs w:val="24"/>
        </w:rPr>
      </w:pPr>
    </w:p>
    <w:p w:rsidR="002B4B02" w:rsidRPr="00E51ED6" w:rsidRDefault="002B4B02" w:rsidP="00E734C8">
      <w:pPr>
        <w:widowControl w:val="0"/>
        <w:autoSpaceDE w:val="0"/>
        <w:autoSpaceDN w:val="0"/>
        <w:adjustRightInd w:val="0"/>
        <w:spacing w:after="0" w:line="240" w:lineRule="auto"/>
        <w:jc w:val="center"/>
        <w:rPr>
          <w:rFonts w:ascii="Times New Roman" w:hAnsi="Times New Roman" w:cs="Times New Roman"/>
          <w:bCs/>
          <w:sz w:val="24"/>
          <w:szCs w:val="24"/>
        </w:rPr>
      </w:pPr>
    </w:p>
    <w:p w:rsidR="001704AF" w:rsidRPr="00E51ED6" w:rsidRDefault="001704AF" w:rsidP="00E734C8">
      <w:pPr>
        <w:widowControl w:val="0"/>
        <w:autoSpaceDE w:val="0"/>
        <w:autoSpaceDN w:val="0"/>
        <w:adjustRightInd w:val="0"/>
        <w:spacing w:after="0" w:line="240" w:lineRule="auto"/>
        <w:jc w:val="center"/>
        <w:rPr>
          <w:rFonts w:ascii="Times New Roman" w:hAnsi="Times New Roman" w:cs="Times New Roman"/>
          <w:bCs/>
          <w:sz w:val="24"/>
          <w:szCs w:val="24"/>
        </w:rPr>
      </w:pPr>
    </w:p>
    <w:p w:rsidR="008D7FE8" w:rsidRPr="00E51ED6" w:rsidRDefault="001704AF" w:rsidP="00E734C8">
      <w:pPr>
        <w:widowControl w:val="0"/>
        <w:autoSpaceDE w:val="0"/>
        <w:autoSpaceDN w:val="0"/>
        <w:adjustRightInd w:val="0"/>
        <w:spacing w:after="0" w:line="240" w:lineRule="auto"/>
        <w:jc w:val="center"/>
        <w:rPr>
          <w:rFonts w:ascii="Times New Roman" w:hAnsi="Times New Roman" w:cs="Times New Roman"/>
          <w:b/>
          <w:bCs/>
          <w:sz w:val="24"/>
          <w:szCs w:val="24"/>
        </w:rPr>
      </w:pPr>
      <w:r w:rsidRPr="00E51ED6">
        <w:rPr>
          <w:rFonts w:ascii="Times New Roman" w:hAnsi="Times New Roman" w:cs="Times New Roman"/>
          <w:b/>
          <w:bCs/>
          <w:sz w:val="24"/>
          <w:szCs w:val="24"/>
        </w:rPr>
        <w:t>А</w:t>
      </w:r>
      <w:r w:rsidR="008D7FE8" w:rsidRPr="00E51ED6">
        <w:rPr>
          <w:rFonts w:ascii="Times New Roman" w:hAnsi="Times New Roman" w:cs="Times New Roman"/>
          <w:b/>
          <w:bCs/>
          <w:sz w:val="24"/>
          <w:szCs w:val="24"/>
        </w:rPr>
        <w:t xml:space="preserve">дминистративный регламент </w:t>
      </w:r>
    </w:p>
    <w:p w:rsidR="008D7FE8" w:rsidRPr="00E51ED6" w:rsidRDefault="008D7FE8" w:rsidP="00E734C8">
      <w:pPr>
        <w:widowControl w:val="0"/>
        <w:autoSpaceDE w:val="0"/>
        <w:autoSpaceDN w:val="0"/>
        <w:adjustRightInd w:val="0"/>
        <w:spacing w:after="0" w:line="240" w:lineRule="auto"/>
        <w:jc w:val="center"/>
        <w:rPr>
          <w:rFonts w:ascii="Times New Roman" w:hAnsi="Times New Roman" w:cs="Times New Roman"/>
          <w:b/>
          <w:bCs/>
          <w:sz w:val="24"/>
          <w:szCs w:val="24"/>
        </w:rPr>
      </w:pPr>
      <w:r w:rsidRPr="00E51ED6">
        <w:rPr>
          <w:rFonts w:ascii="Times New Roman" w:hAnsi="Times New Roman" w:cs="Times New Roman"/>
          <w:b/>
          <w:bCs/>
          <w:sz w:val="24"/>
          <w:szCs w:val="24"/>
        </w:rPr>
        <w:t>предоставления муниципальной услуги «</w:t>
      </w:r>
      <w:r w:rsidR="00D81266" w:rsidRPr="00E51ED6">
        <w:rPr>
          <w:rFonts w:ascii="Times New Roman" w:hAnsi="Times New Roman" w:cs="Times New Roman"/>
          <w:b/>
          <w:bCs/>
          <w:sz w:val="24"/>
          <w:szCs w:val="24"/>
        </w:rPr>
        <w:t>Прием заявлений, документов, а также постановка граждан на учет в качестве нуждающихся в</w:t>
      </w:r>
      <w:r w:rsidRPr="00E51ED6">
        <w:rPr>
          <w:rFonts w:ascii="Times New Roman" w:hAnsi="Times New Roman" w:cs="Times New Roman"/>
          <w:b/>
          <w:bCs/>
          <w:sz w:val="24"/>
          <w:szCs w:val="24"/>
        </w:rPr>
        <w:t xml:space="preserve"> жилых помещени</w:t>
      </w:r>
      <w:r w:rsidR="00D81266" w:rsidRPr="00E51ED6">
        <w:rPr>
          <w:rFonts w:ascii="Times New Roman" w:hAnsi="Times New Roman" w:cs="Times New Roman"/>
          <w:b/>
          <w:bCs/>
          <w:sz w:val="24"/>
          <w:szCs w:val="24"/>
        </w:rPr>
        <w:t>ях</w:t>
      </w:r>
      <w:r w:rsidRPr="00E51ED6">
        <w:rPr>
          <w:rFonts w:ascii="Times New Roman" w:hAnsi="Times New Roman" w:cs="Times New Roman"/>
          <w:b/>
          <w:bCs/>
          <w:sz w:val="24"/>
          <w:szCs w:val="24"/>
        </w:rPr>
        <w:t>»</w:t>
      </w:r>
    </w:p>
    <w:p w:rsidR="00CD5827" w:rsidRPr="00E51ED6" w:rsidRDefault="00CD5827">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CD5827" w:rsidRPr="00E51ED6" w:rsidRDefault="00E51ED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1ED6">
        <w:rPr>
          <w:rFonts w:ascii="Times New Roman" w:hAnsi="Times New Roman" w:cs="Times New Roman"/>
          <w:b/>
          <w:sz w:val="24"/>
          <w:szCs w:val="24"/>
          <w:lang w:val="en-US"/>
        </w:rPr>
        <w:t>I</w:t>
      </w:r>
      <w:r w:rsidR="00CD5827" w:rsidRPr="00E51ED6">
        <w:rPr>
          <w:rFonts w:ascii="Times New Roman" w:hAnsi="Times New Roman" w:cs="Times New Roman"/>
          <w:b/>
          <w:sz w:val="24"/>
          <w:szCs w:val="24"/>
        </w:rPr>
        <w:t>. Общие положения</w:t>
      </w:r>
    </w:p>
    <w:p w:rsidR="00CD5827" w:rsidRPr="00E51ED6" w:rsidRDefault="00CD5827">
      <w:pPr>
        <w:widowControl w:val="0"/>
        <w:autoSpaceDE w:val="0"/>
        <w:autoSpaceDN w:val="0"/>
        <w:adjustRightInd w:val="0"/>
        <w:spacing w:after="0" w:line="240" w:lineRule="auto"/>
        <w:jc w:val="both"/>
        <w:rPr>
          <w:rFonts w:ascii="Times New Roman" w:hAnsi="Times New Roman" w:cs="Times New Roman"/>
          <w:sz w:val="24"/>
          <w:szCs w:val="24"/>
        </w:rPr>
      </w:pPr>
    </w:p>
    <w:p w:rsidR="00CD5827" w:rsidRPr="00E51ED6" w:rsidRDefault="00CD582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51ED6">
        <w:rPr>
          <w:rFonts w:ascii="Times New Roman" w:hAnsi="Times New Roman" w:cs="Times New Roman"/>
          <w:sz w:val="24"/>
          <w:szCs w:val="24"/>
        </w:rPr>
        <w:t xml:space="preserve">1.1. Общие сведения о </w:t>
      </w:r>
      <w:r w:rsidR="00463F9E" w:rsidRPr="00E51ED6">
        <w:rPr>
          <w:rFonts w:ascii="Times New Roman" w:hAnsi="Times New Roman" w:cs="Times New Roman"/>
          <w:sz w:val="24"/>
          <w:szCs w:val="24"/>
        </w:rPr>
        <w:t>муниципаль</w:t>
      </w:r>
      <w:r w:rsidRPr="00E51ED6">
        <w:rPr>
          <w:rFonts w:ascii="Times New Roman" w:hAnsi="Times New Roman" w:cs="Times New Roman"/>
          <w:sz w:val="24"/>
          <w:szCs w:val="24"/>
        </w:rPr>
        <w:t>ной услуге</w:t>
      </w:r>
    </w:p>
    <w:p w:rsidR="00CD5827" w:rsidRPr="00E51ED6" w:rsidRDefault="00CD5827">
      <w:pPr>
        <w:widowControl w:val="0"/>
        <w:autoSpaceDE w:val="0"/>
        <w:autoSpaceDN w:val="0"/>
        <w:adjustRightInd w:val="0"/>
        <w:spacing w:after="0" w:line="240" w:lineRule="auto"/>
        <w:jc w:val="both"/>
        <w:rPr>
          <w:rFonts w:ascii="Times New Roman" w:hAnsi="Times New Roman" w:cs="Times New Roman"/>
          <w:sz w:val="24"/>
          <w:szCs w:val="24"/>
        </w:rPr>
      </w:pP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1.1.1. Административный регламент предоставлени</w:t>
      </w:r>
      <w:r w:rsidR="00E734C8" w:rsidRPr="00E51ED6">
        <w:rPr>
          <w:rFonts w:ascii="Times New Roman" w:hAnsi="Times New Roman" w:cs="Times New Roman"/>
          <w:sz w:val="24"/>
          <w:szCs w:val="24"/>
        </w:rPr>
        <w:t>я</w:t>
      </w:r>
      <w:r w:rsidRPr="00E51ED6">
        <w:rPr>
          <w:rFonts w:ascii="Times New Roman" w:hAnsi="Times New Roman" w:cs="Times New Roman"/>
          <w:sz w:val="24"/>
          <w:szCs w:val="24"/>
        </w:rPr>
        <w:t xml:space="preserve"> </w:t>
      </w:r>
      <w:r w:rsidR="00E734C8" w:rsidRPr="00E51ED6">
        <w:rPr>
          <w:rFonts w:ascii="Times New Roman" w:hAnsi="Times New Roman" w:cs="Times New Roman"/>
          <w:sz w:val="24"/>
          <w:szCs w:val="24"/>
        </w:rPr>
        <w:t>муниципальной услуги «</w:t>
      </w:r>
      <w:r w:rsidR="00CA5B11" w:rsidRPr="00E51ED6">
        <w:rPr>
          <w:rFonts w:ascii="Times New Roman" w:hAnsi="Times New Roman" w:cs="Times New Roman"/>
          <w:bCs/>
          <w:sz w:val="24"/>
          <w:szCs w:val="24"/>
        </w:rPr>
        <w:t>Прием заявлений, документов, а также постановка граждан на учет в качестве нуждающихся в жилых помещениях</w:t>
      </w:r>
      <w:r w:rsidR="00E734C8" w:rsidRPr="00E51ED6">
        <w:rPr>
          <w:rFonts w:ascii="Times New Roman" w:hAnsi="Times New Roman" w:cs="Times New Roman"/>
          <w:sz w:val="24"/>
          <w:szCs w:val="24"/>
        </w:rPr>
        <w:t>»</w:t>
      </w:r>
      <w:r w:rsidRPr="00E51ED6">
        <w:rPr>
          <w:rFonts w:ascii="Times New Roman" w:hAnsi="Times New Roman" w:cs="Times New Roman"/>
          <w:sz w:val="24"/>
          <w:szCs w:val="24"/>
        </w:rPr>
        <w:t xml:space="preserve"> (далее соответственно - Регламент, </w:t>
      </w:r>
      <w:r w:rsidR="00E734C8" w:rsidRPr="00E51ED6">
        <w:rPr>
          <w:rFonts w:ascii="Times New Roman" w:hAnsi="Times New Roman" w:cs="Times New Roman"/>
          <w:sz w:val="24"/>
          <w:szCs w:val="24"/>
        </w:rPr>
        <w:t>муниципальная</w:t>
      </w:r>
      <w:r w:rsidRPr="00E51ED6">
        <w:rPr>
          <w:rFonts w:ascii="Times New Roman" w:hAnsi="Times New Roman" w:cs="Times New Roman"/>
          <w:sz w:val="24"/>
          <w:szCs w:val="24"/>
        </w:rPr>
        <w:t xml:space="preserve"> услуга) разработан в целях повышения качества и доступности </w:t>
      </w:r>
      <w:r w:rsidR="00E734C8" w:rsidRPr="00E51ED6">
        <w:rPr>
          <w:rFonts w:ascii="Times New Roman" w:hAnsi="Times New Roman" w:cs="Times New Roman"/>
          <w:sz w:val="24"/>
          <w:szCs w:val="24"/>
        </w:rPr>
        <w:t>муниципальной</w:t>
      </w:r>
      <w:r w:rsidRPr="00E51ED6">
        <w:rPr>
          <w:rFonts w:ascii="Times New Roman" w:hAnsi="Times New Roman" w:cs="Times New Roman"/>
          <w:sz w:val="24"/>
          <w:szCs w:val="24"/>
        </w:rPr>
        <w:t xml:space="preserve"> услуги, определяет сроки и последовательность действий (административных процедур) при осуще</w:t>
      </w:r>
      <w:r w:rsidR="00E734C8" w:rsidRPr="00E51ED6">
        <w:rPr>
          <w:rFonts w:ascii="Times New Roman" w:hAnsi="Times New Roman" w:cs="Times New Roman"/>
          <w:sz w:val="24"/>
          <w:szCs w:val="24"/>
        </w:rPr>
        <w:t>ствлении</w:t>
      </w:r>
      <w:r w:rsidR="00242D6B" w:rsidRPr="00E51ED6">
        <w:rPr>
          <w:rFonts w:ascii="Times New Roman" w:hAnsi="Times New Roman" w:cs="Times New Roman"/>
          <w:sz w:val="24"/>
          <w:szCs w:val="24"/>
        </w:rPr>
        <w:t xml:space="preserve"> </w:t>
      </w:r>
      <w:r w:rsidR="001704AF" w:rsidRPr="00E51ED6">
        <w:rPr>
          <w:rFonts w:ascii="Times New Roman" w:hAnsi="Times New Roman" w:cs="Times New Roman"/>
          <w:sz w:val="24"/>
          <w:szCs w:val="24"/>
        </w:rPr>
        <w:t xml:space="preserve">администрацией </w:t>
      </w:r>
      <w:r w:rsidR="001704AF" w:rsidRPr="00E51ED6">
        <w:rPr>
          <w:rFonts w:ascii="Times New Roman" w:hAnsi="Times New Roman" w:cs="Times New Roman"/>
          <w:bCs/>
          <w:sz w:val="24"/>
          <w:szCs w:val="24"/>
        </w:rPr>
        <w:t>сельс</w:t>
      </w:r>
      <w:r w:rsidR="00EF610C" w:rsidRPr="00E51ED6">
        <w:rPr>
          <w:rFonts w:ascii="Times New Roman" w:hAnsi="Times New Roman" w:cs="Times New Roman"/>
          <w:bCs/>
          <w:sz w:val="24"/>
          <w:szCs w:val="24"/>
        </w:rPr>
        <w:t>кого поселения Новый Буян</w:t>
      </w:r>
      <w:r w:rsidR="001704AF" w:rsidRPr="00E51ED6">
        <w:rPr>
          <w:rFonts w:ascii="Times New Roman" w:hAnsi="Times New Roman" w:cs="Times New Roman"/>
          <w:bCs/>
          <w:sz w:val="24"/>
          <w:szCs w:val="24"/>
        </w:rPr>
        <w:t xml:space="preserve">  муниципального района Красноярский Самарской области,  </w:t>
      </w:r>
      <w:r w:rsidR="00E734C8" w:rsidRPr="00E51ED6">
        <w:rPr>
          <w:rFonts w:ascii="Times New Roman" w:hAnsi="Times New Roman" w:cs="Times New Roman"/>
          <w:sz w:val="24"/>
          <w:szCs w:val="24"/>
        </w:rPr>
        <w:t>полномочий</w:t>
      </w:r>
      <w:r w:rsidRPr="00E51ED6">
        <w:rPr>
          <w:rFonts w:ascii="Times New Roman" w:hAnsi="Times New Roman" w:cs="Times New Roman"/>
          <w:sz w:val="24"/>
          <w:szCs w:val="24"/>
        </w:rPr>
        <w:t xml:space="preserve"> по предоставлению </w:t>
      </w:r>
      <w:r w:rsidR="00E734C8" w:rsidRPr="00E51ED6">
        <w:rPr>
          <w:rFonts w:ascii="Times New Roman" w:hAnsi="Times New Roman" w:cs="Times New Roman"/>
          <w:sz w:val="24"/>
          <w:szCs w:val="24"/>
        </w:rPr>
        <w:t>муниципальной</w:t>
      </w:r>
      <w:r w:rsidRPr="00E51ED6">
        <w:rPr>
          <w:rFonts w:ascii="Times New Roman" w:hAnsi="Times New Roman" w:cs="Times New Roman"/>
          <w:sz w:val="24"/>
          <w:szCs w:val="24"/>
        </w:rPr>
        <w:t xml:space="preserve"> услуги</w:t>
      </w:r>
      <w:r w:rsidR="00E419A9" w:rsidRPr="00E51ED6">
        <w:rPr>
          <w:rFonts w:ascii="Times New Roman" w:hAnsi="Times New Roman" w:cs="Times New Roman"/>
          <w:sz w:val="24"/>
          <w:szCs w:val="24"/>
        </w:rPr>
        <w:t xml:space="preserve"> (далее – Администрация поселения)</w:t>
      </w:r>
      <w:r w:rsidRPr="00E51ED6">
        <w:rPr>
          <w:rFonts w:ascii="Times New Roman" w:hAnsi="Times New Roman" w:cs="Times New Roman"/>
          <w:sz w:val="24"/>
          <w:szCs w:val="24"/>
        </w:rPr>
        <w:t>.</w:t>
      </w:r>
    </w:p>
    <w:p w:rsidR="00CD5827" w:rsidRPr="00E51ED6" w:rsidRDefault="00CD5827" w:rsidP="002D1F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 xml:space="preserve">1.1.2. Получателями </w:t>
      </w:r>
      <w:r w:rsidR="002D1F61" w:rsidRPr="00E51ED6">
        <w:rPr>
          <w:rFonts w:ascii="Times New Roman" w:hAnsi="Times New Roman" w:cs="Times New Roman"/>
          <w:sz w:val="24"/>
          <w:szCs w:val="24"/>
        </w:rPr>
        <w:t>муниципальной</w:t>
      </w:r>
      <w:r w:rsidRPr="00E51ED6">
        <w:rPr>
          <w:rFonts w:ascii="Times New Roman" w:hAnsi="Times New Roman" w:cs="Times New Roman"/>
          <w:sz w:val="24"/>
          <w:szCs w:val="24"/>
        </w:rPr>
        <w:t xml:space="preserve"> услуги (далее - заявители) являются</w:t>
      </w:r>
      <w:r w:rsidR="002D1F61" w:rsidRPr="00E51ED6">
        <w:rPr>
          <w:rFonts w:ascii="Times New Roman" w:hAnsi="Times New Roman" w:cs="Times New Roman"/>
          <w:sz w:val="24"/>
          <w:szCs w:val="24"/>
        </w:rPr>
        <w:t xml:space="preserve"> </w:t>
      </w:r>
      <w:r w:rsidR="00653B30" w:rsidRPr="00E51ED6">
        <w:rPr>
          <w:rFonts w:ascii="Times New Roman" w:hAnsi="Times New Roman" w:cs="Times New Roman"/>
          <w:sz w:val="24"/>
          <w:szCs w:val="24"/>
        </w:rPr>
        <w:t xml:space="preserve">граждане Российской Федерации, проживающие на территории </w:t>
      </w:r>
      <w:r w:rsidR="001704AF" w:rsidRPr="00E51ED6">
        <w:rPr>
          <w:rFonts w:ascii="Times New Roman" w:hAnsi="Times New Roman" w:cs="Times New Roman"/>
          <w:bCs/>
          <w:sz w:val="24"/>
          <w:szCs w:val="24"/>
        </w:rPr>
        <w:t>сель</w:t>
      </w:r>
      <w:r w:rsidR="00EF610C" w:rsidRPr="00E51ED6">
        <w:rPr>
          <w:rFonts w:ascii="Times New Roman" w:hAnsi="Times New Roman" w:cs="Times New Roman"/>
          <w:bCs/>
          <w:sz w:val="24"/>
          <w:szCs w:val="24"/>
        </w:rPr>
        <w:t>ского поселения Новый Буян</w:t>
      </w:r>
      <w:r w:rsidR="001704AF" w:rsidRPr="00E51ED6">
        <w:rPr>
          <w:rFonts w:ascii="Times New Roman" w:hAnsi="Times New Roman" w:cs="Times New Roman"/>
          <w:bCs/>
          <w:sz w:val="24"/>
          <w:szCs w:val="24"/>
        </w:rPr>
        <w:t xml:space="preserve">  муниципального района Красноярский Самарской области</w:t>
      </w:r>
      <w:r w:rsidR="00653B30" w:rsidRPr="00E51ED6">
        <w:rPr>
          <w:rFonts w:ascii="Times New Roman" w:hAnsi="Times New Roman" w:cs="Times New Roman"/>
          <w:sz w:val="24"/>
          <w:szCs w:val="24"/>
        </w:rPr>
        <w:t>, которые могут быть признаны в установленном порядке малоимущими, и нуждающиеся в жилых помещениях</w:t>
      </w:r>
      <w:r w:rsidR="003F05C1" w:rsidRPr="00E51ED6">
        <w:rPr>
          <w:rFonts w:ascii="Times New Roman" w:hAnsi="Times New Roman" w:cs="Times New Roman"/>
          <w:sz w:val="24"/>
          <w:szCs w:val="24"/>
        </w:rPr>
        <w:t xml:space="preserve"> муниципального жилищного фонда</w:t>
      </w:r>
      <w:r w:rsidR="00653B30" w:rsidRPr="00E51ED6">
        <w:rPr>
          <w:rFonts w:ascii="Times New Roman" w:hAnsi="Times New Roman" w:cs="Times New Roman"/>
          <w:sz w:val="24"/>
          <w:szCs w:val="24"/>
        </w:rPr>
        <w:t>, предоставляемых по договорам социального найма</w:t>
      </w:r>
      <w:r w:rsidR="002D1F61" w:rsidRPr="00E51ED6">
        <w:rPr>
          <w:rFonts w:ascii="Times New Roman" w:hAnsi="Times New Roman" w:cs="Times New Roman"/>
          <w:sz w:val="24"/>
          <w:szCs w:val="24"/>
        </w:rPr>
        <w:t>.</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 xml:space="preserve">От имени заявителей в получении </w:t>
      </w:r>
      <w:r w:rsidR="002D1F61" w:rsidRPr="00E51ED6">
        <w:rPr>
          <w:rFonts w:ascii="Times New Roman" w:hAnsi="Times New Roman" w:cs="Times New Roman"/>
          <w:sz w:val="24"/>
          <w:szCs w:val="24"/>
        </w:rPr>
        <w:t>муниципальной</w:t>
      </w:r>
      <w:r w:rsidRPr="00E51ED6">
        <w:rPr>
          <w:rFonts w:ascii="Times New Roman" w:hAnsi="Times New Roman" w:cs="Times New Roman"/>
          <w:sz w:val="24"/>
          <w:szCs w:val="24"/>
        </w:rPr>
        <w:t xml:space="preserve"> услуги имеют право </w:t>
      </w:r>
      <w:r w:rsidR="005A73D2" w:rsidRPr="00E51ED6">
        <w:rPr>
          <w:rFonts w:ascii="Times New Roman" w:hAnsi="Times New Roman" w:cs="Times New Roman"/>
          <w:sz w:val="24"/>
          <w:szCs w:val="24"/>
        </w:rPr>
        <w:t>выступать</w:t>
      </w:r>
      <w:r w:rsidRPr="00E51ED6">
        <w:rPr>
          <w:rFonts w:ascii="Times New Roman" w:hAnsi="Times New Roman" w:cs="Times New Roman"/>
          <w:sz w:val="24"/>
          <w:szCs w:val="24"/>
        </w:rPr>
        <w:t xml:space="preserve"> лица, наделенные соответствующими полномочиями, в порядке, установленном законодательством Российской Федерации.</w:t>
      </w:r>
    </w:p>
    <w:p w:rsidR="009346C8" w:rsidRPr="00E51ED6" w:rsidRDefault="009346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1.1.3 Граждане признаются малоимущими при одновременном наличии следующих условий:</w:t>
      </w:r>
    </w:p>
    <w:p w:rsidR="009346C8" w:rsidRPr="00E51ED6" w:rsidRDefault="009346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 xml:space="preserve">1) среднедушевой доход семьи заявителя (доход одиноко проживающего гражданина) не превышает размера дохода, определяемого органами местного самоуправления в порядке, установленном </w:t>
      </w:r>
      <w:hyperlink r:id="rId13" w:history="1">
        <w:r w:rsidRPr="00E51ED6">
          <w:rPr>
            <w:rFonts w:ascii="Times New Roman" w:hAnsi="Times New Roman" w:cs="Times New Roman"/>
            <w:sz w:val="24"/>
            <w:szCs w:val="24"/>
          </w:rPr>
          <w:t>статьей 4</w:t>
        </w:r>
      </w:hyperlink>
      <w:r w:rsidRPr="00E51ED6">
        <w:rPr>
          <w:rFonts w:ascii="Times New Roman" w:hAnsi="Times New Roman" w:cs="Times New Roman"/>
          <w:sz w:val="24"/>
          <w:szCs w:val="24"/>
        </w:rPr>
        <w:t xml:space="preserve"> Закона Самарской области «О жилище»;</w:t>
      </w:r>
    </w:p>
    <w:p w:rsidR="009346C8" w:rsidRPr="00E51ED6" w:rsidRDefault="009346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органами местного самоуправления в порядке, установленном </w:t>
      </w:r>
      <w:hyperlink r:id="rId14" w:history="1">
        <w:r w:rsidRPr="00E51ED6">
          <w:rPr>
            <w:rFonts w:ascii="Times New Roman" w:hAnsi="Times New Roman" w:cs="Times New Roman"/>
            <w:sz w:val="24"/>
            <w:szCs w:val="24"/>
          </w:rPr>
          <w:t>статьей 5</w:t>
        </w:r>
      </w:hyperlink>
      <w:r w:rsidRPr="00E51ED6">
        <w:rPr>
          <w:rFonts w:ascii="Times New Roman" w:hAnsi="Times New Roman" w:cs="Times New Roman"/>
          <w:sz w:val="24"/>
          <w:szCs w:val="24"/>
        </w:rPr>
        <w:t xml:space="preserve"> Закона Самарской области «О жилище».</w:t>
      </w:r>
    </w:p>
    <w:p w:rsidR="009D566A" w:rsidRPr="00E51ED6" w:rsidRDefault="009D566A" w:rsidP="009D56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1.1.4 Гражданами, нуждающимися в жилых помещениях</w:t>
      </w:r>
      <w:r w:rsidR="008037E9" w:rsidRPr="00E51ED6">
        <w:rPr>
          <w:rFonts w:ascii="Times New Roman" w:hAnsi="Times New Roman" w:cs="Times New Roman"/>
          <w:sz w:val="24"/>
          <w:szCs w:val="24"/>
        </w:rPr>
        <w:t xml:space="preserve"> муниципального жилищного фонда</w:t>
      </w:r>
      <w:r w:rsidRPr="00E51ED6">
        <w:rPr>
          <w:rFonts w:ascii="Times New Roman" w:hAnsi="Times New Roman" w:cs="Times New Roman"/>
          <w:sz w:val="24"/>
          <w:szCs w:val="24"/>
        </w:rPr>
        <w:t>, предоставляемых по договорам социального найма, признаются граждане:</w:t>
      </w:r>
    </w:p>
    <w:p w:rsidR="009D566A" w:rsidRPr="00E51ED6" w:rsidRDefault="009D566A" w:rsidP="006D081D">
      <w:pPr>
        <w:pStyle w:val="ConsPlusNormal"/>
        <w:ind w:firstLine="540"/>
        <w:jc w:val="both"/>
        <w:rPr>
          <w:sz w:val="24"/>
          <w:szCs w:val="24"/>
        </w:rPr>
      </w:pPr>
      <w:r w:rsidRPr="00E51ED6">
        <w:rPr>
          <w:sz w:val="24"/>
          <w:szCs w:val="24"/>
        </w:rPr>
        <w:t xml:space="preserve">- </w:t>
      </w:r>
      <w:r w:rsidR="006D081D" w:rsidRPr="00E51ED6">
        <w:rPr>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Pr="00E51ED6">
        <w:rPr>
          <w:sz w:val="24"/>
          <w:szCs w:val="24"/>
        </w:rPr>
        <w:t>;</w:t>
      </w:r>
    </w:p>
    <w:p w:rsidR="009D566A" w:rsidRPr="00E51ED6" w:rsidRDefault="009D566A" w:rsidP="006D081D">
      <w:pPr>
        <w:pStyle w:val="ConsPlusNormal"/>
        <w:ind w:firstLine="540"/>
        <w:jc w:val="both"/>
        <w:rPr>
          <w:sz w:val="24"/>
          <w:szCs w:val="24"/>
        </w:rPr>
      </w:pPr>
      <w:r w:rsidRPr="00E51ED6">
        <w:rPr>
          <w:sz w:val="24"/>
          <w:szCs w:val="24"/>
        </w:rPr>
        <w:t xml:space="preserve">- </w:t>
      </w:r>
      <w:r w:rsidR="006D081D" w:rsidRPr="00E51ED6">
        <w:rPr>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w:t>
      </w:r>
      <w:r w:rsidR="006D081D" w:rsidRPr="00E51ED6">
        <w:rPr>
          <w:sz w:val="24"/>
          <w:szCs w:val="24"/>
        </w:rPr>
        <w:lastRenderedPageBreak/>
        <w:t>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Pr="00E51ED6">
        <w:rPr>
          <w:sz w:val="24"/>
          <w:szCs w:val="24"/>
        </w:rPr>
        <w:t>;</w:t>
      </w:r>
    </w:p>
    <w:p w:rsidR="009D566A" w:rsidRPr="00E51ED6" w:rsidRDefault="009D566A" w:rsidP="009D56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 проживающие в помещении, не отвечающем установленным для жилых помещений требованиям;</w:t>
      </w:r>
    </w:p>
    <w:p w:rsidR="009D566A" w:rsidRPr="00E51ED6" w:rsidRDefault="009D566A" w:rsidP="00523352">
      <w:pPr>
        <w:pStyle w:val="ConsPlusNormal"/>
        <w:ind w:firstLine="540"/>
        <w:jc w:val="both"/>
        <w:rPr>
          <w:sz w:val="24"/>
          <w:szCs w:val="24"/>
        </w:rPr>
      </w:pPr>
      <w:r w:rsidRPr="00E51ED6">
        <w:rPr>
          <w:sz w:val="24"/>
          <w:szCs w:val="24"/>
        </w:rPr>
        <w:t>- являющиеся нанимателями жилых помещений по договорам социального найма</w:t>
      </w:r>
      <w:r w:rsidR="00523352" w:rsidRPr="00E51ED6">
        <w:rPr>
          <w:sz w:val="24"/>
          <w:szCs w:val="24"/>
        </w:rPr>
        <w:t>, договорам найма жилых помещений жилищного фонда социального использования,</w:t>
      </w:r>
      <w:r w:rsidRPr="00E51ED6">
        <w:rPr>
          <w:sz w:val="24"/>
          <w:szCs w:val="24"/>
        </w:rPr>
        <w:t xml:space="preserve"> членами семьи нанимателя жилого помещения по договору социального найма</w:t>
      </w:r>
      <w:r w:rsidR="00523352" w:rsidRPr="00E51ED6">
        <w:rPr>
          <w:sz w:val="24"/>
          <w:szCs w:val="24"/>
        </w:rPr>
        <w:t>, договору найма жилых помещений жилищного фонда социального использования</w:t>
      </w:r>
      <w:r w:rsidRPr="00E51ED6">
        <w:rPr>
          <w:sz w:val="24"/>
          <w:szCs w:val="24"/>
        </w:rPr>
        <w:t xml:space="preserve">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w:t>
      </w:r>
      <w:r w:rsidR="00523352" w:rsidRPr="00E51ED6">
        <w:rPr>
          <w:sz w:val="24"/>
          <w:szCs w:val="24"/>
        </w:rPr>
        <w:t>, договору найма жилых помещений жилищного фонда социального использования</w:t>
      </w:r>
      <w:r w:rsidRPr="00E51ED6">
        <w:rPr>
          <w:sz w:val="24"/>
          <w:szCs w:val="24"/>
        </w:rPr>
        <w:t xml:space="preserve">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D5827" w:rsidRPr="00E51ED6" w:rsidRDefault="00CD5827">
      <w:pPr>
        <w:widowControl w:val="0"/>
        <w:autoSpaceDE w:val="0"/>
        <w:autoSpaceDN w:val="0"/>
        <w:adjustRightInd w:val="0"/>
        <w:spacing w:after="0" w:line="240" w:lineRule="auto"/>
        <w:jc w:val="both"/>
        <w:rPr>
          <w:rFonts w:ascii="Times New Roman" w:hAnsi="Times New Roman" w:cs="Times New Roman"/>
          <w:sz w:val="24"/>
          <w:szCs w:val="24"/>
        </w:rPr>
      </w:pPr>
    </w:p>
    <w:p w:rsidR="001704AF" w:rsidRPr="00E51ED6" w:rsidRDefault="001704A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51ED6">
        <w:rPr>
          <w:rFonts w:ascii="Times New Roman" w:hAnsi="Times New Roman" w:cs="Times New Roman"/>
          <w:sz w:val="24"/>
          <w:szCs w:val="24"/>
        </w:rPr>
        <w:t xml:space="preserve"> </w:t>
      </w:r>
    </w:p>
    <w:p w:rsidR="00CD5827" w:rsidRPr="00E51ED6" w:rsidRDefault="00CD5827" w:rsidP="001704A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51ED6">
        <w:rPr>
          <w:rFonts w:ascii="Times New Roman" w:hAnsi="Times New Roman" w:cs="Times New Roman"/>
          <w:sz w:val="24"/>
          <w:szCs w:val="24"/>
        </w:rPr>
        <w:t>1.2. Порядок информирования о правилах</w:t>
      </w:r>
    </w:p>
    <w:p w:rsidR="00CD5827" w:rsidRPr="00E51ED6" w:rsidRDefault="00CD5827">
      <w:pPr>
        <w:widowControl w:val="0"/>
        <w:autoSpaceDE w:val="0"/>
        <w:autoSpaceDN w:val="0"/>
        <w:adjustRightInd w:val="0"/>
        <w:spacing w:after="0" w:line="240" w:lineRule="auto"/>
        <w:jc w:val="center"/>
        <w:rPr>
          <w:rFonts w:ascii="Times New Roman" w:hAnsi="Times New Roman" w:cs="Times New Roman"/>
          <w:sz w:val="24"/>
          <w:szCs w:val="24"/>
        </w:rPr>
      </w:pPr>
      <w:r w:rsidRPr="00E51ED6">
        <w:rPr>
          <w:rFonts w:ascii="Times New Roman" w:hAnsi="Times New Roman" w:cs="Times New Roman"/>
          <w:sz w:val="24"/>
          <w:szCs w:val="24"/>
        </w:rPr>
        <w:t xml:space="preserve">предоставления </w:t>
      </w:r>
      <w:r w:rsidR="00463F9E" w:rsidRPr="00E51ED6">
        <w:rPr>
          <w:rFonts w:ascii="Times New Roman" w:hAnsi="Times New Roman" w:cs="Times New Roman"/>
          <w:sz w:val="24"/>
          <w:szCs w:val="24"/>
        </w:rPr>
        <w:t>муниципаль</w:t>
      </w:r>
      <w:r w:rsidRPr="00E51ED6">
        <w:rPr>
          <w:rFonts w:ascii="Times New Roman" w:hAnsi="Times New Roman" w:cs="Times New Roman"/>
          <w:sz w:val="24"/>
          <w:szCs w:val="24"/>
        </w:rPr>
        <w:t>ной услуги</w:t>
      </w:r>
    </w:p>
    <w:p w:rsidR="00CD5827" w:rsidRPr="00E51ED6" w:rsidRDefault="00CD5827">
      <w:pPr>
        <w:widowControl w:val="0"/>
        <w:autoSpaceDE w:val="0"/>
        <w:autoSpaceDN w:val="0"/>
        <w:adjustRightInd w:val="0"/>
        <w:spacing w:after="0" w:line="240" w:lineRule="auto"/>
        <w:jc w:val="both"/>
        <w:rPr>
          <w:rFonts w:ascii="Times New Roman" w:hAnsi="Times New Roman" w:cs="Times New Roman"/>
          <w:sz w:val="24"/>
          <w:szCs w:val="24"/>
        </w:rPr>
      </w:pPr>
    </w:p>
    <w:p w:rsidR="00A52FCD"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 xml:space="preserve">1.2.1. </w:t>
      </w:r>
      <w:r w:rsidR="00A52FCD" w:rsidRPr="00E51ED6">
        <w:rPr>
          <w:rFonts w:ascii="Times New Roman" w:hAnsi="Times New Roman" w:cs="Times New Roman"/>
          <w:sz w:val="24"/>
          <w:szCs w:val="24"/>
        </w:rPr>
        <w:t>Информацию о порядке, сроках и процедурах предоставления муниципальной услуги можно получить:</w:t>
      </w:r>
    </w:p>
    <w:p w:rsidR="00A52FCD" w:rsidRPr="00E51ED6" w:rsidRDefault="00A52F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 xml:space="preserve">непосредственно в </w:t>
      </w:r>
      <w:r w:rsidR="001704AF" w:rsidRPr="00E51ED6">
        <w:rPr>
          <w:rFonts w:ascii="Times New Roman" w:hAnsi="Times New Roman" w:cs="Times New Roman"/>
          <w:sz w:val="24"/>
          <w:szCs w:val="24"/>
        </w:rPr>
        <w:t xml:space="preserve">администрации </w:t>
      </w:r>
      <w:r w:rsidR="001704AF" w:rsidRPr="00E51ED6">
        <w:rPr>
          <w:rFonts w:ascii="Times New Roman" w:hAnsi="Times New Roman" w:cs="Times New Roman"/>
          <w:bCs/>
          <w:sz w:val="24"/>
          <w:szCs w:val="24"/>
        </w:rPr>
        <w:t>поселения</w:t>
      </w:r>
      <w:r w:rsidRPr="00E51ED6">
        <w:rPr>
          <w:rFonts w:ascii="Times New Roman" w:hAnsi="Times New Roman" w:cs="Times New Roman"/>
          <w:sz w:val="24"/>
          <w:szCs w:val="24"/>
        </w:rPr>
        <w:t>, осуществляющем предоставление муниципальной услуги;</w:t>
      </w:r>
    </w:p>
    <w:p w:rsidR="00A52FCD" w:rsidRPr="00E51ED6" w:rsidRDefault="00A52F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A52FCD" w:rsidRPr="00E51ED6" w:rsidRDefault="00A52F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в многофункциональных центрах предоставления государственных и муниципальных услуг (далее - МФЦ).</w:t>
      </w:r>
    </w:p>
    <w:p w:rsidR="00A52FCD" w:rsidRPr="00E51ED6" w:rsidRDefault="00A52F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индивидуальное консультирование лично;</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консультирование в электронном виде;</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индивидуальное консультирование по почте;</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индивидуальное консультирование по телефону.</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1.2.</w:t>
      </w:r>
      <w:r w:rsidR="00A52FCD" w:rsidRPr="00E51ED6">
        <w:rPr>
          <w:rFonts w:ascii="Times New Roman" w:hAnsi="Times New Roman" w:cs="Times New Roman"/>
          <w:sz w:val="24"/>
          <w:szCs w:val="24"/>
        </w:rPr>
        <w:t>3</w:t>
      </w:r>
      <w:r w:rsidRPr="00E51ED6">
        <w:rPr>
          <w:rFonts w:ascii="Times New Roman" w:hAnsi="Times New Roman" w:cs="Times New Roman"/>
          <w:sz w:val="24"/>
          <w:szCs w:val="24"/>
        </w:rPr>
        <w:t xml:space="preserve">. Информация о местонахождении, графике работы, </w:t>
      </w:r>
      <w:hyperlink w:anchor="Par345" w:history="1">
        <w:r w:rsidRPr="00E51ED6">
          <w:rPr>
            <w:rFonts w:ascii="Times New Roman" w:hAnsi="Times New Roman" w:cs="Times New Roman"/>
            <w:sz w:val="24"/>
            <w:szCs w:val="24"/>
          </w:rPr>
          <w:t>контактны</w:t>
        </w:r>
        <w:r w:rsidR="007C6E47" w:rsidRPr="00E51ED6">
          <w:rPr>
            <w:rFonts w:ascii="Times New Roman" w:hAnsi="Times New Roman" w:cs="Times New Roman"/>
            <w:sz w:val="24"/>
            <w:szCs w:val="24"/>
          </w:rPr>
          <w:t>х</w:t>
        </w:r>
        <w:r w:rsidRPr="00E51ED6">
          <w:rPr>
            <w:rFonts w:ascii="Times New Roman" w:hAnsi="Times New Roman" w:cs="Times New Roman"/>
            <w:sz w:val="24"/>
            <w:szCs w:val="24"/>
          </w:rPr>
          <w:t xml:space="preserve"> координат</w:t>
        </w:r>
        <w:r w:rsidR="007C6E47" w:rsidRPr="00E51ED6">
          <w:rPr>
            <w:rFonts w:ascii="Times New Roman" w:hAnsi="Times New Roman" w:cs="Times New Roman"/>
            <w:sz w:val="24"/>
            <w:szCs w:val="24"/>
          </w:rPr>
          <w:t>ах</w:t>
        </w:r>
      </w:hyperlink>
      <w:r w:rsidRPr="00E51ED6">
        <w:rPr>
          <w:rFonts w:ascii="Times New Roman" w:hAnsi="Times New Roman" w:cs="Times New Roman"/>
          <w:sz w:val="24"/>
          <w:szCs w:val="24"/>
        </w:rPr>
        <w:t xml:space="preserve"> </w:t>
      </w:r>
      <w:r w:rsidR="00E419A9" w:rsidRPr="00E51ED6">
        <w:rPr>
          <w:rFonts w:ascii="Times New Roman" w:hAnsi="Times New Roman" w:cs="Times New Roman"/>
          <w:sz w:val="24"/>
          <w:szCs w:val="24"/>
        </w:rPr>
        <w:t xml:space="preserve">администрации </w:t>
      </w:r>
      <w:r w:rsidR="00E419A9" w:rsidRPr="00E51ED6">
        <w:rPr>
          <w:rFonts w:ascii="Times New Roman" w:hAnsi="Times New Roman" w:cs="Times New Roman"/>
          <w:bCs/>
          <w:sz w:val="24"/>
          <w:szCs w:val="24"/>
        </w:rPr>
        <w:t>поселения</w:t>
      </w:r>
      <w:r w:rsidRPr="00E51ED6">
        <w:rPr>
          <w:rFonts w:ascii="Times New Roman" w:hAnsi="Times New Roman" w:cs="Times New Roman"/>
          <w:sz w:val="24"/>
          <w:szCs w:val="24"/>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CD5827" w:rsidRPr="00E51ED6" w:rsidRDefault="0003389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79" w:history="1">
        <w:r w:rsidR="00CD5827" w:rsidRPr="00E51ED6">
          <w:rPr>
            <w:rFonts w:ascii="Times New Roman" w:hAnsi="Times New Roman" w:cs="Times New Roman"/>
            <w:sz w:val="24"/>
            <w:szCs w:val="24"/>
          </w:rPr>
          <w:t>Графики</w:t>
        </w:r>
      </w:hyperlink>
      <w:r w:rsidR="00CD5827" w:rsidRPr="00E51ED6">
        <w:rPr>
          <w:rFonts w:ascii="Times New Roman" w:hAnsi="Times New Roman" w:cs="Times New Roman"/>
          <w:sz w:val="24"/>
          <w:szCs w:val="24"/>
        </w:rPr>
        <w:t xml:space="preserve"> проведения консультаций о порядке предоставления </w:t>
      </w:r>
      <w:r w:rsidR="00A52FCD" w:rsidRPr="00E51ED6">
        <w:rPr>
          <w:rFonts w:ascii="Times New Roman" w:hAnsi="Times New Roman" w:cs="Times New Roman"/>
          <w:sz w:val="24"/>
          <w:szCs w:val="24"/>
        </w:rPr>
        <w:t>муниципальной</w:t>
      </w:r>
      <w:r w:rsidR="00CD5827" w:rsidRPr="00E51ED6">
        <w:rPr>
          <w:rFonts w:ascii="Times New Roman" w:hAnsi="Times New Roman" w:cs="Times New Roman"/>
          <w:sz w:val="24"/>
          <w:szCs w:val="24"/>
        </w:rPr>
        <w:t xml:space="preserve"> услуги представлены в приложении 2 к настоящему Регламенту.</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1.2.</w:t>
      </w:r>
      <w:r w:rsidR="00CA228A" w:rsidRPr="00E51ED6">
        <w:rPr>
          <w:rFonts w:ascii="Times New Roman" w:hAnsi="Times New Roman" w:cs="Times New Roman"/>
          <w:sz w:val="24"/>
          <w:szCs w:val="24"/>
        </w:rPr>
        <w:t>4</w:t>
      </w:r>
      <w:r w:rsidRPr="00E51ED6">
        <w:rPr>
          <w:rFonts w:ascii="Times New Roman" w:hAnsi="Times New Roman" w:cs="Times New Roman"/>
          <w:sz w:val="24"/>
          <w:szCs w:val="24"/>
        </w:rPr>
        <w:t>. Индивидуальное консультирование лично</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 xml:space="preserve">Устное индивидуальное консультирование заинтересованного лица </w:t>
      </w:r>
      <w:r w:rsidR="00E419A9" w:rsidRPr="00E51ED6">
        <w:rPr>
          <w:rFonts w:ascii="Times New Roman" w:hAnsi="Times New Roman" w:cs="Times New Roman"/>
          <w:sz w:val="24"/>
          <w:szCs w:val="24"/>
        </w:rPr>
        <w:t xml:space="preserve">специалистом администрации </w:t>
      </w:r>
      <w:r w:rsidR="00E419A9" w:rsidRPr="00E51ED6">
        <w:rPr>
          <w:rFonts w:ascii="Times New Roman" w:hAnsi="Times New Roman" w:cs="Times New Roman"/>
          <w:bCs/>
          <w:sz w:val="24"/>
          <w:szCs w:val="24"/>
        </w:rPr>
        <w:t>поселения</w:t>
      </w:r>
      <w:r w:rsidR="00E419A9" w:rsidRPr="00E51ED6">
        <w:rPr>
          <w:rFonts w:ascii="Times New Roman" w:hAnsi="Times New Roman" w:cs="Times New Roman"/>
          <w:sz w:val="24"/>
          <w:szCs w:val="24"/>
        </w:rPr>
        <w:t xml:space="preserve"> </w:t>
      </w:r>
      <w:r w:rsidRPr="00E51ED6">
        <w:rPr>
          <w:rFonts w:ascii="Times New Roman" w:hAnsi="Times New Roman" w:cs="Times New Roman"/>
          <w:sz w:val="24"/>
          <w:szCs w:val="24"/>
        </w:rPr>
        <w:t xml:space="preserve">при непосредственном присутствии заинтересованного лица в помещении </w:t>
      </w:r>
      <w:r w:rsidR="00E419A9" w:rsidRPr="00E51ED6">
        <w:rPr>
          <w:rFonts w:ascii="Times New Roman" w:hAnsi="Times New Roman" w:cs="Times New Roman"/>
          <w:sz w:val="24"/>
          <w:szCs w:val="24"/>
        </w:rPr>
        <w:t xml:space="preserve">администрации </w:t>
      </w:r>
      <w:r w:rsidR="00E419A9" w:rsidRPr="00E51ED6">
        <w:rPr>
          <w:rFonts w:ascii="Times New Roman" w:hAnsi="Times New Roman" w:cs="Times New Roman"/>
          <w:bCs/>
          <w:sz w:val="24"/>
          <w:szCs w:val="24"/>
        </w:rPr>
        <w:t>поселения</w:t>
      </w:r>
      <w:r w:rsidR="00E419A9" w:rsidRPr="00E51ED6">
        <w:rPr>
          <w:rFonts w:ascii="Times New Roman" w:hAnsi="Times New Roman" w:cs="Times New Roman"/>
          <w:sz w:val="24"/>
          <w:szCs w:val="24"/>
        </w:rPr>
        <w:t xml:space="preserve"> </w:t>
      </w:r>
      <w:r w:rsidRPr="00E51ED6">
        <w:rPr>
          <w:rFonts w:ascii="Times New Roman" w:hAnsi="Times New Roman" w:cs="Times New Roman"/>
          <w:sz w:val="24"/>
          <w:szCs w:val="24"/>
        </w:rPr>
        <w:t xml:space="preserve">и во время, установленное в </w:t>
      </w:r>
      <w:hyperlink w:anchor="Par379" w:history="1">
        <w:r w:rsidRPr="00E51ED6">
          <w:rPr>
            <w:rFonts w:ascii="Times New Roman" w:hAnsi="Times New Roman" w:cs="Times New Roman"/>
            <w:sz w:val="24"/>
            <w:szCs w:val="24"/>
          </w:rPr>
          <w:t>приложении 2</w:t>
        </w:r>
      </w:hyperlink>
      <w:r w:rsidRPr="00E51ED6">
        <w:rPr>
          <w:rFonts w:ascii="Times New Roman" w:hAnsi="Times New Roman" w:cs="Times New Roman"/>
          <w:sz w:val="24"/>
          <w:szCs w:val="24"/>
        </w:rPr>
        <w:t xml:space="preserve"> к настоящему Регламенту.</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 xml:space="preserve">Время ожидания заинтересованного лица при индивидуальном устном </w:t>
      </w:r>
      <w:r w:rsidRPr="00E51ED6">
        <w:rPr>
          <w:rFonts w:ascii="Times New Roman" w:hAnsi="Times New Roman" w:cs="Times New Roman"/>
          <w:sz w:val="24"/>
          <w:szCs w:val="24"/>
        </w:rPr>
        <w:lastRenderedPageBreak/>
        <w:t>консультировании не может превышать 15 минут.</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 xml:space="preserve">Индивидуальное устное консультирование каждого заинтересованного лица </w:t>
      </w:r>
      <w:r w:rsidR="00E419A9" w:rsidRPr="00E51ED6">
        <w:rPr>
          <w:rFonts w:ascii="Times New Roman" w:hAnsi="Times New Roman" w:cs="Times New Roman"/>
          <w:sz w:val="24"/>
          <w:szCs w:val="24"/>
        </w:rPr>
        <w:t xml:space="preserve">специалистом администрации </w:t>
      </w:r>
      <w:r w:rsidR="00E419A9" w:rsidRPr="00E51ED6">
        <w:rPr>
          <w:rFonts w:ascii="Times New Roman" w:hAnsi="Times New Roman" w:cs="Times New Roman"/>
          <w:bCs/>
          <w:sz w:val="24"/>
          <w:szCs w:val="24"/>
        </w:rPr>
        <w:t>поселения</w:t>
      </w:r>
      <w:r w:rsidRPr="00E51ED6">
        <w:rPr>
          <w:rFonts w:ascii="Times New Roman" w:hAnsi="Times New Roman" w:cs="Times New Roman"/>
          <w:sz w:val="24"/>
          <w:szCs w:val="24"/>
        </w:rPr>
        <w:t>, осуществляющим индивидуальное консультирова</w:t>
      </w:r>
      <w:r w:rsidR="00CA228A" w:rsidRPr="00E51ED6">
        <w:rPr>
          <w:rFonts w:ascii="Times New Roman" w:hAnsi="Times New Roman" w:cs="Times New Roman"/>
          <w:sz w:val="24"/>
          <w:szCs w:val="24"/>
        </w:rPr>
        <w:t>ние лично, не может превышать 20</w:t>
      </w:r>
      <w:r w:rsidRPr="00E51ED6">
        <w:rPr>
          <w:rFonts w:ascii="Times New Roman" w:hAnsi="Times New Roman" w:cs="Times New Roman"/>
          <w:sz w:val="24"/>
          <w:szCs w:val="24"/>
        </w:rPr>
        <w:t xml:space="preserve"> минут.</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D5827" w:rsidRPr="00E51ED6" w:rsidRDefault="004734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1.2.5</w:t>
      </w:r>
      <w:r w:rsidR="00CD5827" w:rsidRPr="00E51ED6">
        <w:rPr>
          <w:rFonts w:ascii="Times New Roman" w:hAnsi="Times New Roman" w:cs="Times New Roman"/>
          <w:sz w:val="24"/>
          <w:szCs w:val="24"/>
        </w:rPr>
        <w:t>. Консультирование в электронном виде</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Консультирование в электронном виде осуществляется посредством:</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 xml:space="preserve">размещения консультационно-справочной информации на Интернет-сайте </w:t>
      </w:r>
      <w:r w:rsidR="00DA3674" w:rsidRPr="00E51ED6">
        <w:rPr>
          <w:rFonts w:ascii="Times New Roman" w:hAnsi="Times New Roman" w:cs="Times New Roman"/>
          <w:sz w:val="24"/>
          <w:szCs w:val="24"/>
        </w:rPr>
        <w:t>Администрации муниципального района</w:t>
      </w:r>
      <w:r w:rsidRPr="00E51ED6">
        <w:rPr>
          <w:rFonts w:ascii="Times New Roman" w:hAnsi="Times New Roman" w:cs="Times New Roman"/>
          <w:sz w:val="24"/>
          <w:szCs w:val="24"/>
        </w:rPr>
        <w:t>;</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 xml:space="preserve">размещения консультационно-справочной информации на Едином портале </w:t>
      </w:r>
      <w:r w:rsidR="00B26DDF" w:rsidRPr="00E51ED6">
        <w:rPr>
          <w:rFonts w:ascii="Times New Roman" w:hAnsi="Times New Roman" w:cs="Times New Roman"/>
          <w:sz w:val="24"/>
          <w:szCs w:val="24"/>
        </w:rPr>
        <w:t xml:space="preserve">и (или) </w:t>
      </w:r>
      <w:r w:rsidRPr="00E51ED6">
        <w:rPr>
          <w:rFonts w:ascii="Times New Roman" w:hAnsi="Times New Roman" w:cs="Times New Roman"/>
          <w:sz w:val="24"/>
          <w:szCs w:val="24"/>
        </w:rPr>
        <w:t>Региональн</w:t>
      </w:r>
      <w:r w:rsidR="00B26DDF" w:rsidRPr="00E51ED6">
        <w:rPr>
          <w:rFonts w:ascii="Times New Roman" w:hAnsi="Times New Roman" w:cs="Times New Roman"/>
          <w:sz w:val="24"/>
          <w:szCs w:val="24"/>
        </w:rPr>
        <w:t>ом</w:t>
      </w:r>
      <w:r w:rsidRPr="00E51ED6">
        <w:rPr>
          <w:rFonts w:ascii="Times New Roman" w:hAnsi="Times New Roman" w:cs="Times New Roman"/>
          <w:sz w:val="24"/>
          <w:szCs w:val="24"/>
        </w:rPr>
        <w:t xml:space="preserve"> портал</w:t>
      </w:r>
      <w:r w:rsidR="00B26DDF" w:rsidRPr="00E51ED6">
        <w:rPr>
          <w:rFonts w:ascii="Times New Roman" w:hAnsi="Times New Roman" w:cs="Times New Roman"/>
          <w:sz w:val="24"/>
          <w:szCs w:val="24"/>
        </w:rPr>
        <w:t>е</w:t>
      </w:r>
      <w:r w:rsidRPr="00E51ED6">
        <w:rPr>
          <w:rFonts w:ascii="Times New Roman" w:hAnsi="Times New Roman" w:cs="Times New Roman"/>
          <w:sz w:val="24"/>
          <w:szCs w:val="24"/>
        </w:rPr>
        <w:t>;</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индивидуального консультирования по электронной почте.</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 xml:space="preserve">Консультирование путем размещения консультационно-справочной информации на Интернет-сайте </w:t>
      </w:r>
      <w:r w:rsidR="00DA3674" w:rsidRPr="00E51ED6">
        <w:rPr>
          <w:rFonts w:ascii="Times New Roman" w:hAnsi="Times New Roman" w:cs="Times New Roman"/>
          <w:sz w:val="24"/>
          <w:szCs w:val="24"/>
        </w:rPr>
        <w:t xml:space="preserve">Администрации муниципального района </w:t>
      </w:r>
      <w:r w:rsidRPr="00E51ED6">
        <w:rPr>
          <w:rFonts w:ascii="Times New Roman" w:hAnsi="Times New Roman" w:cs="Times New Roman"/>
          <w:sz w:val="24"/>
          <w:szCs w:val="24"/>
        </w:rPr>
        <w:t xml:space="preserve">осуществляется посредством получения заинтересованным лицом информации при посещении Интернет-сайта </w:t>
      </w:r>
      <w:r w:rsidR="00DA3674" w:rsidRPr="00E51ED6">
        <w:rPr>
          <w:rFonts w:ascii="Times New Roman" w:hAnsi="Times New Roman" w:cs="Times New Roman"/>
          <w:sz w:val="24"/>
          <w:szCs w:val="24"/>
        </w:rPr>
        <w:t>Администрации муниципального района.</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При консультировании по электронной почте заинтересованное лицо направляет заявление на электронный адрес</w:t>
      </w:r>
      <w:r w:rsidR="00F34EF6" w:rsidRPr="00E51ED6">
        <w:rPr>
          <w:rFonts w:ascii="Times New Roman" w:hAnsi="Times New Roman" w:cs="Times New Roman"/>
          <w:sz w:val="24"/>
          <w:szCs w:val="24"/>
        </w:rPr>
        <w:t xml:space="preserve"> </w:t>
      </w:r>
      <w:r w:rsidR="00F34EF6" w:rsidRPr="00E51ED6">
        <w:rPr>
          <w:rStyle w:val="header-user-name"/>
          <w:rFonts w:ascii="Times New Roman" w:hAnsi="Times New Roman" w:cs="Times New Roman"/>
          <w:sz w:val="24"/>
          <w:szCs w:val="24"/>
          <w:u w:val="single"/>
        </w:rPr>
        <w:t>adm.novyjbuyan2011@yandex.ru</w:t>
      </w:r>
      <w:r w:rsidRPr="00E51ED6">
        <w:rPr>
          <w:rFonts w:ascii="Times New Roman" w:hAnsi="Times New Roman" w:cs="Times New Roman"/>
          <w:sz w:val="24"/>
          <w:szCs w:val="24"/>
        </w:rPr>
        <w:t xml:space="preserve">, указанный в </w:t>
      </w:r>
      <w:hyperlink w:anchor="Par345" w:history="1">
        <w:r w:rsidRPr="00E51ED6">
          <w:rPr>
            <w:rFonts w:ascii="Times New Roman" w:hAnsi="Times New Roman" w:cs="Times New Roman"/>
            <w:sz w:val="24"/>
            <w:szCs w:val="24"/>
          </w:rPr>
          <w:t>приложении 1</w:t>
        </w:r>
      </w:hyperlink>
      <w:r w:rsidRPr="00E51ED6">
        <w:rPr>
          <w:rFonts w:ascii="Times New Roman" w:hAnsi="Times New Roman" w:cs="Times New Roman"/>
          <w:sz w:val="24"/>
          <w:szCs w:val="24"/>
        </w:rPr>
        <w:t xml:space="preserve"> к настоящему Регламенту. Датой поступления заявления является дата его регистрации в </w:t>
      </w:r>
      <w:r w:rsidR="00E419A9" w:rsidRPr="00E51ED6">
        <w:rPr>
          <w:rFonts w:ascii="Times New Roman" w:hAnsi="Times New Roman" w:cs="Times New Roman"/>
          <w:sz w:val="24"/>
          <w:szCs w:val="24"/>
        </w:rPr>
        <w:t xml:space="preserve">администрации </w:t>
      </w:r>
      <w:r w:rsidR="00E419A9" w:rsidRPr="00E51ED6">
        <w:rPr>
          <w:rFonts w:ascii="Times New Roman" w:hAnsi="Times New Roman" w:cs="Times New Roman"/>
          <w:bCs/>
          <w:sz w:val="24"/>
          <w:szCs w:val="24"/>
        </w:rPr>
        <w:t>поселения</w:t>
      </w:r>
      <w:r w:rsidRPr="00E51ED6">
        <w:rPr>
          <w:rFonts w:ascii="Times New Roman" w:hAnsi="Times New Roman" w:cs="Times New Roman"/>
          <w:sz w:val="24"/>
          <w:szCs w:val="24"/>
        </w:rPr>
        <w:t xml:space="preserve">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sidR="00B26DDF" w:rsidRPr="00E51ED6">
        <w:rPr>
          <w:rFonts w:ascii="Times New Roman" w:hAnsi="Times New Roman" w:cs="Times New Roman"/>
          <w:sz w:val="24"/>
          <w:szCs w:val="24"/>
        </w:rPr>
        <w:t xml:space="preserve"> календарных </w:t>
      </w:r>
      <w:r w:rsidRPr="00E51ED6">
        <w:rPr>
          <w:rFonts w:ascii="Times New Roman" w:hAnsi="Times New Roman" w:cs="Times New Roman"/>
          <w:sz w:val="24"/>
          <w:szCs w:val="24"/>
        </w:rPr>
        <w:t>дней с момента поступления заявления.</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40"/>
      <w:bookmarkEnd w:id="0"/>
      <w:r w:rsidRPr="00E51ED6">
        <w:rPr>
          <w:rFonts w:ascii="Times New Roman" w:hAnsi="Times New Roman" w:cs="Times New Roman"/>
          <w:sz w:val="24"/>
          <w:szCs w:val="24"/>
        </w:rPr>
        <w:t xml:space="preserve">В исключительных случаях, а также в случае направления запроса для получения документов, необходимых для рассмотрения заявления, </w:t>
      </w:r>
      <w:r w:rsidR="00DA3674" w:rsidRPr="00E51ED6">
        <w:rPr>
          <w:rFonts w:ascii="Times New Roman" w:hAnsi="Times New Roman" w:cs="Times New Roman"/>
          <w:sz w:val="24"/>
          <w:szCs w:val="24"/>
        </w:rPr>
        <w:t>глава</w:t>
      </w:r>
      <w:r w:rsidRPr="00E51ED6">
        <w:rPr>
          <w:rFonts w:ascii="Times New Roman" w:hAnsi="Times New Roman" w:cs="Times New Roman"/>
          <w:sz w:val="24"/>
          <w:szCs w:val="24"/>
        </w:rPr>
        <w:t xml:space="preserve"> </w:t>
      </w:r>
      <w:r w:rsidR="00DA3674" w:rsidRPr="00E51ED6">
        <w:rPr>
          <w:rFonts w:ascii="Times New Roman" w:hAnsi="Times New Roman" w:cs="Times New Roman"/>
          <w:sz w:val="24"/>
          <w:szCs w:val="24"/>
        </w:rPr>
        <w:t>сель</w:t>
      </w:r>
      <w:r w:rsidR="00091FC1" w:rsidRPr="00E51ED6">
        <w:rPr>
          <w:rFonts w:ascii="Times New Roman" w:hAnsi="Times New Roman" w:cs="Times New Roman"/>
          <w:sz w:val="24"/>
          <w:szCs w:val="24"/>
        </w:rPr>
        <w:t>ского поселения Новый Буян</w:t>
      </w:r>
      <w:r w:rsidR="00DA3674" w:rsidRPr="00E51ED6">
        <w:rPr>
          <w:rFonts w:ascii="Times New Roman" w:hAnsi="Times New Roman" w:cs="Times New Roman"/>
          <w:sz w:val="24"/>
          <w:szCs w:val="24"/>
        </w:rPr>
        <w:t xml:space="preserve"> муниципального района Красноярский Самарской области </w:t>
      </w:r>
      <w:r w:rsidRPr="00E51ED6">
        <w:rPr>
          <w:rFonts w:ascii="Times New Roman" w:hAnsi="Times New Roman" w:cs="Times New Roman"/>
          <w:sz w:val="24"/>
          <w:szCs w:val="24"/>
        </w:rPr>
        <w:t>вправе продлить срок рассмотрения заявления не более чем на 30</w:t>
      </w:r>
      <w:r w:rsidR="00B26DDF" w:rsidRPr="00E51ED6">
        <w:rPr>
          <w:rFonts w:ascii="Times New Roman" w:hAnsi="Times New Roman" w:cs="Times New Roman"/>
          <w:sz w:val="24"/>
          <w:szCs w:val="24"/>
        </w:rPr>
        <w:t xml:space="preserve"> календарных</w:t>
      </w:r>
      <w:r w:rsidRPr="00E51ED6">
        <w:rPr>
          <w:rFonts w:ascii="Times New Roman" w:hAnsi="Times New Roman" w:cs="Times New Roman"/>
          <w:sz w:val="24"/>
          <w:szCs w:val="24"/>
        </w:rPr>
        <w:t xml:space="preserve"> дней, уведомив об этом заинтересованное лицо, направившее заявление.</w:t>
      </w:r>
    </w:p>
    <w:p w:rsidR="00CD5827" w:rsidRPr="00E51ED6" w:rsidRDefault="004734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1.2.6</w:t>
      </w:r>
      <w:r w:rsidR="00CD5827" w:rsidRPr="00E51ED6">
        <w:rPr>
          <w:rFonts w:ascii="Times New Roman" w:hAnsi="Times New Roman" w:cs="Times New Roman"/>
          <w:sz w:val="24"/>
          <w:szCs w:val="24"/>
        </w:rPr>
        <w:t>. Индивидуальное консультирование по почте</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sidR="00B26DDF" w:rsidRPr="00E51ED6">
        <w:rPr>
          <w:rFonts w:ascii="Times New Roman" w:hAnsi="Times New Roman" w:cs="Times New Roman"/>
          <w:sz w:val="24"/>
          <w:szCs w:val="24"/>
        </w:rPr>
        <w:t xml:space="preserve">календарных </w:t>
      </w:r>
      <w:r w:rsidRPr="00E51ED6">
        <w:rPr>
          <w:rFonts w:ascii="Times New Roman" w:hAnsi="Times New Roman" w:cs="Times New Roman"/>
          <w:sz w:val="24"/>
          <w:szCs w:val="24"/>
        </w:rPr>
        <w:t xml:space="preserve">дней со дня поступления письменного заявления (срок может быть продлен по основаниям, указанным в </w:t>
      </w:r>
      <w:hyperlink w:anchor="Par40" w:history="1">
        <w:r w:rsidRPr="00E51ED6">
          <w:rPr>
            <w:rFonts w:ascii="Times New Roman" w:hAnsi="Times New Roman" w:cs="Times New Roman"/>
            <w:sz w:val="24"/>
            <w:szCs w:val="24"/>
          </w:rPr>
          <w:t>абзаце девятом пункта 1.2.</w:t>
        </w:r>
      </w:hyperlink>
      <w:r w:rsidR="00B02FDC" w:rsidRPr="00E51ED6">
        <w:rPr>
          <w:rFonts w:ascii="Times New Roman" w:hAnsi="Times New Roman" w:cs="Times New Roman"/>
          <w:sz w:val="24"/>
          <w:szCs w:val="24"/>
        </w:rPr>
        <w:t>5</w:t>
      </w:r>
      <w:r w:rsidRPr="00E51ED6">
        <w:rPr>
          <w:rFonts w:ascii="Times New Roman" w:hAnsi="Times New Roman" w:cs="Times New Roman"/>
          <w:sz w:val="24"/>
          <w:szCs w:val="24"/>
        </w:rPr>
        <w:t xml:space="preserve"> настоящего Регламента).</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Датой получения заявления является дата регистрации входящего заявления.</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1.2.</w:t>
      </w:r>
      <w:r w:rsidR="00B02FDC" w:rsidRPr="00E51ED6">
        <w:rPr>
          <w:rFonts w:ascii="Times New Roman" w:hAnsi="Times New Roman" w:cs="Times New Roman"/>
          <w:sz w:val="24"/>
          <w:szCs w:val="24"/>
        </w:rPr>
        <w:t>7</w:t>
      </w:r>
      <w:r w:rsidRPr="00E51ED6">
        <w:rPr>
          <w:rFonts w:ascii="Times New Roman" w:hAnsi="Times New Roman" w:cs="Times New Roman"/>
          <w:sz w:val="24"/>
          <w:szCs w:val="24"/>
        </w:rPr>
        <w:t>. Индивидуальное консультирование по телефону</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E51ED6">
          <w:rPr>
            <w:rFonts w:ascii="Times New Roman" w:hAnsi="Times New Roman" w:cs="Times New Roman"/>
            <w:sz w:val="24"/>
            <w:szCs w:val="24"/>
          </w:rPr>
          <w:t>приложении 1</w:t>
        </w:r>
      </w:hyperlink>
      <w:r w:rsidRPr="00E51ED6">
        <w:rPr>
          <w:rFonts w:ascii="Times New Roman" w:hAnsi="Times New Roman" w:cs="Times New Roman"/>
          <w:sz w:val="24"/>
          <w:szCs w:val="24"/>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Время разговора не должно превышать 20 минут.</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 xml:space="preserve">В том случае, если </w:t>
      </w:r>
      <w:r w:rsidR="00E419A9" w:rsidRPr="00E51ED6">
        <w:rPr>
          <w:rFonts w:ascii="Times New Roman" w:hAnsi="Times New Roman" w:cs="Times New Roman"/>
          <w:sz w:val="24"/>
          <w:szCs w:val="24"/>
        </w:rPr>
        <w:t xml:space="preserve">специалист администрации </w:t>
      </w:r>
      <w:r w:rsidR="00E419A9" w:rsidRPr="00E51ED6">
        <w:rPr>
          <w:rFonts w:ascii="Times New Roman" w:hAnsi="Times New Roman" w:cs="Times New Roman"/>
          <w:bCs/>
          <w:sz w:val="24"/>
          <w:szCs w:val="24"/>
        </w:rPr>
        <w:t>поселения</w:t>
      </w:r>
      <w:r w:rsidRPr="00E51ED6">
        <w:rPr>
          <w:rFonts w:ascii="Times New Roman" w:hAnsi="Times New Roman" w:cs="Times New Roman"/>
          <w:sz w:val="24"/>
          <w:szCs w:val="24"/>
        </w:rPr>
        <w:t xml:space="preserve"> не может ответить на </w:t>
      </w:r>
      <w:r w:rsidRPr="00E51ED6">
        <w:rPr>
          <w:rFonts w:ascii="Times New Roman" w:hAnsi="Times New Roman" w:cs="Times New Roman"/>
          <w:sz w:val="24"/>
          <w:szCs w:val="24"/>
        </w:rPr>
        <w:lastRenderedPageBreak/>
        <w:t xml:space="preserve">вопрос по содержанию, связанному с предоставлением </w:t>
      </w:r>
      <w:r w:rsidR="00B02FDC" w:rsidRPr="00E51ED6">
        <w:rPr>
          <w:rFonts w:ascii="Times New Roman" w:hAnsi="Times New Roman" w:cs="Times New Roman"/>
          <w:sz w:val="24"/>
          <w:szCs w:val="24"/>
        </w:rPr>
        <w:t>муниципаль</w:t>
      </w:r>
      <w:r w:rsidRPr="00E51ED6">
        <w:rPr>
          <w:rFonts w:ascii="Times New Roman" w:hAnsi="Times New Roman" w:cs="Times New Roman"/>
          <w:sz w:val="24"/>
          <w:szCs w:val="24"/>
        </w:rPr>
        <w:t>ной услуги, он обязан проинформировать заинтересованное лицо об организациях, которые располагают необходимыми сведениями.</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1.2.</w:t>
      </w:r>
      <w:r w:rsidR="00B02FDC" w:rsidRPr="00E51ED6">
        <w:rPr>
          <w:rFonts w:ascii="Times New Roman" w:hAnsi="Times New Roman" w:cs="Times New Roman"/>
          <w:sz w:val="24"/>
          <w:szCs w:val="24"/>
        </w:rPr>
        <w:t>8</w:t>
      </w:r>
      <w:r w:rsidRPr="00E51ED6">
        <w:rPr>
          <w:rFonts w:ascii="Times New Roman" w:hAnsi="Times New Roman" w:cs="Times New Roman"/>
          <w:sz w:val="24"/>
          <w:szCs w:val="24"/>
        </w:rPr>
        <w:t xml:space="preserve">. На информационных стендах в местах предоставления </w:t>
      </w:r>
      <w:r w:rsidR="00B02FDC" w:rsidRPr="00E51ED6">
        <w:rPr>
          <w:rFonts w:ascii="Times New Roman" w:hAnsi="Times New Roman" w:cs="Times New Roman"/>
          <w:sz w:val="24"/>
          <w:szCs w:val="24"/>
        </w:rPr>
        <w:t>муниципаль</w:t>
      </w:r>
      <w:r w:rsidRPr="00E51ED6">
        <w:rPr>
          <w:rFonts w:ascii="Times New Roman" w:hAnsi="Times New Roman" w:cs="Times New Roman"/>
          <w:sz w:val="24"/>
          <w:szCs w:val="24"/>
        </w:rPr>
        <w:t xml:space="preserve">ной услуги, а также на Интернет-сайте </w:t>
      </w:r>
      <w:r w:rsidR="00DA3674" w:rsidRPr="00E51ED6">
        <w:rPr>
          <w:rFonts w:ascii="Times New Roman" w:hAnsi="Times New Roman" w:cs="Times New Roman"/>
          <w:sz w:val="24"/>
          <w:szCs w:val="24"/>
        </w:rPr>
        <w:t>Администрации муниципального района Красноярский</w:t>
      </w:r>
      <w:r w:rsidRPr="00E51ED6">
        <w:rPr>
          <w:rFonts w:ascii="Times New Roman" w:hAnsi="Times New Roman" w:cs="Times New Roman"/>
          <w:sz w:val="24"/>
          <w:szCs w:val="24"/>
        </w:rPr>
        <w:t xml:space="preserve"> размещаются следующие информационные материалы:</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 xml:space="preserve">информация о порядке предоставления </w:t>
      </w:r>
      <w:r w:rsidR="00B02FDC" w:rsidRPr="00E51ED6">
        <w:rPr>
          <w:rFonts w:ascii="Times New Roman" w:hAnsi="Times New Roman" w:cs="Times New Roman"/>
          <w:sz w:val="24"/>
          <w:szCs w:val="24"/>
        </w:rPr>
        <w:t>муниципаль</w:t>
      </w:r>
      <w:r w:rsidRPr="00E51ED6">
        <w:rPr>
          <w:rFonts w:ascii="Times New Roman" w:hAnsi="Times New Roman" w:cs="Times New Roman"/>
          <w:sz w:val="24"/>
          <w:szCs w:val="24"/>
        </w:rPr>
        <w:t>ной услуги;</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 xml:space="preserve">текст Регламента с приложениями (полная версия на Интернет-сайте </w:t>
      </w:r>
      <w:r w:rsidR="00DA3674" w:rsidRPr="00E51ED6">
        <w:rPr>
          <w:rFonts w:ascii="Times New Roman" w:hAnsi="Times New Roman" w:cs="Times New Roman"/>
          <w:sz w:val="24"/>
          <w:szCs w:val="24"/>
        </w:rPr>
        <w:t xml:space="preserve">Администрации муниципального района Красноярский в разделе Поселения </w:t>
      </w:r>
      <w:r w:rsidRPr="00E51ED6">
        <w:rPr>
          <w:rFonts w:ascii="Times New Roman" w:hAnsi="Times New Roman" w:cs="Times New Roman"/>
          <w:sz w:val="24"/>
          <w:szCs w:val="24"/>
        </w:rPr>
        <w:t>и извлечения на информационных стендах);</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 xml:space="preserve">информация о местонахождении и графике работы </w:t>
      </w:r>
      <w:r w:rsidR="00E419A9" w:rsidRPr="00E51ED6">
        <w:rPr>
          <w:rFonts w:ascii="Times New Roman" w:hAnsi="Times New Roman" w:cs="Times New Roman"/>
          <w:sz w:val="24"/>
          <w:szCs w:val="24"/>
        </w:rPr>
        <w:t xml:space="preserve">специалистом администрации </w:t>
      </w:r>
      <w:r w:rsidR="00E419A9" w:rsidRPr="00E51ED6">
        <w:rPr>
          <w:rFonts w:ascii="Times New Roman" w:hAnsi="Times New Roman" w:cs="Times New Roman"/>
          <w:bCs/>
          <w:sz w:val="24"/>
          <w:szCs w:val="24"/>
        </w:rPr>
        <w:t>поселения</w:t>
      </w:r>
      <w:r w:rsidRPr="00E51ED6">
        <w:rPr>
          <w:rFonts w:ascii="Times New Roman" w:hAnsi="Times New Roman" w:cs="Times New Roman"/>
          <w:sz w:val="24"/>
          <w:szCs w:val="24"/>
        </w:rPr>
        <w:t>, справочные телефоны, адрес электронной почты, адрес Интернет-сайта;</w:t>
      </w:r>
    </w:p>
    <w:p w:rsidR="00CD5827" w:rsidRPr="00E51ED6" w:rsidRDefault="00B26D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график приема заявителей;</w:t>
      </w:r>
      <w:r w:rsidR="00CD5827" w:rsidRPr="00E51ED6">
        <w:rPr>
          <w:rFonts w:ascii="Times New Roman" w:hAnsi="Times New Roman" w:cs="Times New Roman"/>
          <w:sz w:val="24"/>
          <w:szCs w:val="24"/>
        </w:rPr>
        <w:t xml:space="preserve"> номера кабинетов, в которых предоставляется </w:t>
      </w:r>
      <w:r w:rsidR="00B02FDC" w:rsidRPr="00E51ED6">
        <w:rPr>
          <w:rFonts w:ascii="Times New Roman" w:hAnsi="Times New Roman" w:cs="Times New Roman"/>
          <w:sz w:val="24"/>
          <w:szCs w:val="24"/>
        </w:rPr>
        <w:t>муниципаль</w:t>
      </w:r>
      <w:r w:rsidRPr="00E51ED6">
        <w:rPr>
          <w:rFonts w:ascii="Times New Roman" w:hAnsi="Times New Roman" w:cs="Times New Roman"/>
          <w:sz w:val="24"/>
          <w:szCs w:val="24"/>
        </w:rPr>
        <w:t>ная услуга;</w:t>
      </w:r>
      <w:r w:rsidR="00CD5827" w:rsidRPr="00E51ED6">
        <w:rPr>
          <w:rFonts w:ascii="Times New Roman" w:hAnsi="Times New Roman" w:cs="Times New Roman"/>
          <w:sz w:val="24"/>
          <w:szCs w:val="24"/>
        </w:rPr>
        <w:t xml:space="preserve"> фамилии, имена, отчества и должности соответствующих должностных лиц;</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 xml:space="preserve">перечень документов, предоставляемых получателями </w:t>
      </w:r>
      <w:r w:rsidR="00B02FDC" w:rsidRPr="00E51ED6">
        <w:rPr>
          <w:rFonts w:ascii="Times New Roman" w:hAnsi="Times New Roman" w:cs="Times New Roman"/>
          <w:sz w:val="24"/>
          <w:szCs w:val="24"/>
        </w:rPr>
        <w:t>муниципаль</w:t>
      </w:r>
      <w:r w:rsidRPr="00E51ED6">
        <w:rPr>
          <w:rFonts w:ascii="Times New Roman" w:hAnsi="Times New Roman" w:cs="Times New Roman"/>
          <w:sz w:val="24"/>
          <w:szCs w:val="24"/>
        </w:rPr>
        <w:t>ной услуги, и требования, предъявляемые к этим документам;</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 xml:space="preserve">извлечения из нормативных правовых актов, содержащих нормы, регулирующие деятельность по предоставлению </w:t>
      </w:r>
      <w:r w:rsidR="00B02FDC" w:rsidRPr="00E51ED6">
        <w:rPr>
          <w:rFonts w:ascii="Times New Roman" w:hAnsi="Times New Roman" w:cs="Times New Roman"/>
          <w:sz w:val="24"/>
          <w:szCs w:val="24"/>
        </w:rPr>
        <w:t>муниципаль</w:t>
      </w:r>
      <w:r w:rsidRPr="00E51ED6">
        <w:rPr>
          <w:rFonts w:ascii="Times New Roman" w:hAnsi="Times New Roman" w:cs="Times New Roman"/>
          <w:sz w:val="24"/>
          <w:szCs w:val="24"/>
        </w:rPr>
        <w:t xml:space="preserve">ной услуги, по наиболее часто задаваемым вопросам - на информационных стендах в местах предоставления </w:t>
      </w:r>
      <w:r w:rsidR="00B02FDC" w:rsidRPr="00E51ED6">
        <w:rPr>
          <w:rFonts w:ascii="Times New Roman" w:hAnsi="Times New Roman" w:cs="Times New Roman"/>
          <w:sz w:val="24"/>
          <w:szCs w:val="24"/>
        </w:rPr>
        <w:t>муниципаль</w:t>
      </w:r>
      <w:r w:rsidRPr="00E51ED6">
        <w:rPr>
          <w:rFonts w:ascii="Times New Roman" w:hAnsi="Times New Roman" w:cs="Times New Roman"/>
          <w:sz w:val="24"/>
          <w:szCs w:val="24"/>
        </w:rPr>
        <w:t xml:space="preserve">ной услуги, полная версия нормативных правовых актов - на Интернет-сайте </w:t>
      </w:r>
      <w:r w:rsidR="00DA3674" w:rsidRPr="00E51ED6">
        <w:rPr>
          <w:rFonts w:ascii="Times New Roman" w:hAnsi="Times New Roman" w:cs="Times New Roman"/>
          <w:sz w:val="24"/>
          <w:szCs w:val="24"/>
        </w:rPr>
        <w:t>Администрации муниципального района Красноярский Самарской области</w:t>
      </w:r>
      <w:r w:rsidRPr="00E51ED6">
        <w:rPr>
          <w:rFonts w:ascii="Times New Roman" w:hAnsi="Times New Roman" w:cs="Times New Roman"/>
          <w:sz w:val="24"/>
          <w:szCs w:val="24"/>
        </w:rPr>
        <w:t>.</w:t>
      </w:r>
    </w:p>
    <w:p w:rsidR="00CD5827" w:rsidRPr="00E51ED6" w:rsidRDefault="00CD5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1ED6">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CD5827" w:rsidRPr="00E51ED6" w:rsidRDefault="00CD5827">
      <w:pPr>
        <w:widowControl w:val="0"/>
        <w:autoSpaceDE w:val="0"/>
        <w:autoSpaceDN w:val="0"/>
        <w:adjustRightInd w:val="0"/>
        <w:spacing w:after="0" w:line="240" w:lineRule="auto"/>
        <w:jc w:val="both"/>
        <w:rPr>
          <w:rFonts w:ascii="Times New Roman" w:hAnsi="Times New Roman" w:cs="Times New Roman"/>
          <w:sz w:val="24"/>
          <w:szCs w:val="24"/>
        </w:rPr>
      </w:pPr>
    </w:p>
    <w:p w:rsidR="00E51ED6" w:rsidRPr="00E51ED6" w:rsidRDefault="00E51ED6" w:rsidP="00E51ED6">
      <w:pPr>
        <w:spacing w:line="240" w:lineRule="auto"/>
        <w:jc w:val="center"/>
        <w:rPr>
          <w:rFonts w:ascii="Times New Roman" w:hAnsi="Times New Roman" w:cs="Times New Roman"/>
          <w:b/>
          <w:spacing w:val="-10"/>
          <w:sz w:val="24"/>
          <w:szCs w:val="24"/>
        </w:rPr>
      </w:pPr>
      <w:r w:rsidRPr="00E51ED6">
        <w:rPr>
          <w:rFonts w:ascii="Times New Roman" w:hAnsi="Times New Roman" w:cs="Times New Roman"/>
          <w:b/>
          <w:spacing w:val="-10"/>
          <w:sz w:val="24"/>
          <w:szCs w:val="24"/>
          <w:lang w:val="en-US"/>
        </w:rPr>
        <w:t>II</w:t>
      </w:r>
      <w:r w:rsidRPr="00E51ED6">
        <w:rPr>
          <w:rFonts w:ascii="Times New Roman" w:hAnsi="Times New Roman" w:cs="Times New Roman"/>
          <w:b/>
          <w:spacing w:val="-10"/>
          <w:sz w:val="24"/>
          <w:szCs w:val="24"/>
        </w:rPr>
        <w:t>. Стандарт предоставления муниципальной услуги</w:t>
      </w:r>
    </w:p>
    <w:p w:rsidR="00E51ED6" w:rsidRPr="00E51ED6" w:rsidRDefault="00E51ED6" w:rsidP="00E51ED6">
      <w:pPr>
        <w:spacing w:line="240" w:lineRule="auto"/>
        <w:ind w:firstLine="709"/>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2.1. Наименование муниципальной услуги: «</w:t>
      </w:r>
      <w:r w:rsidRPr="00E51ED6">
        <w:rPr>
          <w:rFonts w:ascii="Times New Roman" w:hAnsi="Times New Roman" w:cs="Times New Roman"/>
          <w:bCs/>
          <w:spacing w:val="-10"/>
          <w:sz w:val="24"/>
          <w:szCs w:val="24"/>
        </w:rPr>
        <w:t>Постановка граждан на учет в качестве нуждающихся в жилых помещениях муниципального жилищного фонда, предоставляемых по договорам социального найма</w:t>
      </w:r>
      <w:r w:rsidRPr="00E51ED6">
        <w:rPr>
          <w:rFonts w:ascii="Times New Roman" w:hAnsi="Times New Roman" w:cs="Times New Roman"/>
          <w:spacing w:val="-10"/>
          <w:sz w:val="24"/>
          <w:szCs w:val="24"/>
        </w:rPr>
        <w:t>».</w:t>
      </w:r>
    </w:p>
    <w:p w:rsidR="00E51ED6" w:rsidRPr="00E51ED6" w:rsidRDefault="00E51ED6" w:rsidP="00E51ED6">
      <w:pPr>
        <w:spacing w:line="240" w:lineRule="auto"/>
        <w:ind w:firstLine="709"/>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 xml:space="preserve">2.2. Наименование органа местного самоуправления, предоставляющего муниципальную услугу: Администрация сельского поселения </w:t>
      </w:r>
      <w:r>
        <w:rPr>
          <w:rFonts w:ascii="Times New Roman" w:hAnsi="Times New Roman" w:cs="Times New Roman"/>
          <w:spacing w:val="-10"/>
          <w:sz w:val="24"/>
          <w:szCs w:val="24"/>
        </w:rPr>
        <w:t>Новый Буян</w:t>
      </w:r>
      <w:r w:rsidRPr="00E51ED6">
        <w:rPr>
          <w:rFonts w:ascii="Times New Roman" w:hAnsi="Times New Roman" w:cs="Times New Roman"/>
          <w:spacing w:val="-10"/>
          <w:sz w:val="24"/>
          <w:szCs w:val="24"/>
        </w:rPr>
        <w:t xml:space="preserve"> муниципального района Красноярский Самарской области.</w:t>
      </w:r>
    </w:p>
    <w:p w:rsidR="00E51ED6" w:rsidRPr="00E51ED6" w:rsidRDefault="00E51ED6" w:rsidP="00E51ED6">
      <w:pPr>
        <w:spacing w:line="240" w:lineRule="auto"/>
        <w:ind w:firstLine="709"/>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 xml:space="preserve">В обеспечении предоставления муниципальной услуги участвует комиссия по  жилищным вопросам при Администрации поселения. </w:t>
      </w:r>
    </w:p>
    <w:p w:rsidR="00E51ED6" w:rsidRPr="00E51ED6" w:rsidRDefault="00E51ED6" w:rsidP="00E51ED6">
      <w:pPr>
        <w:spacing w:line="240" w:lineRule="auto"/>
        <w:ind w:firstLine="709"/>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Предоставление муниципальной услуги осуществляется в МБУ «МФЦ» в части приема документов, необходимых для предоставления муниципальной услуги, доставки документов в Администрацию поселения, выдачи документов заявителю.</w:t>
      </w:r>
    </w:p>
    <w:p w:rsidR="00E51ED6" w:rsidRPr="00E51ED6" w:rsidRDefault="00E51ED6" w:rsidP="00E51ED6">
      <w:pPr>
        <w:spacing w:line="240" w:lineRule="auto"/>
        <w:ind w:firstLine="709"/>
        <w:jc w:val="both"/>
        <w:rPr>
          <w:rFonts w:ascii="Times New Roman" w:hAnsi="Times New Roman" w:cs="Times New Roman"/>
          <w:spacing w:val="-10"/>
          <w:sz w:val="24"/>
          <w:szCs w:val="24"/>
        </w:rPr>
      </w:pPr>
      <w:r w:rsidRPr="00E51ED6">
        <w:rPr>
          <w:rFonts w:ascii="Times New Roman" w:hAnsi="Times New Roman" w:cs="Times New Roman"/>
          <w:color w:val="000000"/>
          <w:sz w:val="24"/>
          <w:szCs w:val="24"/>
        </w:rPr>
        <w:t>Предоставление услуги посредством комплексного запроса не осуществляется.</w:t>
      </w:r>
    </w:p>
    <w:p w:rsidR="00E51ED6" w:rsidRPr="00E51ED6" w:rsidRDefault="00E51ED6" w:rsidP="00E51ED6">
      <w:pPr>
        <w:spacing w:line="240" w:lineRule="auto"/>
        <w:ind w:firstLine="654"/>
        <w:jc w:val="both"/>
        <w:outlineLvl w:val="2"/>
        <w:rPr>
          <w:rFonts w:ascii="Times New Roman" w:hAnsi="Times New Roman" w:cs="Times New Roman"/>
          <w:spacing w:val="-10"/>
          <w:sz w:val="24"/>
          <w:szCs w:val="24"/>
        </w:rPr>
      </w:pPr>
      <w:r w:rsidRPr="00E51ED6">
        <w:rPr>
          <w:rFonts w:ascii="Times New Roman" w:hAnsi="Times New Roman" w:cs="Times New Roman"/>
          <w:spacing w:val="-10"/>
          <w:sz w:val="24"/>
          <w:szCs w:val="24"/>
        </w:rPr>
        <w:t>2.3. Результатом предоставления муниципальной услуги является:</w:t>
      </w:r>
    </w:p>
    <w:p w:rsidR="00E51ED6" w:rsidRPr="00E51ED6" w:rsidRDefault="00E51ED6" w:rsidP="00E51ED6">
      <w:pPr>
        <w:spacing w:line="240" w:lineRule="auto"/>
        <w:ind w:firstLine="654"/>
        <w:jc w:val="both"/>
        <w:outlineLvl w:val="2"/>
        <w:rPr>
          <w:rFonts w:ascii="Times New Roman" w:hAnsi="Times New Roman" w:cs="Times New Roman"/>
          <w:spacing w:val="-10"/>
          <w:sz w:val="24"/>
          <w:szCs w:val="24"/>
        </w:rPr>
      </w:pPr>
      <w:r w:rsidRPr="00E51ED6">
        <w:rPr>
          <w:rFonts w:ascii="Times New Roman" w:hAnsi="Times New Roman" w:cs="Times New Roman"/>
          <w:spacing w:val="-10"/>
          <w:sz w:val="24"/>
          <w:szCs w:val="24"/>
        </w:rPr>
        <w:t>- постановка гражданина на учет в качестве нуждающегося в жилом помещении;</w:t>
      </w:r>
    </w:p>
    <w:p w:rsidR="00E51ED6" w:rsidRPr="00E51ED6" w:rsidRDefault="00E51ED6" w:rsidP="00E51ED6">
      <w:pPr>
        <w:spacing w:line="240" w:lineRule="auto"/>
        <w:ind w:firstLine="654"/>
        <w:jc w:val="both"/>
        <w:outlineLvl w:val="2"/>
        <w:rPr>
          <w:rFonts w:ascii="Times New Roman" w:hAnsi="Times New Roman" w:cs="Times New Roman"/>
          <w:spacing w:val="-10"/>
          <w:sz w:val="24"/>
          <w:szCs w:val="24"/>
        </w:rPr>
      </w:pPr>
      <w:r w:rsidRPr="00E51ED6">
        <w:rPr>
          <w:rFonts w:ascii="Times New Roman" w:hAnsi="Times New Roman" w:cs="Times New Roman"/>
          <w:spacing w:val="-10"/>
          <w:sz w:val="24"/>
          <w:szCs w:val="24"/>
        </w:rPr>
        <w:t>-мотивированный отказ в постановке гражданина на учет в качестве нуждающегося в жилом помещении.</w:t>
      </w:r>
    </w:p>
    <w:p w:rsidR="00E51ED6" w:rsidRPr="00E51ED6" w:rsidRDefault="00E51ED6" w:rsidP="00E51ED6">
      <w:pPr>
        <w:spacing w:line="240" w:lineRule="auto"/>
        <w:ind w:firstLine="654"/>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2.4. Срок предоставления муниципальной услуги складывается из о</w:t>
      </w:r>
      <w:r w:rsidRPr="00E51ED6">
        <w:rPr>
          <w:rFonts w:ascii="Times New Roman" w:hAnsi="Times New Roman" w:cs="Times New Roman"/>
          <w:spacing w:val="-10"/>
          <w:sz w:val="24"/>
          <w:szCs w:val="24"/>
        </w:rPr>
        <w:t>б</w:t>
      </w:r>
      <w:r w:rsidRPr="00E51ED6">
        <w:rPr>
          <w:rFonts w:ascii="Times New Roman" w:hAnsi="Times New Roman" w:cs="Times New Roman"/>
          <w:spacing w:val="-10"/>
          <w:sz w:val="24"/>
          <w:szCs w:val="24"/>
        </w:rPr>
        <w:t>щего времени выполнения отдельных административных процедур, осущест</w:t>
      </w:r>
      <w:r w:rsidRPr="00E51ED6">
        <w:rPr>
          <w:rFonts w:ascii="Times New Roman" w:hAnsi="Times New Roman" w:cs="Times New Roman"/>
          <w:spacing w:val="-10"/>
          <w:sz w:val="24"/>
          <w:szCs w:val="24"/>
        </w:rPr>
        <w:t>в</w:t>
      </w:r>
      <w:r w:rsidRPr="00E51ED6">
        <w:rPr>
          <w:rFonts w:ascii="Times New Roman" w:hAnsi="Times New Roman" w:cs="Times New Roman"/>
          <w:spacing w:val="-10"/>
          <w:sz w:val="24"/>
          <w:szCs w:val="24"/>
        </w:rPr>
        <w:t xml:space="preserve">ляемых при предоставлении муниципальной услуги, указанных в разделе </w:t>
      </w:r>
      <w:r w:rsidRPr="00E51ED6">
        <w:rPr>
          <w:rFonts w:ascii="Times New Roman" w:hAnsi="Times New Roman" w:cs="Times New Roman"/>
          <w:bCs/>
          <w:spacing w:val="-10"/>
          <w:sz w:val="24"/>
          <w:szCs w:val="24"/>
        </w:rPr>
        <w:t>I</w:t>
      </w:r>
      <w:r w:rsidRPr="00E51ED6">
        <w:rPr>
          <w:rFonts w:ascii="Times New Roman" w:hAnsi="Times New Roman" w:cs="Times New Roman"/>
          <w:bCs/>
          <w:spacing w:val="-10"/>
          <w:sz w:val="24"/>
          <w:szCs w:val="24"/>
          <w:lang w:val="en-US"/>
        </w:rPr>
        <w:t>I</w:t>
      </w:r>
      <w:r w:rsidRPr="00E51ED6">
        <w:rPr>
          <w:rFonts w:ascii="Times New Roman" w:hAnsi="Times New Roman" w:cs="Times New Roman"/>
          <w:bCs/>
          <w:spacing w:val="-10"/>
          <w:sz w:val="24"/>
          <w:szCs w:val="24"/>
        </w:rPr>
        <w:t>I</w:t>
      </w:r>
      <w:r w:rsidRPr="00E51ED6">
        <w:rPr>
          <w:rFonts w:ascii="Times New Roman" w:hAnsi="Times New Roman" w:cs="Times New Roman"/>
          <w:spacing w:val="-10"/>
          <w:sz w:val="24"/>
          <w:szCs w:val="24"/>
        </w:rPr>
        <w:t xml:space="preserve"> настоящего Административного регламента, и составляет – 30 календарных дней.</w:t>
      </w:r>
    </w:p>
    <w:p w:rsidR="00E51ED6" w:rsidRPr="00E51ED6" w:rsidRDefault="00E51ED6" w:rsidP="00E51ED6">
      <w:pPr>
        <w:widowControl w:val="0"/>
        <w:autoSpaceDE w:val="0"/>
        <w:autoSpaceDN w:val="0"/>
        <w:adjustRightInd w:val="0"/>
        <w:spacing w:line="240" w:lineRule="auto"/>
        <w:ind w:firstLine="654"/>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lastRenderedPageBreak/>
        <w:t xml:space="preserve"> Предоставление муниципальной услуги по заявлению, поступившему через МБУ «МФЦ», осуществляется в срок, установленный настоящим пунктом со дня регистрации заявления и прилагаемых к нему документов Администрацией поселения.</w:t>
      </w:r>
    </w:p>
    <w:p w:rsidR="00E51ED6" w:rsidRPr="00E51ED6" w:rsidRDefault="00E51ED6" w:rsidP="00E51ED6">
      <w:pPr>
        <w:spacing w:line="240" w:lineRule="auto"/>
        <w:ind w:firstLine="654"/>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2.5. Правовые основания для предоставления муниципальной услуги:</w:t>
      </w:r>
    </w:p>
    <w:p w:rsidR="00E51ED6" w:rsidRPr="00E51ED6" w:rsidRDefault="00E51ED6" w:rsidP="00E51ED6">
      <w:pPr>
        <w:spacing w:line="240" w:lineRule="auto"/>
        <w:ind w:firstLine="654"/>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Конституция Российской Федерации;</w:t>
      </w:r>
    </w:p>
    <w:p w:rsidR="00E51ED6" w:rsidRPr="00E51ED6" w:rsidRDefault="00E51ED6" w:rsidP="00E51ED6">
      <w:pPr>
        <w:spacing w:line="240" w:lineRule="auto"/>
        <w:ind w:firstLine="654"/>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Жилищный кодекс Российской Федерации;</w:t>
      </w:r>
    </w:p>
    <w:p w:rsidR="00E51ED6" w:rsidRPr="00E51ED6" w:rsidRDefault="00E51ED6" w:rsidP="00E51ED6">
      <w:pPr>
        <w:autoSpaceDE w:val="0"/>
        <w:autoSpaceDN w:val="0"/>
        <w:adjustRightInd w:val="0"/>
        <w:spacing w:line="240" w:lineRule="auto"/>
        <w:ind w:firstLine="654"/>
        <w:jc w:val="both"/>
        <w:rPr>
          <w:rFonts w:ascii="Times New Roman" w:hAnsi="Times New Roman" w:cs="Times New Roman"/>
          <w:spacing w:val="-10"/>
          <w:sz w:val="24"/>
          <w:szCs w:val="24"/>
        </w:rPr>
      </w:pPr>
      <w:r w:rsidRPr="00E51ED6">
        <w:rPr>
          <w:rFonts w:ascii="Times New Roman" w:hAnsi="Times New Roman" w:cs="Times New Roman"/>
          <w:sz w:val="24"/>
          <w:szCs w:val="24"/>
        </w:rPr>
        <w:t>Федеральный закон от 06.10.2003 № 131-ФЗ «Об общих принципах о</w:t>
      </w:r>
      <w:r w:rsidRPr="00E51ED6">
        <w:rPr>
          <w:rFonts w:ascii="Times New Roman" w:hAnsi="Times New Roman" w:cs="Times New Roman"/>
          <w:sz w:val="24"/>
          <w:szCs w:val="24"/>
        </w:rPr>
        <w:t>р</w:t>
      </w:r>
      <w:r w:rsidRPr="00E51ED6">
        <w:rPr>
          <w:rFonts w:ascii="Times New Roman" w:hAnsi="Times New Roman" w:cs="Times New Roman"/>
          <w:sz w:val="24"/>
          <w:szCs w:val="24"/>
        </w:rPr>
        <w:t>ганизации местного самоуправления в Российской Федерации»;</w:t>
      </w:r>
    </w:p>
    <w:p w:rsidR="00E51ED6" w:rsidRPr="00E51ED6" w:rsidRDefault="00E51ED6" w:rsidP="00E51ED6">
      <w:pPr>
        <w:tabs>
          <w:tab w:val="left" w:pos="709"/>
        </w:tabs>
        <w:autoSpaceDE w:val="0"/>
        <w:autoSpaceDN w:val="0"/>
        <w:adjustRightInd w:val="0"/>
        <w:spacing w:line="240" w:lineRule="auto"/>
        <w:jc w:val="both"/>
        <w:rPr>
          <w:rFonts w:ascii="Times New Roman" w:hAnsi="Times New Roman" w:cs="Times New Roman"/>
          <w:spacing w:val="-10"/>
          <w:sz w:val="24"/>
          <w:szCs w:val="24"/>
        </w:rPr>
      </w:pPr>
      <w:r w:rsidRPr="00E51ED6">
        <w:rPr>
          <w:rFonts w:ascii="Times New Roman" w:hAnsi="Times New Roman" w:cs="Times New Roman"/>
          <w:sz w:val="24"/>
          <w:szCs w:val="24"/>
        </w:rPr>
        <w:tab/>
        <w:t>Федеральный закон Российской Федерации «О введении в действие Жилищного кодекса Российской Федерации» от 29.12.2004 № 189-ФЗ;</w:t>
      </w:r>
    </w:p>
    <w:p w:rsidR="00E51ED6" w:rsidRPr="00E51ED6" w:rsidRDefault="00E51ED6" w:rsidP="00E51ED6">
      <w:pPr>
        <w:tabs>
          <w:tab w:val="left" w:pos="709"/>
        </w:tabs>
        <w:autoSpaceDE w:val="0"/>
        <w:autoSpaceDN w:val="0"/>
        <w:adjustRightInd w:val="0"/>
        <w:spacing w:line="240" w:lineRule="auto"/>
        <w:jc w:val="both"/>
        <w:rPr>
          <w:rFonts w:ascii="Times New Roman" w:hAnsi="Times New Roman" w:cs="Times New Roman"/>
          <w:spacing w:val="-10"/>
          <w:sz w:val="24"/>
          <w:szCs w:val="24"/>
        </w:rPr>
      </w:pPr>
      <w:r w:rsidRPr="00E51ED6">
        <w:rPr>
          <w:rFonts w:ascii="Times New Roman" w:hAnsi="Times New Roman" w:cs="Times New Roman"/>
          <w:bCs/>
          <w:spacing w:val="-10"/>
          <w:sz w:val="24"/>
          <w:szCs w:val="24"/>
        </w:rPr>
        <w:tab/>
        <w:t>Ф</w:t>
      </w:r>
      <w:r w:rsidRPr="00E51ED6">
        <w:rPr>
          <w:rFonts w:ascii="Times New Roman" w:hAnsi="Times New Roman" w:cs="Times New Roman"/>
          <w:spacing w:val="-10"/>
          <w:sz w:val="24"/>
          <w:szCs w:val="24"/>
        </w:rPr>
        <w:t>едеральный закон от 27.07.2010 № 210-ФЗ «Об организации предоставления государственных и муниципальных услуг»;</w:t>
      </w:r>
    </w:p>
    <w:p w:rsidR="00E51ED6" w:rsidRPr="00E51ED6" w:rsidRDefault="00E51ED6" w:rsidP="00E51ED6">
      <w:pPr>
        <w:tabs>
          <w:tab w:val="left" w:pos="709"/>
        </w:tabs>
        <w:autoSpaceDE w:val="0"/>
        <w:autoSpaceDN w:val="0"/>
        <w:adjustRightInd w:val="0"/>
        <w:spacing w:line="240" w:lineRule="auto"/>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ab/>
      </w:r>
      <w:r w:rsidRPr="00E51ED6">
        <w:rPr>
          <w:rFonts w:ascii="Times New Roman" w:hAnsi="Times New Roman" w:cs="Times New Roman"/>
          <w:iCs/>
          <w:spacing w:val="-10"/>
          <w:sz w:val="24"/>
          <w:szCs w:val="24"/>
        </w:rPr>
        <w:t>Федеральный закон от 27.07.2006 № 152-ФЗ «О персональных данных»;</w:t>
      </w:r>
    </w:p>
    <w:p w:rsidR="00E51ED6" w:rsidRPr="00E51ED6" w:rsidRDefault="00E51ED6" w:rsidP="00E51ED6">
      <w:pPr>
        <w:tabs>
          <w:tab w:val="left" w:pos="567"/>
        </w:tabs>
        <w:autoSpaceDE w:val="0"/>
        <w:autoSpaceDN w:val="0"/>
        <w:adjustRightInd w:val="0"/>
        <w:spacing w:line="240" w:lineRule="auto"/>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ab/>
      </w:r>
      <w:r w:rsidRPr="00E51ED6">
        <w:rPr>
          <w:rFonts w:ascii="Times New Roman" w:hAnsi="Times New Roman" w:cs="Times New Roman"/>
          <w:spacing w:val="-10"/>
          <w:sz w:val="24"/>
          <w:szCs w:val="24"/>
        </w:rPr>
        <w:tab/>
        <w:t>Постановление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E51ED6" w:rsidRPr="00E51ED6" w:rsidRDefault="00E51ED6" w:rsidP="00E51ED6">
      <w:pPr>
        <w:tabs>
          <w:tab w:val="left" w:pos="709"/>
        </w:tabs>
        <w:autoSpaceDE w:val="0"/>
        <w:autoSpaceDN w:val="0"/>
        <w:adjustRightInd w:val="0"/>
        <w:spacing w:line="240" w:lineRule="auto"/>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ab/>
        <w:t xml:space="preserve">Закон Самарской области от 11.07.2006 № 87-ГД «Об обеспечении жилыми помещениями отдельных категорий граждан, проживающих на территории Самарской области»; </w:t>
      </w:r>
    </w:p>
    <w:p w:rsidR="00E51ED6" w:rsidRPr="00E51ED6" w:rsidRDefault="00E51ED6" w:rsidP="00E51ED6">
      <w:pPr>
        <w:tabs>
          <w:tab w:val="left" w:pos="709"/>
        </w:tabs>
        <w:autoSpaceDE w:val="0"/>
        <w:autoSpaceDN w:val="0"/>
        <w:adjustRightInd w:val="0"/>
        <w:spacing w:line="240" w:lineRule="auto"/>
        <w:jc w:val="both"/>
        <w:rPr>
          <w:rFonts w:ascii="Times New Roman" w:hAnsi="Times New Roman" w:cs="Times New Roman"/>
          <w:spacing w:val="-10"/>
          <w:sz w:val="24"/>
          <w:szCs w:val="24"/>
        </w:rPr>
      </w:pPr>
      <w:r w:rsidRPr="00E51ED6">
        <w:rPr>
          <w:rFonts w:ascii="Times New Roman" w:hAnsi="Times New Roman" w:cs="Times New Roman"/>
          <w:bCs/>
          <w:sz w:val="24"/>
          <w:szCs w:val="24"/>
        </w:rPr>
        <w:tab/>
      </w:r>
      <w:r w:rsidRPr="00E51ED6">
        <w:rPr>
          <w:rFonts w:ascii="Times New Roman" w:hAnsi="Times New Roman" w:cs="Times New Roman"/>
          <w:spacing w:val="-10"/>
          <w:sz w:val="24"/>
          <w:szCs w:val="24"/>
        </w:rPr>
        <w:t>порядок обеспечения жилыми помещениями отдельных категорий граждан, утвержденный Постановлением Правительства Самарской области от 21.06.2006 №77;</w:t>
      </w:r>
    </w:p>
    <w:p w:rsidR="00E51ED6" w:rsidRPr="00E51ED6" w:rsidRDefault="00E51ED6" w:rsidP="00E51ED6">
      <w:pPr>
        <w:tabs>
          <w:tab w:val="left" w:pos="709"/>
        </w:tabs>
        <w:autoSpaceDE w:val="0"/>
        <w:autoSpaceDN w:val="0"/>
        <w:adjustRightInd w:val="0"/>
        <w:spacing w:line="240" w:lineRule="auto"/>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ab/>
        <w:t xml:space="preserve">устав сельского поселения </w:t>
      </w:r>
      <w:r>
        <w:rPr>
          <w:rFonts w:ascii="Times New Roman" w:hAnsi="Times New Roman" w:cs="Times New Roman"/>
          <w:spacing w:val="-10"/>
          <w:sz w:val="24"/>
          <w:szCs w:val="24"/>
        </w:rPr>
        <w:t>Новый Буян</w:t>
      </w:r>
      <w:r w:rsidRPr="00E51ED6">
        <w:rPr>
          <w:rFonts w:ascii="Times New Roman" w:hAnsi="Times New Roman" w:cs="Times New Roman"/>
          <w:spacing w:val="-10"/>
          <w:sz w:val="24"/>
          <w:szCs w:val="24"/>
        </w:rPr>
        <w:t xml:space="preserve"> муниципального района Красноярский Самарской области</w:t>
      </w:r>
      <w:r w:rsidRPr="00E51ED6">
        <w:rPr>
          <w:rFonts w:ascii="Times New Roman" w:hAnsi="Times New Roman" w:cs="Times New Roman"/>
          <w:iCs/>
          <w:spacing w:val="-10"/>
          <w:sz w:val="24"/>
          <w:szCs w:val="24"/>
        </w:rPr>
        <w:t xml:space="preserve"> утвержден решением Собрания представителей сельского поселения </w:t>
      </w:r>
      <w:r>
        <w:rPr>
          <w:rFonts w:ascii="Times New Roman" w:hAnsi="Times New Roman" w:cs="Times New Roman"/>
          <w:iCs/>
          <w:spacing w:val="-10"/>
          <w:sz w:val="24"/>
          <w:szCs w:val="24"/>
        </w:rPr>
        <w:t>Новый Буян</w:t>
      </w:r>
      <w:r w:rsidRPr="00E51ED6">
        <w:rPr>
          <w:rFonts w:ascii="Times New Roman" w:hAnsi="Times New Roman" w:cs="Times New Roman"/>
          <w:iCs/>
          <w:spacing w:val="-10"/>
          <w:sz w:val="24"/>
          <w:szCs w:val="24"/>
        </w:rPr>
        <w:t xml:space="preserve"> от 24.04.2014г. № 12</w:t>
      </w:r>
      <w:r w:rsidRPr="00E51ED6">
        <w:rPr>
          <w:rFonts w:ascii="Times New Roman" w:hAnsi="Times New Roman" w:cs="Times New Roman"/>
          <w:spacing w:val="-10"/>
          <w:sz w:val="24"/>
          <w:szCs w:val="24"/>
        </w:rPr>
        <w:t>;</w:t>
      </w:r>
    </w:p>
    <w:p w:rsidR="00E51ED6" w:rsidRPr="00E51ED6" w:rsidRDefault="00E51ED6" w:rsidP="00E51ED6">
      <w:pPr>
        <w:tabs>
          <w:tab w:val="left" w:pos="709"/>
        </w:tabs>
        <w:autoSpaceDE w:val="0"/>
        <w:autoSpaceDN w:val="0"/>
        <w:adjustRightInd w:val="0"/>
        <w:spacing w:line="240" w:lineRule="auto"/>
        <w:jc w:val="both"/>
        <w:rPr>
          <w:rFonts w:ascii="Times New Roman" w:hAnsi="Times New Roman" w:cs="Times New Roman"/>
          <w:bCs/>
          <w:spacing w:val="-10"/>
          <w:sz w:val="24"/>
          <w:szCs w:val="24"/>
        </w:rPr>
      </w:pPr>
      <w:r w:rsidRPr="00E51ED6">
        <w:rPr>
          <w:rFonts w:ascii="Times New Roman" w:hAnsi="Times New Roman" w:cs="Times New Roman"/>
          <w:spacing w:val="-10"/>
          <w:sz w:val="24"/>
          <w:szCs w:val="24"/>
        </w:rPr>
        <w:tab/>
      </w:r>
      <w:r w:rsidRPr="00E51ED6">
        <w:rPr>
          <w:rFonts w:ascii="Times New Roman" w:hAnsi="Times New Roman" w:cs="Times New Roman"/>
          <w:bCs/>
          <w:spacing w:val="-10"/>
          <w:sz w:val="24"/>
          <w:szCs w:val="24"/>
        </w:rPr>
        <w:t xml:space="preserve">положение о комиссии по жилищным вопросам Администрации сельского поселения </w:t>
      </w:r>
      <w:r>
        <w:rPr>
          <w:rFonts w:ascii="Times New Roman" w:hAnsi="Times New Roman" w:cs="Times New Roman"/>
          <w:bCs/>
          <w:spacing w:val="-10"/>
          <w:sz w:val="24"/>
          <w:szCs w:val="24"/>
        </w:rPr>
        <w:t>Новый Буян</w:t>
      </w:r>
      <w:r w:rsidRPr="00E51ED6">
        <w:rPr>
          <w:rFonts w:ascii="Times New Roman" w:hAnsi="Times New Roman" w:cs="Times New Roman"/>
          <w:bCs/>
          <w:spacing w:val="-10"/>
          <w:sz w:val="24"/>
          <w:szCs w:val="24"/>
        </w:rPr>
        <w:t xml:space="preserve"> муниципального района Красноярский Самарской области, утвержденное постановлением администрации сельского поселения </w:t>
      </w:r>
      <w:r>
        <w:rPr>
          <w:rFonts w:ascii="Times New Roman" w:hAnsi="Times New Roman" w:cs="Times New Roman"/>
          <w:bCs/>
          <w:spacing w:val="-10"/>
          <w:sz w:val="24"/>
          <w:szCs w:val="24"/>
        </w:rPr>
        <w:t>Новый Буян</w:t>
      </w:r>
      <w:r w:rsidRPr="00E51ED6">
        <w:rPr>
          <w:rFonts w:ascii="Times New Roman" w:hAnsi="Times New Roman" w:cs="Times New Roman"/>
          <w:bCs/>
          <w:spacing w:val="-10"/>
          <w:sz w:val="24"/>
          <w:szCs w:val="24"/>
        </w:rPr>
        <w:t xml:space="preserve"> от 18.08.2009г. № 7;</w:t>
      </w:r>
    </w:p>
    <w:p w:rsidR="00E51ED6" w:rsidRPr="00E51ED6" w:rsidRDefault="00E51ED6" w:rsidP="00E51ED6">
      <w:pPr>
        <w:spacing w:line="240" w:lineRule="auto"/>
        <w:jc w:val="both"/>
        <w:rPr>
          <w:rFonts w:ascii="Times New Roman" w:hAnsi="Times New Roman" w:cs="Times New Roman"/>
          <w:bCs/>
          <w:spacing w:val="-10"/>
          <w:sz w:val="24"/>
          <w:szCs w:val="24"/>
        </w:rPr>
      </w:pPr>
      <w:r w:rsidRPr="00E51ED6">
        <w:rPr>
          <w:rFonts w:ascii="Times New Roman" w:hAnsi="Times New Roman" w:cs="Times New Roman"/>
          <w:bCs/>
          <w:spacing w:val="-10"/>
          <w:sz w:val="24"/>
          <w:szCs w:val="24"/>
        </w:rPr>
        <w:t xml:space="preserve"> </w:t>
      </w:r>
      <w:r w:rsidRPr="00E51ED6">
        <w:rPr>
          <w:rFonts w:ascii="Times New Roman" w:hAnsi="Times New Roman" w:cs="Times New Roman"/>
          <w:bCs/>
          <w:spacing w:val="-10"/>
          <w:sz w:val="24"/>
          <w:szCs w:val="24"/>
        </w:rPr>
        <w:tab/>
        <w:t>настоящий Административный регламент.</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2.6.1. Для предоставления муниципальной услуги  заявитель самостоятельно предоставляет в Администрацию поселения или МБУ «МФЦ» заявление по форме согласно Приложениям № 1, 2 к настоящему Административному регламенту.</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Вместе с заявлением заявитель в целях предоставления муниципальной услуги самостоятельно предоставляет в Администрацию поселения документы, указанные в разделе 1 Приложений № 3, 4 настоящего Административного регламента.</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z w:val="24"/>
          <w:szCs w:val="24"/>
        </w:rPr>
      </w:pPr>
      <w:r w:rsidRPr="00E51ED6">
        <w:rPr>
          <w:rFonts w:ascii="Times New Roman" w:hAnsi="Times New Roman" w:cs="Times New Roman"/>
          <w:spacing w:val="-10"/>
          <w:sz w:val="24"/>
          <w:szCs w:val="24"/>
        </w:rPr>
        <w:t xml:space="preserve">2.6.2. </w:t>
      </w:r>
      <w:r w:rsidRPr="00E51ED6">
        <w:rPr>
          <w:rFonts w:ascii="Times New Roman" w:hAnsi="Times New Roman" w:cs="Times New Roman"/>
          <w:sz w:val="24"/>
          <w:szCs w:val="24"/>
        </w:rPr>
        <w:t>Документы и информация, необходимые в соответствии с законодательными или иными нормативными правовыми актами для предоста</w:t>
      </w:r>
      <w:r w:rsidRPr="00E51ED6">
        <w:rPr>
          <w:rFonts w:ascii="Times New Roman" w:hAnsi="Times New Roman" w:cs="Times New Roman"/>
          <w:sz w:val="24"/>
          <w:szCs w:val="24"/>
        </w:rPr>
        <w:t>в</w:t>
      </w:r>
      <w:r w:rsidRPr="00E51ED6">
        <w:rPr>
          <w:rFonts w:ascii="Times New Roman" w:hAnsi="Times New Roman" w:cs="Times New Roman"/>
          <w:sz w:val="24"/>
          <w:szCs w:val="24"/>
        </w:rPr>
        <w:t>ления муниципальной услуги, которые находятся в распоряжении государс</w:t>
      </w:r>
      <w:r w:rsidRPr="00E51ED6">
        <w:rPr>
          <w:rFonts w:ascii="Times New Roman" w:hAnsi="Times New Roman" w:cs="Times New Roman"/>
          <w:sz w:val="24"/>
          <w:szCs w:val="24"/>
        </w:rPr>
        <w:t>т</w:t>
      </w:r>
      <w:r w:rsidRPr="00E51ED6">
        <w:rPr>
          <w:rFonts w:ascii="Times New Roman" w:hAnsi="Times New Roman" w:cs="Times New Roman"/>
          <w:sz w:val="24"/>
          <w:szCs w:val="24"/>
        </w:rPr>
        <w:t xml:space="preserve">венных органов, органов местного самоуправления, указанные в разделе 2 Приложений № 3,4 настоящего Административного регламента запрашиваются Администрацией поселения в органах, в распоряжении которых они находятся, в рамках межведомственного взаимодействия, если </w:t>
      </w:r>
      <w:r w:rsidRPr="00E51ED6">
        <w:rPr>
          <w:rFonts w:ascii="Times New Roman" w:hAnsi="Times New Roman" w:cs="Times New Roman"/>
          <w:sz w:val="24"/>
          <w:szCs w:val="24"/>
        </w:rPr>
        <w:lastRenderedPageBreak/>
        <w:t>заяв</w:t>
      </w:r>
      <w:r w:rsidRPr="00E51ED6">
        <w:rPr>
          <w:rFonts w:ascii="Times New Roman" w:hAnsi="Times New Roman" w:cs="Times New Roman"/>
          <w:sz w:val="24"/>
          <w:szCs w:val="24"/>
        </w:rPr>
        <w:t>и</w:t>
      </w:r>
      <w:r w:rsidRPr="00E51ED6">
        <w:rPr>
          <w:rFonts w:ascii="Times New Roman" w:hAnsi="Times New Roman" w:cs="Times New Roman"/>
          <w:sz w:val="24"/>
          <w:szCs w:val="24"/>
        </w:rPr>
        <w:t>тель не представил такие документы и информацию самостоятельно.</w:t>
      </w:r>
    </w:p>
    <w:p w:rsidR="00E51ED6" w:rsidRPr="00E51ED6" w:rsidRDefault="00E51ED6" w:rsidP="00E51ED6">
      <w:pPr>
        <w:tabs>
          <w:tab w:val="left" w:pos="426"/>
        </w:tabs>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Запрещается истребование у заявителя документов (информации), к</w:t>
      </w:r>
      <w:r w:rsidRPr="00E51ED6">
        <w:rPr>
          <w:rFonts w:ascii="Times New Roman" w:hAnsi="Times New Roman" w:cs="Times New Roman"/>
          <w:sz w:val="24"/>
          <w:szCs w:val="24"/>
        </w:rPr>
        <w:t>о</w:t>
      </w:r>
      <w:r w:rsidRPr="00E51ED6">
        <w:rPr>
          <w:rFonts w:ascii="Times New Roman" w:hAnsi="Times New Roman" w:cs="Times New Roman"/>
          <w:sz w:val="24"/>
          <w:szCs w:val="24"/>
        </w:rPr>
        <w:t>торые могут быть получены в рамках межведомственного взаимодействия.</w:t>
      </w:r>
    </w:p>
    <w:p w:rsidR="00E51ED6" w:rsidRPr="00E51ED6" w:rsidRDefault="00E51ED6" w:rsidP="00E51ED6">
      <w:pPr>
        <w:tabs>
          <w:tab w:val="left" w:pos="426"/>
        </w:tabs>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Заявитель вправе предоставить документы, получаемые в рамках межведомственного информационного взаимодействия для предоставления м</w:t>
      </w:r>
      <w:r w:rsidRPr="00E51ED6">
        <w:rPr>
          <w:rFonts w:ascii="Times New Roman" w:hAnsi="Times New Roman" w:cs="Times New Roman"/>
          <w:sz w:val="24"/>
          <w:szCs w:val="24"/>
        </w:rPr>
        <w:t>у</w:t>
      </w:r>
      <w:r w:rsidRPr="00E51ED6">
        <w:rPr>
          <w:rFonts w:ascii="Times New Roman" w:hAnsi="Times New Roman" w:cs="Times New Roman"/>
          <w:sz w:val="24"/>
          <w:szCs w:val="24"/>
        </w:rPr>
        <w:t>ниципальной услуги, по собственной инициативе.</w:t>
      </w:r>
    </w:p>
    <w:p w:rsidR="00E51ED6" w:rsidRPr="00E51ED6" w:rsidRDefault="00E51ED6" w:rsidP="00E51ED6">
      <w:pPr>
        <w:tabs>
          <w:tab w:val="left" w:pos="426"/>
        </w:tabs>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2.6.3. Указанное в пункте 2.6.1 настоящего Административного регл</w:t>
      </w:r>
      <w:r w:rsidRPr="00E51ED6">
        <w:rPr>
          <w:rFonts w:ascii="Times New Roman" w:hAnsi="Times New Roman" w:cs="Times New Roman"/>
          <w:sz w:val="24"/>
          <w:szCs w:val="24"/>
        </w:rPr>
        <w:t>а</w:t>
      </w:r>
      <w:r w:rsidRPr="00E51ED6">
        <w:rPr>
          <w:rFonts w:ascii="Times New Roman" w:hAnsi="Times New Roman" w:cs="Times New Roman"/>
          <w:sz w:val="24"/>
          <w:szCs w:val="24"/>
        </w:rPr>
        <w:t>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Администрации поселения, а также на официальном сайте Администрации района в сети Интернет и на порталах, указанных в пункте 1.3.4 н</w:t>
      </w:r>
      <w:r w:rsidRPr="00E51ED6">
        <w:rPr>
          <w:rFonts w:ascii="Times New Roman" w:hAnsi="Times New Roman" w:cs="Times New Roman"/>
          <w:sz w:val="24"/>
          <w:szCs w:val="24"/>
        </w:rPr>
        <w:t>а</w:t>
      </w:r>
      <w:r w:rsidRPr="00E51ED6">
        <w:rPr>
          <w:rFonts w:ascii="Times New Roman" w:hAnsi="Times New Roman" w:cs="Times New Roman"/>
          <w:sz w:val="24"/>
          <w:szCs w:val="24"/>
        </w:rPr>
        <w:t>стоящего Административного регламента.</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Документы, указанные в пункте 2.6.1 настоящего Административного регламента предоставляются:</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лично получателем муниципальной услуги либо его представителем;</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по почте;</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в электронной форме по электронной почте либо через порталы, указанные в пункте 1.3.4 настоящего Административного регламента (при нал</w:t>
      </w:r>
      <w:r w:rsidRPr="00E51ED6">
        <w:rPr>
          <w:rFonts w:ascii="Times New Roman" w:hAnsi="Times New Roman" w:cs="Times New Roman"/>
          <w:sz w:val="24"/>
          <w:szCs w:val="24"/>
        </w:rPr>
        <w:t>и</w:t>
      </w:r>
      <w:r w:rsidRPr="00E51ED6">
        <w:rPr>
          <w:rFonts w:ascii="Times New Roman" w:hAnsi="Times New Roman" w:cs="Times New Roman"/>
          <w:sz w:val="24"/>
          <w:szCs w:val="24"/>
        </w:rPr>
        <w:t>чии электронной цифровой подписи).</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Администрация поселения, МБУ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w:t>
      </w:r>
      <w:r w:rsidRPr="00E51ED6">
        <w:rPr>
          <w:rFonts w:ascii="Times New Roman" w:hAnsi="Times New Roman" w:cs="Times New Roman"/>
          <w:sz w:val="24"/>
          <w:szCs w:val="24"/>
        </w:rPr>
        <w:t>е</w:t>
      </w:r>
      <w:r w:rsidRPr="00E51ED6">
        <w:rPr>
          <w:rFonts w:ascii="Times New Roman" w:hAnsi="Times New Roman" w:cs="Times New Roman"/>
          <w:sz w:val="24"/>
          <w:szCs w:val="24"/>
        </w:rPr>
        <w:t>ния, возникающие в связи с предоставлением муниципальной услуги.</w:t>
      </w:r>
    </w:p>
    <w:p w:rsidR="00E51ED6" w:rsidRPr="00E51ED6" w:rsidRDefault="00E51ED6" w:rsidP="00E51ED6">
      <w:pPr>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2.7. Исчерпывающий перечень оснований для отказа в приеме документов, необходимых для предоставления муниципальной услуги</w:t>
      </w:r>
    </w:p>
    <w:p w:rsidR="00E51ED6" w:rsidRPr="00E51ED6" w:rsidRDefault="00E51ED6" w:rsidP="00E51ED6">
      <w:pPr>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Основание для отказа в приеме документов, необходимых для предоставления муниципальной услуги – обращение ненадлежащего лица.</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color w:val="000000"/>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z w:val="24"/>
          <w:szCs w:val="24"/>
        </w:rPr>
      </w:pPr>
      <w:r w:rsidRPr="00E51ED6">
        <w:rPr>
          <w:rFonts w:ascii="Times New Roman" w:hAnsi="Times New Roman" w:cs="Times New Roman"/>
          <w:sz w:val="24"/>
          <w:szCs w:val="24"/>
        </w:rPr>
        <w:t>Основаниями для отказа в предоставлении муниципальной услуги являются:</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z w:val="24"/>
          <w:szCs w:val="24"/>
        </w:rPr>
      </w:pPr>
      <w:r w:rsidRPr="00E51ED6">
        <w:rPr>
          <w:rFonts w:ascii="Times New Roman" w:hAnsi="Times New Roman" w:cs="Times New Roman"/>
          <w:sz w:val="24"/>
          <w:szCs w:val="24"/>
        </w:rPr>
        <w:t>1) не представление документов, указанных в пункте 2.6.1. настоящего Административного регламента;</w:t>
      </w:r>
    </w:p>
    <w:p w:rsidR="00E51ED6" w:rsidRPr="00E51ED6" w:rsidRDefault="00E51ED6" w:rsidP="00E51ED6">
      <w:pPr>
        <w:pStyle w:val="consnormal"/>
        <w:spacing w:before="0" w:after="0" w:afterAutospacing="0"/>
        <w:ind w:firstLine="709"/>
        <w:jc w:val="both"/>
        <w:rPr>
          <w:rFonts w:ascii="Times New Roman" w:hAnsi="Times New Roman"/>
          <w:sz w:val="24"/>
          <w:szCs w:val="24"/>
        </w:rPr>
      </w:pPr>
      <w:r w:rsidRPr="00E51ED6">
        <w:rPr>
          <w:rFonts w:ascii="Times New Roman" w:hAnsi="Times New Roman"/>
          <w:sz w:val="24"/>
          <w:szCs w:val="24"/>
        </w:rPr>
        <w:t>2) представлены документы, которые не подтверждают право заявителя быть признанным нуждающимся в жилых помещениях;</w:t>
      </w:r>
    </w:p>
    <w:p w:rsidR="00E51ED6" w:rsidRPr="00E51ED6" w:rsidRDefault="00E51ED6" w:rsidP="00E51ED6">
      <w:pPr>
        <w:tabs>
          <w:tab w:val="left" w:pos="981"/>
        </w:tabs>
        <w:spacing w:line="240" w:lineRule="auto"/>
        <w:ind w:firstLine="763"/>
        <w:jc w:val="both"/>
        <w:rPr>
          <w:rFonts w:ascii="Times New Roman" w:hAnsi="Times New Roman" w:cs="Times New Roman"/>
          <w:sz w:val="24"/>
          <w:szCs w:val="24"/>
        </w:rPr>
      </w:pPr>
      <w:r w:rsidRPr="00E51ED6">
        <w:rPr>
          <w:rFonts w:ascii="Times New Roman" w:hAnsi="Times New Roman" w:cs="Times New Roman"/>
          <w:sz w:val="24"/>
          <w:szCs w:val="24"/>
        </w:rPr>
        <w:t xml:space="preserve">3) не истек срок, предусмотренный ст.53 Жилищного кодекса РФ, ст.7 Закона Самарской области от 21.06.2005 № 139-ГД «О жилище», ч.2 ст.3 Закона Самарской области от 11.07.2006 № 87-ГД «Об обеспечении жилыми помещениями отдельных категорий граждан, проживающих на территории Самарской области» (намеренного ухудшения гражданами своих жилищных условий). </w:t>
      </w:r>
    </w:p>
    <w:p w:rsidR="00E51ED6" w:rsidRPr="00E51ED6" w:rsidRDefault="00E51ED6" w:rsidP="00E51ED6">
      <w:pPr>
        <w:tabs>
          <w:tab w:val="left" w:pos="981"/>
        </w:tabs>
        <w:spacing w:line="240" w:lineRule="auto"/>
        <w:ind w:firstLine="763"/>
        <w:jc w:val="both"/>
        <w:rPr>
          <w:rFonts w:ascii="Times New Roman" w:hAnsi="Times New Roman" w:cs="Times New Roman"/>
          <w:sz w:val="24"/>
          <w:szCs w:val="24"/>
        </w:rPr>
      </w:pPr>
      <w:r w:rsidRPr="00E51ED6">
        <w:rPr>
          <w:rFonts w:ascii="Times New Roman" w:hAnsi="Times New Roman" w:cs="Times New Roman"/>
          <w:sz w:val="24"/>
          <w:szCs w:val="24"/>
        </w:rPr>
        <w:t>4)</w:t>
      </w:r>
      <w:r w:rsidRPr="00E51ED6">
        <w:rPr>
          <w:rFonts w:ascii="Times New Roman" w:hAnsi="Times New Roman" w:cs="Times New Roman"/>
          <w:color w:val="000000"/>
          <w:sz w:val="24"/>
          <w:szCs w:val="24"/>
        </w:rPr>
        <w:t xml:space="preserve"> Основания для приостановления предоставления муниципальной услуги отсутствуют.</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 xml:space="preserve">2.9. Услуги, являющиеся необходимыми и обязательными для предоставления </w:t>
      </w:r>
      <w:r w:rsidRPr="00E51ED6">
        <w:rPr>
          <w:rFonts w:ascii="Times New Roman" w:hAnsi="Times New Roman" w:cs="Times New Roman"/>
          <w:spacing w:val="-10"/>
          <w:sz w:val="24"/>
          <w:szCs w:val="24"/>
        </w:rPr>
        <w:lastRenderedPageBreak/>
        <w:t>муниципальной услуги, отсутствуют.</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2.10. Муниципальная услуга предоставляется бесплатно.</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E51ED6" w:rsidRPr="00E51ED6" w:rsidRDefault="00E51ED6" w:rsidP="00E51ED6">
      <w:pPr>
        <w:autoSpaceDE w:val="0"/>
        <w:autoSpaceDN w:val="0"/>
        <w:adjustRightInd w:val="0"/>
        <w:spacing w:line="240" w:lineRule="auto"/>
        <w:ind w:firstLine="709"/>
        <w:jc w:val="both"/>
        <w:outlineLvl w:val="2"/>
        <w:rPr>
          <w:rFonts w:ascii="Times New Roman" w:hAnsi="Times New Roman" w:cs="Times New Roman"/>
          <w:sz w:val="24"/>
          <w:szCs w:val="24"/>
        </w:rPr>
      </w:pPr>
      <w:r w:rsidRPr="00E51ED6">
        <w:rPr>
          <w:rFonts w:ascii="Times New Roman" w:hAnsi="Times New Roman" w:cs="Times New Roman"/>
          <w:sz w:val="24"/>
          <w:szCs w:val="24"/>
        </w:rPr>
        <w:t>2.12.</w:t>
      </w:r>
      <w:r w:rsidRPr="00E51ED6">
        <w:rPr>
          <w:rFonts w:ascii="Times New Roman" w:hAnsi="Times New Roman" w:cs="Times New Roman"/>
          <w:sz w:val="24"/>
          <w:szCs w:val="24"/>
        </w:rPr>
        <w:tab/>
        <w:t xml:space="preserve">Срок регистрации заявления о предоставлении муниципальной услуги и прилагаемых  к нему документов не превышает 30 минут. </w:t>
      </w:r>
    </w:p>
    <w:p w:rsidR="00E51ED6" w:rsidRPr="00E51ED6" w:rsidRDefault="00E51ED6" w:rsidP="00E51ED6">
      <w:pPr>
        <w:autoSpaceDE w:val="0"/>
        <w:autoSpaceDN w:val="0"/>
        <w:adjustRightInd w:val="0"/>
        <w:spacing w:line="240" w:lineRule="auto"/>
        <w:ind w:right="-1" w:firstLine="709"/>
        <w:jc w:val="both"/>
        <w:outlineLvl w:val="2"/>
        <w:rPr>
          <w:rFonts w:ascii="Times New Roman" w:hAnsi="Times New Roman" w:cs="Times New Roman"/>
          <w:sz w:val="24"/>
          <w:szCs w:val="24"/>
        </w:rPr>
      </w:pPr>
      <w:r w:rsidRPr="00E51ED6">
        <w:rPr>
          <w:rFonts w:ascii="Times New Roman" w:hAnsi="Times New Roman" w:cs="Times New Roman"/>
          <w:sz w:val="24"/>
          <w:szCs w:val="24"/>
        </w:rPr>
        <w:t>2.13. Требования к помещениям, в которых предоставляется муниц</w:t>
      </w:r>
      <w:r w:rsidRPr="00E51ED6">
        <w:rPr>
          <w:rFonts w:ascii="Times New Roman" w:hAnsi="Times New Roman" w:cs="Times New Roman"/>
          <w:sz w:val="24"/>
          <w:szCs w:val="24"/>
        </w:rPr>
        <w:t>и</w:t>
      </w:r>
      <w:r w:rsidRPr="00E51ED6">
        <w:rPr>
          <w:rFonts w:ascii="Times New Roman" w:hAnsi="Times New Roman" w:cs="Times New Roman"/>
          <w:sz w:val="24"/>
          <w:szCs w:val="24"/>
        </w:rPr>
        <w:t>пальная услуга, к местам ожидания и местам для заполнения заявлений, ме</w:t>
      </w:r>
      <w:r w:rsidRPr="00E51ED6">
        <w:rPr>
          <w:rFonts w:ascii="Times New Roman" w:hAnsi="Times New Roman" w:cs="Times New Roman"/>
          <w:sz w:val="24"/>
          <w:szCs w:val="24"/>
        </w:rPr>
        <w:t>с</w:t>
      </w:r>
      <w:r w:rsidRPr="00E51ED6">
        <w:rPr>
          <w:rFonts w:ascii="Times New Roman" w:hAnsi="Times New Roman" w:cs="Times New Roman"/>
          <w:sz w:val="24"/>
          <w:szCs w:val="24"/>
        </w:rPr>
        <w:t>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w:t>
      </w:r>
      <w:r w:rsidRPr="00E51ED6">
        <w:rPr>
          <w:rFonts w:ascii="Times New Roman" w:hAnsi="Times New Roman" w:cs="Times New Roman"/>
          <w:sz w:val="24"/>
          <w:szCs w:val="24"/>
        </w:rPr>
        <w:t>н</w:t>
      </w:r>
      <w:r w:rsidRPr="00E51ED6">
        <w:rPr>
          <w:rFonts w:ascii="Times New Roman" w:hAnsi="Times New Roman" w:cs="Times New Roman"/>
          <w:sz w:val="24"/>
          <w:szCs w:val="24"/>
        </w:rPr>
        <w:t>формации о порядке предоставления услуги.</w:t>
      </w:r>
    </w:p>
    <w:p w:rsidR="00E51ED6" w:rsidRPr="00E51ED6" w:rsidRDefault="00E51ED6" w:rsidP="00E51ED6">
      <w:pPr>
        <w:autoSpaceDE w:val="0"/>
        <w:autoSpaceDN w:val="0"/>
        <w:adjustRightInd w:val="0"/>
        <w:spacing w:line="240" w:lineRule="auto"/>
        <w:ind w:firstLine="708"/>
        <w:jc w:val="both"/>
        <w:outlineLvl w:val="2"/>
        <w:rPr>
          <w:rFonts w:ascii="Times New Roman" w:hAnsi="Times New Roman" w:cs="Times New Roman"/>
          <w:sz w:val="24"/>
          <w:szCs w:val="24"/>
        </w:rPr>
      </w:pPr>
      <w:r w:rsidRPr="00E51ED6">
        <w:rPr>
          <w:rFonts w:ascii="Times New Roman" w:hAnsi="Times New Roman" w:cs="Times New Roman"/>
          <w:sz w:val="24"/>
          <w:szCs w:val="24"/>
        </w:rPr>
        <w:t>Места предоставления муниципальной услуги должны отвечать сл</w:t>
      </w:r>
      <w:r w:rsidRPr="00E51ED6">
        <w:rPr>
          <w:rFonts w:ascii="Times New Roman" w:hAnsi="Times New Roman" w:cs="Times New Roman"/>
          <w:sz w:val="24"/>
          <w:szCs w:val="24"/>
        </w:rPr>
        <w:t>е</w:t>
      </w:r>
      <w:r w:rsidRPr="00E51ED6">
        <w:rPr>
          <w:rFonts w:ascii="Times New Roman" w:hAnsi="Times New Roman" w:cs="Times New Roman"/>
          <w:sz w:val="24"/>
          <w:szCs w:val="24"/>
        </w:rPr>
        <w:t>дующим требованиям:</w:t>
      </w:r>
    </w:p>
    <w:p w:rsidR="00E51ED6" w:rsidRPr="00E51ED6" w:rsidRDefault="00E51ED6" w:rsidP="00E51ED6">
      <w:pPr>
        <w:autoSpaceDE w:val="0"/>
        <w:autoSpaceDN w:val="0"/>
        <w:adjustRightInd w:val="0"/>
        <w:spacing w:line="240" w:lineRule="auto"/>
        <w:ind w:firstLine="708"/>
        <w:jc w:val="both"/>
        <w:outlineLvl w:val="2"/>
        <w:rPr>
          <w:rFonts w:ascii="Times New Roman" w:hAnsi="Times New Roman" w:cs="Times New Roman"/>
          <w:sz w:val="24"/>
          <w:szCs w:val="24"/>
        </w:rPr>
      </w:pPr>
      <w:r w:rsidRPr="00E51ED6">
        <w:rPr>
          <w:rFonts w:ascii="Times New Roman" w:hAnsi="Times New Roman" w:cs="Times New Roman"/>
          <w:sz w:val="24"/>
          <w:szCs w:val="24"/>
        </w:rPr>
        <w:t>здание, в котором расположена Администрация поселения, МБУ «МФЦ», должно быть оборудовано отдельным входом для свободного доступа заинтересованных лиц;</w:t>
      </w:r>
    </w:p>
    <w:p w:rsidR="00E51ED6" w:rsidRPr="00E51ED6" w:rsidRDefault="00E51ED6" w:rsidP="00E51ED6">
      <w:pPr>
        <w:autoSpaceDE w:val="0"/>
        <w:autoSpaceDN w:val="0"/>
        <w:adjustRightInd w:val="0"/>
        <w:spacing w:line="240" w:lineRule="auto"/>
        <w:ind w:firstLine="708"/>
        <w:jc w:val="both"/>
        <w:outlineLvl w:val="2"/>
        <w:rPr>
          <w:rFonts w:ascii="Times New Roman" w:hAnsi="Times New Roman" w:cs="Times New Roman"/>
          <w:sz w:val="24"/>
          <w:szCs w:val="24"/>
        </w:rPr>
      </w:pPr>
      <w:r w:rsidRPr="00E51ED6">
        <w:rPr>
          <w:rFonts w:ascii="Times New Roman" w:hAnsi="Times New Roman" w:cs="Times New Roman"/>
          <w:sz w:val="24"/>
          <w:szCs w:val="24"/>
        </w:rPr>
        <w:t>центральный вход в здание Администрации поселения, МБУ «МФЦ», должен быть оборудован информационной табличкой (вывеской), содержащей информацию о режиме работы Администр</w:t>
      </w:r>
      <w:r w:rsidRPr="00E51ED6">
        <w:rPr>
          <w:rFonts w:ascii="Times New Roman" w:hAnsi="Times New Roman" w:cs="Times New Roman"/>
          <w:sz w:val="24"/>
          <w:szCs w:val="24"/>
        </w:rPr>
        <w:t>а</w:t>
      </w:r>
      <w:r w:rsidRPr="00E51ED6">
        <w:rPr>
          <w:rFonts w:ascii="Times New Roman" w:hAnsi="Times New Roman" w:cs="Times New Roman"/>
          <w:sz w:val="24"/>
          <w:szCs w:val="24"/>
        </w:rPr>
        <w:t>ции поселения, МБУ «МФЦ»;</w:t>
      </w:r>
    </w:p>
    <w:p w:rsidR="00E51ED6" w:rsidRPr="00E51ED6" w:rsidRDefault="00E51ED6" w:rsidP="00E51ED6">
      <w:pPr>
        <w:autoSpaceDE w:val="0"/>
        <w:autoSpaceDN w:val="0"/>
        <w:adjustRightInd w:val="0"/>
        <w:spacing w:line="240" w:lineRule="auto"/>
        <w:ind w:firstLine="708"/>
        <w:jc w:val="both"/>
        <w:outlineLvl w:val="2"/>
        <w:rPr>
          <w:rFonts w:ascii="Times New Roman" w:hAnsi="Times New Roman" w:cs="Times New Roman"/>
          <w:sz w:val="24"/>
          <w:szCs w:val="24"/>
        </w:rPr>
      </w:pPr>
      <w:r w:rsidRPr="00E51ED6">
        <w:rPr>
          <w:rFonts w:ascii="Times New Roman" w:hAnsi="Times New Roman" w:cs="Times New Roman"/>
          <w:sz w:val="24"/>
          <w:szCs w:val="24"/>
        </w:rPr>
        <w:t>помещения для работы с заинтересованными лицами оборудуются с</w:t>
      </w:r>
      <w:r w:rsidRPr="00E51ED6">
        <w:rPr>
          <w:rFonts w:ascii="Times New Roman" w:hAnsi="Times New Roman" w:cs="Times New Roman"/>
          <w:sz w:val="24"/>
          <w:szCs w:val="24"/>
        </w:rPr>
        <w:t>о</w:t>
      </w:r>
      <w:r w:rsidRPr="00E51ED6">
        <w:rPr>
          <w:rFonts w:ascii="Times New Roman" w:hAnsi="Times New Roman" w:cs="Times New Roman"/>
          <w:sz w:val="24"/>
          <w:szCs w:val="24"/>
        </w:rPr>
        <w:t>ответствующими информационными стендами, вывесками, указателями;</w:t>
      </w:r>
    </w:p>
    <w:p w:rsidR="00E51ED6" w:rsidRPr="00E51ED6" w:rsidRDefault="00E51ED6" w:rsidP="00E51ED6">
      <w:pPr>
        <w:autoSpaceDE w:val="0"/>
        <w:autoSpaceDN w:val="0"/>
        <w:adjustRightInd w:val="0"/>
        <w:spacing w:line="240" w:lineRule="auto"/>
        <w:ind w:firstLine="708"/>
        <w:jc w:val="both"/>
        <w:outlineLvl w:val="2"/>
        <w:rPr>
          <w:rFonts w:ascii="Times New Roman" w:hAnsi="Times New Roman" w:cs="Times New Roman"/>
          <w:sz w:val="24"/>
          <w:szCs w:val="24"/>
        </w:rPr>
      </w:pPr>
      <w:r w:rsidRPr="00E51ED6">
        <w:rPr>
          <w:rFonts w:ascii="Times New Roman" w:hAnsi="Times New Roman" w:cs="Times New Roman"/>
          <w:sz w:val="24"/>
          <w:szCs w:val="24"/>
        </w:rPr>
        <w:t>визуальная и текстовая информация о порядке предоставления муниципальной услуги размещается на информационном стенде в помещении Администрации поселения, МБУ «МФЦ», для ожидания и приема заявителей (устанавливаются в удобном для граждан месте), а также на официальном сайте Администрации района, МБУ «МФЦ», порталах, указанных в пункте 1.3.4 настоящего Административного регламента;</w:t>
      </w:r>
    </w:p>
    <w:p w:rsidR="00E51ED6" w:rsidRPr="00E51ED6" w:rsidRDefault="00E51ED6" w:rsidP="00E51ED6">
      <w:pPr>
        <w:autoSpaceDE w:val="0"/>
        <w:autoSpaceDN w:val="0"/>
        <w:adjustRightInd w:val="0"/>
        <w:spacing w:line="240" w:lineRule="auto"/>
        <w:ind w:firstLine="708"/>
        <w:jc w:val="both"/>
        <w:outlineLvl w:val="2"/>
        <w:rPr>
          <w:rFonts w:ascii="Times New Roman" w:hAnsi="Times New Roman" w:cs="Times New Roman"/>
          <w:sz w:val="24"/>
          <w:szCs w:val="24"/>
        </w:rPr>
      </w:pPr>
      <w:r w:rsidRPr="00E51ED6">
        <w:rPr>
          <w:rFonts w:ascii="Times New Roman" w:hAnsi="Times New Roman" w:cs="Times New Roman"/>
          <w:sz w:val="24"/>
          <w:szCs w:val="24"/>
        </w:rPr>
        <w:t>оформление визуальной и текстовой информации о порядке предоста</w:t>
      </w:r>
      <w:r w:rsidRPr="00E51ED6">
        <w:rPr>
          <w:rFonts w:ascii="Times New Roman" w:hAnsi="Times New Roman" w:cs="Times New Roman"/>
          <w:sz w:val="24"/>
          <w:szCs w:val="24"/>
        </w:rPr>
        <w:t>в</w:t>
      </w:r>
      <w:r w:rsidRPr="00E51ED6">
        <w:rPr>
          <w:rFonts w:ascii="Times New Roman" w:hAnsi="Times New Roman" w:cs="Times New Roman"/>
          <w:sz w:val="24"/>
          <w:szCs w:val="24"/>
        </w:rPr>
        <w:t>ления муниципальной услуги должно соответствовать оптимальному зр</w:t>
      </w:r>
      <w:r w:rsidRPr="00E51ED6">
        <w:rPr>
          <w:rFonts w:ascii="Times New Roman" w:hAnsi="Times New Roman" w:cs="Times New Roman"/>
          <w:sz w:val="24"/>
          <w:szCs w:val="24"/>
        </w:rPr>
        <w:t>и</w:t>
      </w:r>
      <w:r w:rsidRPr="00E51ED6">
        <w:rPr>
          <w:rFonts w:ascii="Times New Roman" w:hAnsi="Times New Roman" w:cs="Times New Roman"/>
          <w:sz w:val="24"/>
          <w:szCs w:val="24"/>
        </w:rPr>
        <w:t>тельному и слуховому восприятию этой информации гражданами;</w:t>
      </w:r>
    </w:p>
    <w:p w:rsidR="00E51ED6" w:rsidRPr="00E51ED6" w:rsidRDefault="00E51ED6" w:rsidP="00E51ED6">
      <w:pPr>
        <w:autoSpaceDE w:val="0"/>
        <w:autoSpaceDN w:val="0"/>
        <w:adjustRightInd w:val="0"/>
        <w:spacing w:line="240" w:lineRule="auto"/>
        <w:ind w:firstLine="708"/>
        <w:jc w:val="both"/>
        <w:outlineLvl w:val="2"/>
        <w:rPr>
          <w:rFonts w:ascii="Times New Roman" w:hAnsi="Times New Roman" w:cs="Times New Roman"/>
          <w:sz w:val="24"/>
          <w:szCs w:val="24"/>
        </w:rPr>
      </w:pPr>
      <w:r w:rsidRPr="00E51ED6">
        <w:rPr>
          <w:rFonts w:ascii="Times New Roman" w:hAnsi="Times New Roman" w:cs="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51ED6" w:rsidRPr="00E51ED6" w:rsidRDefault="00E51ED6" w:rsidP="00E51ED6">
      <w:pPr>
        <w:autoSpaceDE w:val="0"/>
        <w:autoSpaceDN w:val="0"/>
        <w:adjustRightInd w:val="0"/>
        <w:spacing w:line="240" w:lineRule="auto"/>
        <w:ind w:firstLine="708"/>
        <w:jc w:val="both"/>
        <w:outlineLvl w:val="2"/>
        <w:rPr>
          <w:rFonts w:ascii="Times New Roman" w:hAnsi="Times New Roman" w:cs="Times New Roman"/>
          <w:sz w:val="24"/>
          <w:szCs w:val="24"/>
        </w:rPr>
      </w:pPr>
      <w:r w:rsidRPr="00E51ED6">
        <w:rPr>
          <w:rFonts w:ascii="Times New Roman" w:hAnsi="Times New Roman" w:cs="Times New Roman"/>
          <w:sz w:val="24"/>
          <w:szCs w:val="24"/>
        </w:rPr>
        <w:t>должностные лица Администрации поселения, МБУ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w:t>
      </w:r>
      <w:r w:rsidRPr="00E51ED6">
        <w:rPr>
          <w:rFonts w:ascii="Times New Roman" w:hAnsi="Times New Roman" w:cs="Times New Roman"/>
          <w:sz w:val="24"/>
          <w:szCs w:val="24"/>
        </w:rPr>
        <w:t>и</w:t>
      </w:r>
      <w:r w:rsidRPr="00E51ED6">
        <w:rPr>
          <w:rFonts w:ascii="Times New Roman" w:hAnsi="Times New Roman" w:cs="Times New Roman"/>
          <w:sz w:val="24"/>
          <w:szCs w:val="24"/>
        </w:rPr>
        <w:t>чии) и должности либо настольными табличками аналогичного содержания;</w:t>
      </w:r>
    </w:p>
    <w:p w:rsidR="00E51ED6" w:rsidRPr="00E51ED6" w:rsidRDefault="00E51ED6" w:rsidP="00E51ED6">
      <w:pPr>
        <w:autoSpaceDE w:val="0"/>
        <w:autoSpaceDN w:val="0"/>
        <w:adjustRightInd w:val="0"/>
        <w:spacing w:line="240" w:lineRule="auto"/>
        <w:ind w:firstLine="708"/>
        <w:jc w:val="both"/>
        <w:outlineLvl w:val="2"/>
        <w:rPr>
          <w:rFonts w:ascii="Times New Roman" w:hAnsi="Times New Roman" w:cs="Times New Roman"/>
          <w:sz w:val="24"/>
          <w:szCs w:val="24"/>
        </w:rPr>
      </w:pPr>
      <w:r w:rsidRPr="00E51ED6">
        <w:rPr>
          <w:rFonts w:ascii="Times New Roman" w:hAnsi="Times New Roman" w:cs="Times New Roman"/>
          <w:sz w:val="24"/>
          <w:szCs w:val="24"/>
        </w:rPr>
        <w:t>рабочие места должностных лиц Администрации поселения, МБУ «МФЦ», участвующих в предоставлении муниц</w:t>
      </w:r>
      <w:r w:rsidRPr="00E51ED6">
        <w:rPr>
          <w:rFonts w:ascii="Times New Roman" w:hAnsi="Times New Roman" w:cs="Times New Roman"/>
          <w:sz w:val="24"/>
          <w:szCs w:val="24"/>
        </w:rPr>
        <w:t>и</w:t>
      </w:r>
      <w:r w:rsidRPr="00E51ED6">
        <w:rPr>
          <w:rFonts w:ascii="Times New Roman" w:hAnsi="Times New Roman" w:cs="Times New Roman"/>
          <w:sz w:val="24"/>
          <w:szCs w:val="24"/>
        </w:rPr>
        <w:t>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w:t>
      </w:r>
      <w:r w:rsidRPr="00E51ED6">
        <w:rPr>
          <w:rFonts w:ascii="Times New Roman" w:hAnsi="Times New Roman" w:cs="Times New Roman"/>
          <w:sz w:val="24"/>
          <w:szCs w:val="24"/>
        </w:rPr>
        <w:t>е</w:t>
      </w:r>
      <w:r w:rsidRPr="00E51ED6">
        <w:rPr>
          <w:rFonts w:ascii="Times New Roman" w:hAnsi="Times New Roman" w:cs="Times New Roman"/>
          <w:sz w:val="24"/>
          <w:szCs w:val="24"/>
        </w:rPr>
        <w:t>ние муниципальной услуги в полном объеме;</w:t>
      </w:r>
    </w:p>
    <w:p w:rsidR="00E51ED6" w:rsidRPr="00E51ED6" w:rsidRDefault="00E51ED6" w:rsidP="00E51ED6">
      <w:pPr>
        <w:autoSpaceDE w:val="0"/>
        <w:autoSpaceDN w:val="0"/>
        <w:adjustRightInd w:val="0"/>
        <w:spacing w:line="240" w:lineRule="auto"/>
        <w:ind w:firstLine="708"/>
        <w:jc w:val="both"/>
        <w:outlineLvl w:val="2"/>
        <w:rPr>
          <w:rFonts w:ascii="Times New Roman" w:hAnsi="Times New Roman" w:cs="Times New Roman"/>
          <w:sz w:val="24"/>
          <w:szCs w:val="24"/>
        </w:rPr>
      </w:pPr>
      <w:r w:rsidRPr="00E51ED6">
        <w:rPr>
          <w:rFonts w:ascii="Times New Roman" w:hAnsi="Times New Roman" w:cs="Times New Roman"/>
          <w:sz w:val="24"/>
          <w:szCs w:val="24"/>
        </w:rPr>
        <w:lastRenderedPageBreak/>
        <w:t>места ожидания должны быть комфортны для пребывания заинтерес</w:t>
      </w:r>
      <w:r w:rsidRPr="00E51ED6">
        <w:rPr>
          <w:rFonts w:ascii="Times New Roman" w:hAnsi="Times New Roman" w:cs="Times New Roman"/>
          <w:sz w:val="24"/>
          <w:szCs w:val="24"/>
        </w:rPr>
        <w:t>о</w:t>
      </w:r>
      <w:r w:rsidRPr="00E51ED6">
        <w:rPr>
          <w:rFonts w:ascii="Times New Roman" w:hAnsi="Times New Roman" w:cs="Times New Roman"/>
          <w:sz w:val="24"/>
          <w:szCs w:val="24"/>
        </w:rPr>
        <w:t>ванных лиц и работы должностных лиц Администрации поселения, МБУ «МФЦ», в том числе необходимо наличие досту</w:t>
      </w:r>
      <w:r w:rsidRPr="00E51ED6">
        <w:rPr>
          <w:rFonts w:ascii="Times New Roman" w:hAnsi="Times New Roman" w:cs="Times New Roman"/>
          <w:sz w:val="24"/>
          <w:szCs w:val="24"/>
        </w:rPr>
        <w:t>п</w:t>
      </w:r>
      <w:r w:rsidRPr="00E51ED6">
        <w:rPr>
          <w:rFonts w:ascii="Times New Roman" w:hAnsi="Times New Roman" w:cs="Times New Roman"/>
          <w:sz w:val="24"/>
          <w:szCs w:val="24"/>
        </w:rPr>
        <w:t>ных мест общего пользования (туалет);</w:t>
      </w:r>
    </w:p>
    <w:p w:rsidR="00E51ED6" w:rsidRPr="00E51ED6" w:rsidRDefault="00E51ED6" w:rsidP="00E51ED6">
      <w:pPr>
        <w:autoSpaceDE w:val="0"/>
        <w:autoSpaceDN w:val="0"/>
        <w:adjustRightInd w:val="0"/>
        <w:spacing w:line="240" w:lineRule="auto"/>
        <w:ind w:firstLine="708"/>
        <w:jc w:val="both"/>
        <w:outlineLvl w:val="2"/>
        <w:rPr>
          <w:rFonts w:ascii="Times New Roman" w:hAnsi="Times New Roman" w:cs="Times New Roman"/>
          <w:sz w:val="24"/>
          <w:szCs w:val="24"/>
        </w:rPr>
      </w:pPr>
      <w:r w:rsidRPr="00E51ED6">
        <w:rPr>
          <w:rFonts w:ascii="Times New Roman" w:hAnsi="Times New Roman" w:cs="Times New Roman"/>
          <w:sz w:val="24"/>
          <w:szCs w:val="24"/>
        </w:rPr>
        <w:t>места ожидания в очереди на консультацию, подачу заявления о предоставлении муниципальной услуги или для получения результатов муниц</w:t>
      </w:r>
      <w:r w:rsidRPr="00E51ED6">
        <w:rPr>
          <w:rFonts w:ascii="Times New Roman" w:hAnsi="Times New Roman" w:cs="Times New Roman"/>
          <w:sz w:val="24"/>
          <w:szCs w:val="24"/>
        </w:rPr>
        <w:t>и</w:t>
      </w:r>
      <w:r w:rsidRPr="00E51ED6">
        <w:rPr>
          <w:rFonts w:ascii="Times New Roman" w:hAnsi="Times New Roman" w:cs="Times New Roman"/>
          <w:sz w:val="24"/>
          <w:szCs w:val="24"/>
        </w:rPr>
        <w:t>пальной услуги должны быть оборудованы стульями, кресельными секциями или скамьями (банкетками);</w:t>
      </w:r>
    </w:p>
    <w:p w:rsidR="00E51ED6" w:rsidRPr="00E51ED6" w:rsidRDefault="00E51ED6" w:rsidP="00E51ED6">
      <w:pPr>
        <w:autoSpaceDE w:val="0"/>
        <w:autoSpaceDN w:val="0"/>
        <w:adjustRightInd w:val="0"/>
        <w:spacing w:line="240" w:lineRule="auto"/>
        <w:ind w:firstLine="708"/>
        <w:jc w:val="both"/>
        <w:outlineLvl w:val="2"/>
        <w:rPr>
          <w:rFonts w:ascii="Times New Roman" w:hAnsi="Times New Roman" w:cs="Times New Roman"/>
          <w:sz w:val="24"/>
          <w:szCs w:val="24"/>
        </w:rPr>
      </w:pPr>
      <w:r w:rsidRPr="00E51ED6">
        <w:rPr>
          <w:rFonts w:ascii="Times New Roman" w:hAnsi="Times New Roman" w:cs="Times New Roman"/>
          <w:sz w:val="24"/>
          <w:szCs w:val="24"/>
        </w:rPr>
        <w:t>количество мест ожидания не может быть менее пяти;</w:t>
      </w:r>
    </w:p>
    <w:p w:rsidR="00E51ED6" w:rsidRPr="00E51ED6" w:rsidRDefault="00E51ED6" w:rsidP="00E51ED6">
      <w:pPr>
        <w:autoSpaceDE w:val="0"/>
        <w:autoSpaceDN w:val="0"/>
        <w:adjustRightInd w:val="0"/>
        <w:spacing w:line="240" w:lineRule="auto"/>
        <w:ind w:firstLine="708"/>
        <w:jc w:val="both"/>
        <w:outlineLvl w:val="2"/>
        <w:rPr>
          <w:rFonts w:ascii="Times New Roman" w:hAnsi="Times New Roman" w:cs="Times New Roman"/>
          <w:sz w:val="24"/>
          <w:szCs w:val="24"/>
        </w:rPr>
      </w:pPr>
      <w:r w:rsidRPr="00E51ED6">
        <w:rPr>
          <w:rFonts w:ascii="Times New Roman" w:hAnsi="Times New Roman" w:cs="Times New Roman"/>
          <w:sz w:val="24"/>
          <w:szCs w:val="24"/>
        </w:rPr>
        <w:t>места заполнения документов оборудуются стульями, столами (сто</w:t>
      </w:r>
      <w:r w:rsidRPr="00E51ED6">
        <w:rPr>
          <w:rFonts w:ascii="Times New Roman" w:hAnsi="Times New Roman" w:cs="Times New Roman"/>
          <w:sz w:val="24"/>
          <w:szCs w:val="24"/>
        </w:rPr>
        <w:t>й</w:t>
      </w:r>
      <w:r w:rsidRPr="00E51ED6">
        <w:rPr>
          <w:rFonts w:ascii="Times New Roman" w:hAnsi="Times New Roman" w:cs="Times New Roman"/>
          <w:sz w:val="24"/>
          <w:szCs w:val="24"/>
        </w:rPr>
        <w:t>ками) и обеспечиваются писчей бумагой и канцелярскими принадлежност</w:t>
      </w:r>
      <w:r w:rsidRPr="00E51ED6">
        <w:rPr>
          <w:rFonts w:ascii="Times New Roman" w:hAnsi="Times New Roman" w:cs="Times New Roman"/>
          <w:sz w:val="24"/>
          <w:szCs w:val="24"/>
        </w:rPr>
        <w:t>я</w:t>
      </w:r>
      <w:r w:rsidRPr="00E51ED6">
        <w:rPr>
          <w:rFonts w:ascii="Times New Roman" w:hAnsi="Times New Roman" w:cs="Times New Roman"/>
          <w:sz w:val="24"/>
          <w:szCs w:val="24"/>
        </w:rPr>
        <w:t>ми в количестве, достаточном для оформления документов заинтересова</w:t>
      </w:r>
      <w:r w:rsidRPr="00E51ED6">
        <w:rPr>
          <w:rFonts w:ascii="Times New Roman" w:hAnsi="Times New Roman" w:cs="Times New Roman"/>
          <w:sz w:val="24"/>
          <w:szCs w:val="24"/>
        </w:rPr>
        <w:t>н</w:t>
      </w:r>
      <w:r w:rsidRPr="00E51ED6">
        <w:rPr>
          <w:rFonts w:ascii="Times New Roman" w:hAnsi="Times New Roman" w:cs="Times New Roman"/>
          <w:sz w:val="24"/>
          <w:szCs w:val="24"/>
        </w:rPr>
        <w:t>ными лицами;</w:t>
      </w:r>
    </w:p>
    <w:p w:rsidR="00E51ED6" w:rsidRPr="00E51ED6" w:rsidRDefault="00E51ED6" w:rsidP="00E51ED6">
      <w:pPr>
        <w:autoSpaceDE w:val="0"/>
        <w:autoSpaceDN w:val="0"/>
        <w:adjustRightInd w:val="0"/>
        <w:spacing w:line="240" w:lineRule="auto"/>
        <w:ind w:firstLine="708"/>
        <w:jc w:val="both"/>
        <w:outlineLvl w:val="2"/>
        <w:rPr>
          <w:rFonts w:ascii="Times New Roman" w:hAnsi="Times New Roman" w:cs="Times New Roman"/>
          <w:sz w:val="24"/>
          <w:szCs w:val="24"/>
        </w:rPr>
      </w:pPr>
      <w:r w:rsidRPr="00E51ED6">
        <w:rPr>
          <w:rFonts w:ascii="Times New Roman" w:hAnsi="Times New Roman" w:cs="Times New Roman"/>
          <w:sz w:val="24"/>
          <w:szCs w:val="24"/>
        </w:rPr>
        <w:t>в помещениях для должностных лиц Администрации поселения, МБУ «МФЦ», участвующих в предоставлении муниципальной услуги, местах ожидания и приема заинтересованных лиц необходимо наличие средств пожарот</w:t>
      </w:r>
      <w:r w:rsidRPr="00E51ED6">
        <w:rPr>
          <w:rFonts w:ascii="Times New Roman" w:hAnsi="Times New Roman" w:cs="Times New Roman"/>
          <w:sz w:val="24"/>
          <w:szCs w:val="24"/>
        </w:rPr>
        <w:t>у</w:t>
      </w:r>
      <w:r w:rsidRPr="00E51ED6">
        <w:rPr>
          <w:rFonts w:ascii="Times New Roman" w:hAnsi="Times New Roman" w:cs="Times New Roman"/>
          <w:sz w:val="24"/>
          <w:szCs w:val="24"/>
        </w:rPr>
        <w:t>шения и системы оповещения о возникновении чрезвычайной ситуации.</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Входы в помещения оборудуются пандуса,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51ED6" w:rsidRPr="00E51ED6" w:rsidRDefault="00E51ED6" w:rsidP="00E51ED6">
      <w:pPr>
        <w:autoSpaceDE w:val="0"/>
        <w:autoSpaceDN w:val="0"/>
        <w:adjustRightInd w:val="0"/>
        <w:spacing w:line="240" w:lineRule="auto"/>
        <w:ind w:firstLine="708"/>
        <w:jc w:val="both"/>
        <w:outlineLvl w:val="2"/>
        <w:rPr>
          <w:rFonts w:ascii="Times New Roman" w:hAnsi="Times New Roman" w:cs="Times New Roman"/>
          <w:sz w:val="24"/>
          <w:szCs w:val="24"/>
        </w:rPr>
      </w:pPr>
      <w:r w:rsidRPr="00E51ED6">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51ED6" w:rsidRPr="00E51ED6" w:rsidRDefault="00E51ED6" w:rsidP="00E51ED6">
      <w:pPr>
        <w:autoSpaceDE w:val="0"/>
        <w:autoSpaceDN w:val="0"/>
        <w:adjustRightInd w:val="0"/>
        <w:spacing w:line="240" w:lineRule="auto"/>
        <w:ind w:firstLine="708"/>
        <w:jc w:val="both"/>
        <w:outlineLvl w:val="2"/>
        <w:rPr>
          <w:rFonts w:ascii="Times New Roman" w:hAnsi="Times New Roman" w:cs="Times New Roman"/>
          <w:sz w:val="24"/>
          <w:szCs w:val="24"/>
        </w:rPr>
      </w:pPr>
      <w:r w:rsidRPr="00E51ED6">
        <w:rPr>
          <w:rFonts w:ascii="Times New Roman" w:hAnsi="Times New Roman" w:cs="Times New Roman"/>
          <w:color w:val="000000"/>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51ED6" w:rsidRPr="00E51ED6" w:rsidRDefault="00E51ED6" w:rsidP="00E51ED6">
      <w:pPr>
        <w:pStyle w:val="af5"/>
        <w:ind w:firstLine="709"/>
        <w:jc w:val="both"/>
        <w:rPr>
          <w:rFonts w:ascii="Times New Roman" w:hAnsi="Times New Roman" w:cs="Times New Roman"/>
        </w:rPr>
      </w:pPr>
      <w:r w:rsidRPr="00E51ED6">
        <w:rPr>
          <w:rFonts w:ascii="Times New Roman" w:hAnsi="Times New Roman" w:cs="Times New Roman"/>
        </w:rPr>
        <w:t>2.14. Показатели доступности и качества муниц</w:t>
      </w:r>
      <w:r w:rsidRPr="00E51ED6">
        <w:rPr>
          <w:rFonts w:ascii="Times New Roman" w:hAnsi="Times New Roman" w:cs="Times New Roman"/>
        </w:rPr>
        <w:t>и</w:t>
      </w:r>
      <w:r w:rsidRPr="00E51ED6">
        <w:rPr>
          <w:rFonts w:ascii="Times New Roman" w:hAnsi="Times New Roman" w:cs="Times New Roman"/>
        </w:rPr>
        <w:t>пальной услуги</w:t>
      </w:r>
    </w:p>
    <w:p w:rsidR="00E51ED6" w:rsidRPr="00E51ED6" w:rsidRDefault="00E51ED6" w:rsidP="00E51ED6">
      <w:pPr>
        <w:pStyle w:val="af5"/>
        <w:ind w:firstLine="709"/>
        <w:jc w:val="both"/>
        <w:rPr>
          <w:rFonts w:ascii="Times New Roman" w:hAnsi="Times New Roman" w:cs="Times New Roman"/>
        </w:rPr>
      </w:pPr>
      <w:r w:rsidRPr="00E51ED6">
        <w:rPr>
          <w:rFonts w:ascii="Times New Roman" w:hAnsi="Times New Roman" w:cs="Times New Roman"/>
        </w:rPr>
        <w:t>Показателями доступности и качества предоставления муниц</w:t>
      </w:r>
      <w:r w:rsidRPr="00E51ED6">
        <w:rPr>
          <w:rFonts w:ascii="Times New Roman" w:hAnsi="Times New Roman" w:cs="Times New Roman"/>
        </w:rPr>
        <w:t>и</w:t>
      </w:r>
      <w:r w:rsidRPr="00E51ED6">
        <w:rPr>
          <w:rFonts w:ascii="Times New Roman" w:hAnsi="Times New Roman" w:cs="Times New Roman"/>
        </w:rPr>
        <w:t>пальной услуги являются:</w:t>
      </w:r>
    </w:p>
    <w:p w:rsidR="00E51ED6" w:rsidRPr="00E51ED6" w:rsidRDefault="00E51ED6" w:rsidP="00E51ED6">
      <w:pPr>
        <w:pStyle w:val="af5"/>
        <w:ind w:firstLine="709"/>
        <w:jc w:val="both"/>
        <w:rPr>
          <w:rFonts w:ascii="Times New Roman" w:hAnsi="Times New Roman" w:cs="Times New Roman"/>
        </w:rPr>
      </w:pPr>
      <w:r w:rsidRPr="00E51ED6">
        <w:rPr>
          <w:rFonts w:ascii="Times New Roman" w:hAnsi="Times New Roman" w:cs="Times New Roman"/>
        </w:rPr>
        <w:lastRenderedPageBreak/>
        <w:t>степень удовлетворенности заявителей качеством и доступностью пр</w:t>
      </w:r>
      <w:r w:rsidRPr="00E51ED6">
        <w:rPr>
          <w:rFonts w:ascii="Times New Roman" w:hAnsi="Times New Roman" w:cs="Times New Roman"/>
        </w:rPr>
        <w:t>е</w:t>
      </w:r>
      <w:r w:rsidRPr="00E51ED6">
        <w:rPr>
          <w:rFonts w:ascii="Times New Roman" w:hAnsi="Times New Roman" w:cs="Times New Roman"/>
        </w:rPr>
        <w:t>доставления муниципальной услуги (по результатам опроса заявителей);</w:t>
      </w:r>
    </w:p>
    <w:p w:rsidR="00E51ED6" w:rsidRPr="00E51ED6" w:rsidRDefault="00E51ED6" w:rsidP="00E51ED6">
      <w:pPr>
        <w:pStyle w:val="af5"/>
        <w:ind w:firstLine="709"/>
        <w:jc w:val="both"/>
        <w:rPr>
          <w:rFonts w:ascii="Times New Roman" w:hAnsi="Times New Roman" w:cs="Times New Roman"/>
        </w:rPr>
      </w:pPr>
      <w:r w:rsidRPr="00E51ED6">
        <w:rPr>
          <w:rFonts w:ascii="Times New Roman" w:hAnsi="Times New Roman" w:cs="Times New Roman"/>
        </w:rPr>
        <w:t>доля заявлений о предоставлении муниципальной услуги, рассмотре</w:t>
      </w:r>
      <w:r w:rsidRPr="00E51ED6">
        <w:rPr>
          <w:rFonts w:ascii="Times New Roman" w:hAnsi="Times New Roman" w:cs="Times New Roman"/>
        </w:rPr>
        <w:t>н</w:t>
      </w:r>
      <w:r w:rsidRPr="00E51ED6">
        <w:rPr>
          <w:rFonts w:ascii="Times New Roman" w:hAnsi="Times New Roman" w:cs="Times New Roman"/>
        </w:rPr>
        <w:t>ных в установленные сроки, от общего количества заявлений, рассмотренных за календарный год;</w:t>
      </w:r>
    </w:p>
    <w:p w:rsidR="00E51ED6" w:rsidRPr="00E51ED6" w:rsidRDefault="00E51ED6" w:rsidP="00E51ED6">
      <w:pPr>
        <w:pStyle w:val="af5"/>
        <w:ind w:firstLine="709"/>
        <w:jc w:val="both"/>
        <w:rPr>
          <w:rFonts w:ascii="Times New Roman" w:hAnsi="Times New Roman" w:cs="Times New Roman"/>
        </w:rPr>
      </w:pPr>
      <w:r w:rsidRPr="00E51ED6">
        <w:rPr>
          <w:rFonts w:ascii="Times New Roman" w:hAnsi="Times New Roman" w:cs="Times New Roman"/>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E51ED6" w:rsidRPr="00E51ED6" w:rsidRDefault="00E51ED6" w:rsidP="00E51ED6">
      <w:pPr>
        <w:pStyle w:val="af5"/>
        <w:ind w:firstLine="709"/>
        <w:jc w:val="both"/>
        <w:rPr>
          <w:rFonts w:ascii="Times New Roman" w:hAnsi="Times New Roman" w:cs="Times New Roman"/>
        </w:rPr>
      </w:pPr>
      <w:r w:rsidRPr="00E51ED6">
        <w:rPr>
          <w:rFonts w:ascii="Times New Roman" w:hAnsi="Times New Roman" w:cs="Times New Roman"/>
        </w:rPr>
        <w:t>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w:t>
      </w:r>
      <w:r w:rsidRPr="00E51ED6">
        <w:rPr>
          <w:rFonts w:ascii="Times New Roman" w:hAnsi="Times New Roman" w:cs="Times New Roman"/>
        </w:rPr>
        <w:t>ь</w:t>
      </w:r>
      <w:r w:rsidRPr="00E51ED6">
        <w:rPr>
          <w:rFonts w:ascii="Times New Roman" w:hAnsi="Times New Roman" w:cs="Times New Roman"/>
        </w:rPr>
        <w:t xml:space="preserve">ной услуги, за календарный год. </w:t>
      </w:r>
    </w:p>
    <w:p w:rsidR="00E51ED6" w:rsidRPr="00E51ED6" w:rsidRDefault="00E51ED6" w:rsidP="00E51ED6">
      <w:pPr>
        <w:autoSpaceDE w:val="0"/>
        <w:autoSpaceDN w:val="0"/>
        <w:adjustRightInd w:val="0"/>
        <w:spacing w:line="240" w:lineRule="auto"/>
        <w:ind w:firstLine="709"/>
        <w:jc w:val="both"/>
        <w:outlineLvl w:val="0"/>
        <w:rPr>
          <w:rFonts w:ascii="Times New Roman" w:hAnsi="Times New Roman" w:cs="Times New Roman"/>
          <w:sz w:val="24"/>
          <w:szCs w:val="24"/>
        </w:rPr>
      </w:pPr>
      <w:r w:rsidRPr="00E51ED6">
        <w:rPr>
          <w:rFonts w:ascii="Times New Roman" w:hAnsi="Times New Roman" w:cs="Times New Roman"/>
          <w:sz w:val="24"/>
          <w:szCs w:val="24"/>
        </w:rPr>
        <w:t>2.15. Соответствие исполнения условий настоящего Административн</w:t>
      </w:r>
      <w:r w:rsidRPr="00E51ED6">
        <w:rPr>
          <w:rFonts w:ascii="Times New Roman" w:hAnsi="Times New Roman" w:cs="Times New Roman"/>
          <w:sz w:val="24"/>
          <w:szCs w:val="24"/>
        </w:rPr>
        <w:t>о</w:t>
      </w:r>
      <w:r w:rsidRPr="00E51ED6">
        <w:rPr>
          <w:rFonts w:ascii="Times New Roman" w:hAnsi="Times New Roman" w:cs="Times New Roman"/>
          <w:sz w:val="24"/>
          <w:szCs w:val="24"/>
        </w:rPr>
        <w:t>го регламента требованиям к качеству и доступности предоставления мун</w:t>
      </w:r>
      <w:r w:rsidRPr="00E51ED6">
        <w:rPr>
          <w:rFonts w:ascii="Times New Roman" w:hAnsi="Times New Roman" w:cs="Times New Roman"/>
          <w:sz w:val="24"/>
          <w:szCs w:val="24"/>
        </w:rPr>
        <w:t>и</w:t>
      </w:r>
      <w:r w:rsidRPr="00E51ED6">
        <w:rPr>
          <w:rFonts w:ascii="Times New Roman" w:hAnsi="Times New Roman" w:cs="Times New Roman"/>
          <w:sz w:val="24"/>
          <w:szCs w:val="24"/>
        </w:rPr>
        <w:t>ципальной услуги осуществляется на основе анализа практики применения Административного регламента.</w:t>
      </w:r>
    </w:p>
    <w:p w:rsidR="00E51ED6" w:rsidRPr="00E51ED6" w:rsidRDefault="00E51ED6" w:rsidP="00E51ED6">
      <w:pPr>
        <w:autoSpaceDE w:val="0"/>
        <w:autoSpaceDN w:val="0"/>
        <w:adjustRightInd w:val="0"/>
        <w:spacing w:line="240" w:lineRule="auto"/>
        <w:ind w:firstLine="709"/>
        <w:jc w:val="both"/>
        <w:outlineLvl w:val="1"/>
        <w:rPr>
          <w:rFonts w:ascii="Times New Roman" w:hAnsi="Times New Roman" w:cs="Times New Roman"/>
          <w:sz w:val="24"/>
          <w:szCs w:val="24"/>
        </w:rPr>
      </w:pPr>
      <w:r w:rsidRPr="00E51ED6">
        <w:rPr>
          <w:rFonts w:ascii="Times New Roman" w:hAnsi="Times New Roman" w:cs="Times New Roman"/>
          <w:sz w:val="24"/>
          <w:szCs w:val="24"/>
        </w:rPr>
        <w:t>Анализ практики применения Административного регламента пров</w:t>
      </w:r>
      <w:r w:rsidRPr="00E51ED6">
        <w:rPr>
          <w:rFonts w:ascii="Times New Roman" w:hAnsi="Times New Roman" w:cs="Times New Roman"/>
          <w:sz w:val="24"/>
          <w:szCs w:val="24"/>
        </w:rPr>
        <w:t>о</w:t>
      </w:r>
      <w:r w:rsidRPr="00E51ED6">
        <w:rPr>
          <w:rFonts w:ascii="Times New Roman" w:hAnsi="Times New Roman" w:cs="Times New Roman"/>
          <w:sz w:val="24"/>
          <w:szCs w:val="24"/>
        </w:rPr>
        <w:t>дится должностными лицами Администрации поселения один раз в год.</w:t>
      </w:r>
    </w:p>
    <w:p w:rsidR="00E51ED6" w:rsidRPr="00E51ED6" w:rsidRDefault="00E51ED6" w:rsidP="00E51ED6">
      <w:pPr>
        <w:spacing w:line="240" w:lineRule="auto"/>
        <w:ind w:firstLine="720"/>
        <w:jc w:val="both"/>
        <w:rPr>
          <w:rFonts w:ascii="Times New Roman" w:hAnsi="Times New Roman" w:cs="Times New Roman"/>
          <w:sz w:val="24"/>
          <w:szCs w:val="24"/>
        </w:rPr>
      </w:pPr>
      <w:r w:rsidRPr="00E51ED6">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МБУ «МФЦ» и особенности предоставления муниципальной услуги в электронной форме</w:t>
      </w:r>
    </w:p>
    <w:p w:rsidR="00E51ED6" w:rsidRPr="00E51ED6" w:rsidRDefault="00E51ED6" w:rsidP="00E51ED6">
      <w:pPr>
        <w:spacing w:line="240" w:lineRule="auto"/>
        <w:ind w:firstLine="720"/>
        <w:jc w:val="both"/>
        <w:rPr>
          <w:rFonts w:ascii="Times New Roman" w:hAnsi="Times New Roman" w:cs="Times New Roman"/>
          <w:sz w:val="24"/>
          <w:szCs w:val="24"/>
        </w:rPr>
      </w:pPr>
      <w:r w:rsidRPr="00E51ED6">
        <w:rPr>
          <w:rFonts w:ascii="Times New Roman" w:hAnsi="Times New Roman" w:cs="Times New Roman"/>
          <w:sz w:val="24"/>
          <w:szCs w:val="24"/>
        </w:rPr>
        <w:t>Муниципальная услуга по желанию заявителя может быть предоставлена с использованием универсальной электронной карты, являющейся документом, удостоверяющим право гражданина на получение муниципальных услуг.</w:t>
      </w:r>
    </w:p>
    <w:p w:rsidR="00E51ED6" w:rsidRPr="00E51ED6" w:rsidRDefault="00E51ED6" w:rsidP="00E51ED6">
      <w:pPr>
        <w:spacing w:line="240" w:lineRule="auto"/>
        <w:ind w:firstLine="720"/>
        <w:jc w:val="both"/>
        <w:rPr>
          <w:rFonts w:ascii="Times New Roman" w:hAnsi="Times New Roman" w:cs="Times New Roman"/>
          <w:sz w:val="24"/>
          <w:szCs w:val="24"/>
        </w:rPr>
      </w:pPr>
      <w:r w:rsidRPr="00E51ED6">
        <w:rPr>
          <w:rFonts w:ascii="Times New Roman" w:hAnsi="Times New Roman" w:cs="Times New Roman"/>
          <w:sz w:val="24"/>
          <w:szCs w:val="24"/>
        </w:rPr>
        <w:t>Организация предоставления муниципальной услуги осуществл</w:t>
      </w:r>
      <w:r w:rsidRPr="00E51ED6">
        <w:rPr>
          <w:rFonts w:ascii="Times New Roman" w:hAnsi="Times New Roman" w:cs="Times New Roman"/>
          <w:sz w:val="24"/>
          <w:szCs w:val="24"/>
        </w:rPr>
        <w:t>я</w:t>
      </w:r>
      <w:r w:rsidRPr="00E51ED6">
        <w:rPr>
          <w:rFonts w:ascii="Times New Roman" w:hAnsi="Times New Roman" w:cs="Times New Roman"/>
          <w:sz w:val="24"/>
          <w:szCs w:val="24"/>
        </w:rPr>
        <w:t>ется в МБУ «МФЦ» в режиме «одного окна».</w:t>
      </w:r>
    </w:p>
    <w:p w:rsidR="00E51ED6" w:rsidRPr="00E51ED6" w:rsidRDefault="00E51ED6" w:rsidP="00E51ED6">
      <w:pPr>
        <w:spacing w:line="240" w:lineRule="auto"/>
        <w:ind w:firstLine="720"/>
        <w:jc w:val="both"/>
        <w:rPr>
          <w:rFonts w:ascii="Times New Roman" w:hAnsi="Times New Roman" w:cs="Times New Roman"/>
          <w:sz w:val="24"/>
          <w:szCs w:val="24"/>
        </w:rPr>
      </w:pPr>
      <w:r w:rsidRPr="00E51ED6">
        <w:rPr>
          <w:rFonts w:ascii="Times New Roman" w:hAnsi="Times New Roman" w:cs="Times New Roman"/>
          <w:sz w:val="24"/>
          <w:szCs w:val="24"/>
        </w:rPr>
        <w:t>Документы для получения муниципальной услуги заявитель предо</w:t>
      </w:r>
      <w:r w:rsidRPr="00E51ED6">
        <w:rPr>
          <w:rFonts w:ascii="Times New Roman" w:hAnsi="Times New Roman" w:cs="Times New Roman"/>
          <w:sz w:val="24"/>
          <w:szCs w:val="24"/>
        </w:rPr>
        <w:t>с</w:t>
      </w:r>
      <w:r w:rsidRPr="00E51ED6">
        <w:rPr>
          <w:rFonts w:ascii="Times New Roman" w:hAnsi="Times New Roman" w:cs="Times New Roman"/>
          <w:sz w:val="24"/>
          <w:szCs w:val="24"/>
        </w:rPr>
        <w:t>тавляет в МБУ «МФЦ» по почте, по электронной почте и при личном обращении в МБУ «МФЦ».</w:t>
      </w:r>
    </w:p>
    <w:p w:rsidR="00E51ED6" w:rsidRPr="00E51ED6" w:rsidRDefault="00E51ED6" w:rsidP="00E51ED6">
      <w:pPr>
        <w:autoSpaceDE w:val="0"/>
        <w:autoSpaceDN w:val="0"/>
        <w:adjustRightInd w:val="0"/>
        <w:spacing w:line="240" w:lineRule="auto"/>
        <w:ind w:firstLine="708"/>
        <w:jc w:val="both"/>
        <w:outlineLvl w:val="2"/>
        <w:rPr>
          <w:rFonts w:ascii="Times New Roman" w:hAnsi="Times New Roman" w:cs="Times New Roman"/>
          <w:sz w:val="24"/>
          <w:szCs w:val="24"/>
        </w:rPr>
      </w:pPr>
      <w:r w:rsidRPr="00E51ED6">
        <w:rPr>
          <w:rFonts w:ascii="Times New Roman" w:hAnsi="Times New Roman" w:cs="Times New Roman"/>
          <w:sz w:val="24"/>
          <w:szCs w:val="24"/>
        </w:rPr>
        <w:t>Предоставление муниципальной услуги в электронной форме осуществляется в соответствии с действующим законодательством. Предоставление мун</w:t>
      </w:r>
      <w:r w:rsidRPr="00E51ED6">
        <w:rPr>
          <w:rFonts w:ascii="Times New Roman" w:hAnsi="Times New Roman" w:cs="Times New Roman"/>
          <w:sz w:val="24"/>
          <w:szCs w:val="24"/>
        </w:rPr>
        <w:t>и</w:t>
      </w:r>
      <w:r w:rsidRPr="00E51ED6">
        <w:rPr>
          <w:rFonts w:ascii="Times New Roman" w:hAnsi="Times New Roman" w:cs="Times New Roman"/>
          <w:sz w:val="24"/>
          <w:szCs w:val="24"/>
        </w:rPr>
        <w:t>ципальной услуги в электронной форме требует наличия у сторон (заявителя и должностного лица Администрации поселения, МБУ «МФЦ», участвующих в предоставлении муниципальной услуги) персонального компьютера с выходом в Инте</w:t>
      </w:r>
      <w:r w:rsidRPr="00E51ED6">
        <w:rPr>
          <w:rFonts w:ascii="Times New Roman" w:hAnsi="Times New Roman" w:cs="Times New Roman"/>
          <w:sz w:val="24"/>
          <w:szCs w:val="24"/>
        </w:rPr>
        <w:t>р</w:t>
      </w:r>
      <w:r w:rsidRPr="00E51ED6">
        <w:rPr>
          <w:rFonts w:ascii="Times New Roman" w:hAnsi="Times New Roman" w:cs="Times New Roman"/>
          <w:sz w:val="24"/>
          <w:szCs w:val="24"/>
        </w:rPr>
        <w:t xml:space="preserve">нет. </w:t>
      </w:r>
    </w:p>
    <w:p w:rsidR="00E51ED6" w:rsidRPr="00E51ED6" w:rsidRDefault="00E51ED6" w:rsidP="00E51ED6">
      <w:pPr>
        <w:autoSpaceDE w:val="0"/>
        <w:autoSpaceDN w:val="0"/>
        <w:adjustRightInd w:val="0"/>
        <w:spacing w:line="240" w:lineRule="auto"/>
        <w:ind w:firstLine="708"/>
        <w:jc w:val="both"/>
        <w:outlineLvl w:val="2"/>
        <w:rPr>
          <w:rFonts w:ascii="Times New Roman" w:hAnsi="Times New Roman" w:cs="Times New Roman"/>
          <w:sz w:val="24"/>
          <w:szCs w:val="24"/>
        </w:rPr>
      </w:pPr>
    </w:p>
    <w:p w:rsidR="00E51ED6" w:rsidRPr="00E51ED6" w:rsidRDefault="00E51ED6" w:rsidP="00E51ED6">
      <w:pPr>
        <w:autoSpaceDE w:val="0"/>
        <w:autoSpaceDN w:val="0"/>
        <w:adjustRightInd w:val="0"/>
        <w:spacing w:line="240" w:lineRule="auto"/>
        <w:ind w:right="-1"/>
        <w:jc w:val="center"/>
        <w:outlineLvl w:val="2"/>
        <w:rPr>
          <w:rFonts w:ascii="Times New Roman" w:hAnsi="Times New Roman" w:cs="Times New Roman"/>
          <w:b/>
          <w:sz w:val="24"/>
          <w:szCs w:val="24"/>
        </w:rPr>
      </w:pPr>
      <w:r w:rsidRPr="00E51ED6">
        <w:rPr>
          <w:rFonts w:ascii="Times New Roman" w:hAnsi="Times New Roman" w:cs="Times New Roman"/>
          <w:b/>
          <w:sz w:val="24"/>
          <w:szCs w:val="24"/>
          <w:lang w:val="en-US"/>
        </w:rPr>
        <w:t>III</w:t>
      </w:r>
      <w:r w:rsidRPr="00E51ED6">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w:t>
      </w:r>
      <w:r w:rsidRPr="00E51ED6">
        <w:rPr>
          <w:rFonts w:ascii="Times New Roman" w:hAnsi="Times New Roman" w:cs="Times New Roman"/>
          <w:b/>
          <w:sz w:val="24"/>
          <w:szCs w:val="24"/>
        </w:rPr>
        <w:t>о</w:t>
      </w:r>
      <w:r w:rsidRPr="00E51ED6">
        <w:rPr>
          <w:rFonts w:ascii="Times New Roman" w:hAnsi="Times New Roman" w:cs="Times New Roman"/>
          <w:b/>
          <w:sz w:val="24"/>
          <w:szCs w:val="24"/>
        </w:rPr>
        <w:t xml:space="preserve">сти выполнения административных процедур </w:t>
      </w:r>
    </w:p>
    <w:p w:rsidR="00E51ED6" w:rsidRPr="00E51ED6" w:rsidRDefault="00E51ED6" w:rsidP="00E51ED6">
      <w:pPr>
        <w:autoSpaceDE w:val="0"/>
        <w:autoSpaceDN w:val="0"/>
        <w:adjustRightInd w:val="0"/>
        <w:spacing w:line="240" w:lineRule="auto"/>
        <w:ind w:right="-1"/>
        <w:jc w:val="center"/>
        <w:outlineLvl w:val="2"/>
        <w:rPr>
          <w:rFonts w:ascii="Times New Roman" w:hAnsi="Times New Roman" w:cs="Times New Roman"/>
          <w:b/>
          <w:sz w:val="24"/>
          <w:szCs w:val="24"/>
        </w:rPr>
      </w:pPr>
      <w:r w:rsidRPr="00E51ED6">
        <w:rPr>
          <w:rFonts w:ascii="Times New Roman" w:hAnsi="Times New Roman" w:cs="Times New Roman"/>
          <w:b/>
          <w:sz w:val="24"/>
          <w:szCs w:val="24"/>
        </w:rPr>
        <w:t>в электронной форме</w:t>
      </w:r>
    </w:p>
    <w:p w:rsidR="00E51ED6" w:rsidRPr="00E51ED6" w:rsidRDefault="00E51ED6" w:rsidP="00E51ED6">
      <w:pPr>
        <w:autoSpaceDE w:val="0"/>
        <w:autoSpaceDN w:val="0"/>
        <w:adjustRightInd w:val="0"/>
        <w:spacing w:line="240" w:lineRule="auto"/>
        <w:ind w:right="-1"/>
        <w:jc w:val="center"/>
        <w:outlineLvl w:val="2"/>
        <w:rPr>
          <w:rFonts w:ascii="Times New Roman" w:hAnsi="Times New Roman" w:cs="Times New Roman"/>
          <w:b/>
          <w:sz w:val="24"/>
          <w:szCs w:val="24"/>
        </w:rPr>
      </w:pP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3.1. Предоставление муниципальной услуги включает в себя следующие административные процедуры:</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 прием, проверка и регистрация заявления и приложенных к нему документов, необходимых для предоставления муниципальной услуги в Администрации поселения;</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w:t>
      </w:r>
      <w:r w:rsidRPr="00E51ED6">
        <w:rPr>
          <w:rFonts w:ascii="Times New Roman" w:hAnsi="Times New Roman" w:cs="Times New Roman"/>
          <w:kern w:val="1"/>
          <w:sz w:val="24"/>
          <w:szCs w:val="24"/>
        </w:rPr>
        <w:t xml:space="preserve"> п</w:t>
      </w:r>
      <w:r w:rsidRPr="00E51ED6">
        <w:rPr>
          <w:rFonts w:ascii="Times New Roman" w:hAnsi="Times New Roman" w:cs="Times New Roman"/>
          <w:spacing w:val="-10"/>
          <w:sz w:val="24"/>
          <w:szCs w:val="24"/>
        </w:rPr>
        <w:t>рием, проверка и регистрация заявления и приложенных к нему документов, необходимых для предоставления муниципальной услуги, в случае обращения заявителя в МБУ «МФЦ»;</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z w:val="24"/>
          <w:szCs w:val="24"/>
        </w:rPr>
      </w:pPr>
      <w:r w:rsidRPr="00E51ED6">
        <w:rPr>
          <w:rFonts w:ascii="Times New Roman" w:hAnsi="Times New Roman" w:cs="Times New Roman"/>
          <w:spacing w:val="-10"/>
          <w:sz w:val="24"/>
          <w:szCs w:val="24"/>
        </w:rPr>
        <w:lastRenderedPageBreak/>
        <w:t xml:space="preserve">- </w:t>
      </w:r>
      <w:r w:rsidRPr="00E51ED6">
        <w:rPr>
          <w:rFonts w:ascii="Times New Roman" w:hAnsi="Times New Roman" w:cs="Times New Roman"/>
          <w:sz w:val="24"/>
          <w:szCs w:val="24"/>
        </w:rPr>
        <w:t>рассмотрение заявления и прил</w:t>
      </w:r>
      <w:r w:rsidRPr="00E51ED6">
        <w:rPr>
          <w:rFonts w:ascii="Times New Roman" w:hAnsi="Times New Roman" w:cs="Times New Roman"/>
          <w:sz w:val="24"/>
          <w:szCs w:val="24"/>
        </w:rPr>
        <w:t>о</w:t>
      </w:r>
      <w:r w:rsidRPr="00E51ED6">
        <w:rPr>
          <w:rFonts w:ascii="Times New Roman" w:hAnsi="Times New Roman" w:cs="Times New Roman"/>
          <w:sz w:val="24"/>
          <w:szCs w:val="24"/>
        </w:rPr>
        <w:t>женных к нему документов, необходимых для предоставления услуги, направление межведомственных запросов;</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highlight w:val="yellow"/>
        </w:rPr>
      </w:pPr>
      <w:r w:rsidRPr="00E51ED6">
        <w:rPr>
          <w:rFonts w:ascii="Times New Roman" w:hAnsi="Times New Roman" w:cs="Times New Roman"/>
          <w:sz w:val="24"/>
          <w:szCs w:val="24"/>
        </w:rPr>
        <w:t>- рассмотрение заявления и документов на заседании комиссии по жилищным вопросам при Администрации поселения;</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highlight w:val="yellow"/>
        </w:rPr>
      </w:pPr>
      <w:r w:rsidRPr="00E51ED6">
        <w:rPr>
          <w:rFonts w:ascii="Times New Roman" w:hAnsi="Times New Roman" w:cs="Times New Roman"/>
          <w:spacing w:val="-10"/>
          <w:sz w:val="24"/>
          <w:szCs w:val="24"/>
        </w:rPr>
        <w:t>- принятие решения в форме постановления Администрации поселения;</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 выдача результата предоставления муниципальной услуги.</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Блок – схема предоставления муниципальной услуги приведена в Приложении № 5 к настоящему Административному регламенту.</w:t>
      </w:r>
    </w:p>
    <w:p w:rsidR="00E51ED6" w:rsidRPr="00E51ED6" w:rsidRDefault="00E51ED6" w:rsidP="00E51ED6">
      <w:pPr>
        <w:widowControl w:val="0"/>
        <w:shd w:val="clear" w:color="auto" w:fill="FFFFFF"/>
        <w:tabs>
          <w:tab w:val="left" w:pos="1334"/>
        </w:tabs>
        <w:autoSpaceDE w:val="0"/>
        <w:autoSpaceDN w:val="0"/>
        <w:adjustRightInd w:val="0"/>
        <w:spacing w:before="240" w:line="240" w:lineRule="auto"/>
        <w:ind w:firstLine="763"/>
        <w:jc w:val="both"/>
        <w:rPr>
          <w:rFonts w:ascii="Times New Roman" w:hAnsi="Times New Roman" w:cs="Times New Roman"/>
          <w:b/>
          <w:spacing w:val="-10"/>
          <w:sz w:val="24"/>
          <w:szCs w:val="24"/>
        </w:rPr>
      </w:pPr>
      <w:r w:rsidRPr="00E51ED6">
        <w:rPr>
          <w:rFonts w:ascii="Times New Roman" w:hAnsi="Times New Roman" w:cs="Times New Roman"/>
          <w:b/>
          <w:spacing w:val="-10"/>
          <w:sz w:val="24"/>
          <w:szCs w:val="24"/>
        </w:rPr>
        <w:t>3.2. Прием, проверка и регистрация заявления и приложенных к нему документов, необходимых для предоставления муниципальной услуги в Администрации поселения</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Юридическим фактом, являющимся основанием для начала административной процедуры, является личное обращение заявителя с заявлением на получение муниципальной услуги либо поступление заявления в электронной форме.</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Ответственным за выполнение административной процедуры является специалист Администрации поселения, в должностные обязанности которого входит прием и регистрация письменных обращений граждан.</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 xml:space="preserve">Специалист Администрации поселения проверяет наличие документов, удостоверяясь в их надлежащем оформлении и отсутствии оснований для отказа в приеме документов, указанных в </w:t>
      </w:r>
      <w:hyperlink w:anchor="Par162" w:history="1">
        <w:r w:rsidRPr="00E51ED6">
          <w:rPr>
            <w:rStyle w:val="ab"/>
            <w:rFonts w:ascii="Times New Roman" w:hAnsi="Times New Roman" w:cs="Times New Roman"/>
            <w:spacing w:val="-10"/>
            <w:sz w:val="24"/>
            <w:szCs w:val="24"/>
          </w:rPr>
          <w:t>пункте 2.8</w:t>
        </w:r>
      </w:hyperlink>
      <w:r w:rsidRPr="00E51ED6">
        <w:rPr>
          <w:rFonts w:ascii="Times New Roman" w:hAnsi="Times New Roman" w:cs="Times New Roman"/>
          <w:spacing w:val="-10"/>
          <w:sz w:val="24"/>
          <w:szCs w:val="24"/>
        </w:rPr>
        <w:t xml:space="preserve"> настоящего Административного регламента.</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При наличии оснований для отказа в приеме заявления и прилагаемых к нему документов, заявитель уведомляется об этом с указанием причин отказа. При поступлении заявления в электронной форме, заявителю в течение 1 рабочего дня направляется соответствующее уведомление о наличии оснований для отказа в приеме заявления и прилагаемых к нему документов.</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 xml:space="preserve">В случае соответствия документов требованиям </w:t>
      </w:r>
      <w:hyperlink w:anchor="Par147" w:history="1">
        <w:r w:rsidRPr="00E51ED6">
          <w:rPr>
            <w:rStyle w:val="ab"/>
            <w:rFonts w:ascii="Times New Roman" w:hAnsi="Times New Roman" w:cs="Times New Roman"/>
            <w:spacing w:val="-10"/>
            <w:sz w:val="24"/>
            <w:szCs w:val="24"/>
          </w:rPr>
          <w:t>пункта 2.6</w:t>
        </w:r>
      </w:hyperlink>
      <w:r w:rsidRPr="00E51ED6">
        <w:rPr>
          <w:rFonts w:ascii="Times New Roman" w:hAnsi="Times New Roman" w:cs="Times New Roman"/>
          <w:spacing w:val="-10"/>
          <w:sz w:val="24"/>
          <w:szCs w:val="24"/>
        </w:rPr>
        <w:t>.1 настоящего Административного регламента специалист Администрации поселения проводит прием и регистрацию заявления в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Заявителю выдается расписка в получении документов с указанием их перечня и даты получения должностным лицом уполномоченного органа, принимающим документы, а также с указанием перечня документов, которые будут получены в рамках межведомственного взаимодействия.</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Срок выполнения данной административной процедуры не должен превышать 10 минут.</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 xml:space="preserve">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 указанных в </w:t>
      </w:r>
      <w:hyperlink w:anchor="Par162" w:history="1">
        <w:r w:rsidRPr="00E51ED6">
          <w:rPr>
            <w:rStyle w:val="ab"/>
            <w:rFonts w:ascii="Times New Roman" w:hAnsi="Times New Roman" w:cs="Times New Roman"/>
            <w:spacing w:val="-10"/>
            <w:sz w:val="24"/>
            <w:szCs w:val="24"/>
          </w:rPr>
          <w:t>пункте 2.8</w:t>
        </w:r>
      </w:hyperlink>
      <w:r w:rsidRPr="00E51ED6">
        <w:rPr>
          <w:rFonts w:ascii="Times New Roman" w:hAnsi="Times New Roman" w:cs="Times New Roman"/>
          <w:spacing w:val="-10"/>
          <w:sz w:val="24"/>
          <w:szCs w:val="24"/>
        </w:rPr>
        <w:t xml:space="preserve"> настоящего Административного регламента.</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Результатом административной процедуры является прием и регистрация заявления, либо мотивированный отказ.</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Способами фиксации результата выполнения административной процедуры являются:</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 запись в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по форме согласно Приложению № 6 к настоящему Административному регламенту;</w:t>
      </w:r>
    </w:p>
    <w:p w:rsidR="00E51ED6" w:rsidRPr="00E51ED6" w:rsidRDefault="00E51ED6" w:rsidP="00E51ED6">
      <w:pPr>
        <w:widowControl w:val="0"/>
        <w:shd w:val="clear" w:color="auto" w:fill="FFFFFF"/>
        <w:tabs>
          <w:tab w:val="left" w:pos="1334"/>
        </w:tabs>
        <w:autoSpaceDE w:val="0"/>
        <w:autoSpaceDN w:val="0"/>
        <w:adjustRightInd w:val="0"/>
        <w:spacing w:line="240" w:lineRule="auto"/>
        <w:ind w:firstLine="763"/>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lastRenderedPageBreak/>
        <w:t>- уведомление заявителя об отказе в предоставлении муниципальной услуги.</w:t>
      </w:r>
    </w:p>
    <w:p w:rsidR="00E51ED6" w:rsidRPr="00E51ED6" w:rsidRDefault="00E51ED6" w:rsidP="00E51ED6">
      <w:pPr>
        <w:spacing w:before="240" w:line="240" w:lineRule="auto"/>
        <w:ind w:firstLine="709"/>
        <w:jc w:val="both"/>
        <w:outlineLvl w:val="2"/>
        <w:rPr>
          <w:rFonts w:ascii="Times New Roman" w:hAnsi="Times New Roman" w:cs="Times New Roman"/>
          <w:b/>
          <w:kern w:val="1"/>
          <w:sz w:val="24"/>
          <w:szCs w:val="24"/>
        </w:rPr>
      </w:pPr>
      <w:r w:rsidRPr="00E51ED6">
        <w:rPr>
          <w:rFonts w:ascii="Times New Roman" w:hAnsi="Times New Roman" w:cs="Times New Roman"/>
          <w:b/>
          <w:sz w:val="24"/>
          <w:szCs w:val="24"/>
        </w:rPr>
        <w:t xml:space="preserve">3.3. </w:t>
      </w:r>
      <w:r w:rsidRPr="00E51ED6">
        <w:rPr>
          <w:rFonts w:ascii="Times New Roman" w:hAnsi="Times New Roman" w:cs="Times New Roman"/>
          <w:b/>
          <w:kern w:val="1"/>
          <w:sz w:val="24"/>
          <w:szCs w:val="24"/>
        </w:rPr>
        <w:t>Прием, проверка и регистрация заявления и приложенных к нему документов, необходимых для предоставления муниципальной услуги, в случае обращения заявителя в МБУ «МФЦ»</w:t>
      </w:r>
    </w:p>
    <w:p w:rsidR="00E51ED6" w:rsidRPr="00E51ED6" w:rsidRDefault="00E51ED6" w:rsidP="00E51ED6">
      <w:pPr>
        <w:spacing w:line="240" w:lineRule="auto"/>
        <w:ind w:firstLine="709"/>
        <w:jc w:val="both"/>
        <w:outlineLvl w:val="1"/>
        <w:rPr>
          <w:rFonts w:ascii="Times New Roman" w:hAnsi="Times New Roman" w:cs="Times New Roman"/>
          <w:sz w:val="24"/>
          <w:szCs w:val="24"/>
        </w:rPr>
      </w:pPr>
      <w:r w:rsidRPr="00E51ED6">
        <w:rPr>
          <w:rFonts w:ascii="Times New Roman" w:hAnsi="Times New Roman" w:cs="Times New Roman"/>
          <w:spacing w:val="-2"/>
          <w:kern w:val="1"/>
          <w:sz w:val="24"/>
          <w:szCs w:val="24"/>
        </w:rPr>
        <w:t xml:space="preserve">3.3.1. </w:t>
      </w:r>
      <w:r w:rsidRPr="00E51ED6">
        <w:rPr>
          <w:rFonts w:ascii="Times New Roman" w:hAnsi="Times New Roman" w:cs="Times New Roman"/>
          <w:sz w:val="24"/>
          <w:szCs w:val="24"/>
        </w:rPr>
        <w:t>Основанием для начала административной процедуры является обращение заявителя с заявлением и прилагаемыми к нему документами в МБУ «МФЦ».</w:t>
      </w:r>
    </w:p>
    <w:p w:rsidR="00E51ED6" w:rsidRPr="00E51ED6" w:rsidRDefault="00E51ED6" w:rsidP="00E51ED6">
      <w:pPr>
        <w:widowControl w:val="0"/>
        <w:autoSpaceDE w:val="0"/>
        <w:autoSpaceDN w:val="0"/>
        <w:adjustRightInd w:val="0"/>
        <w:spacing w:line="240" w:lineRule="auto"/>
        <w:ind w:firstLine="709"/>
        <w:jc w:val="both"/>
        <w:rPr>
          <w:rFonts w:ascii="Times New Roman" w:hAnsi="Times New Roman" w:cs="Times New Roman"/>
          <w:kern w:val="1"/>
          <w:sz w:val="24"/>
          <w:szCs w:val="24"/>
        </w:rPr>
      </w:pPr>
      <w:r w:rsidRPr="00E51ED6">
        <w:rPr>
          <w:rFonts w:ascii="Times New Roman" w:hAnsi="Times New Roman" w:cs="Times New Roman"/>
          <w:spacing w:val="-2"/>
          <w:kern w:val="1"/>
          <w:sz w:val="24"/>
          <w:szCs w:val="24"/>
        </w:rPr>
        <w:t>3.3.2. Выполнение административной процедуры осуществляет сотру</w:t>
      </w:r>
      <w:r w:rsidRPr="00E51ED6">
        <w:rPr>
          <w:rFonts w:ascii="Times New Roman" w:hAnsi="Times New Roman" w:cs="Times New Roman"/>
          <w:spacing w:val="-2"/>
          <w:kern w:val="1"/>
          <w:sz w:val="24"/>
          <w:szCs w:val="24"/>
        </w:rPr>
        <w:t>д</w:t>
      </w:r>
      <w:r w:rsidRPr="00E51ED6">
        <w:rPr>
          <w:rFonts w:ascii="Times New Roman" w:hAnsi="Times New Roman" w:cs="Times New Roman"/>
          <w:spacing w:val="-2"/>
          <w:kern w:val="1"/>
          <w:sz w:val="24"/>
          <w:szCs w:val="24"/>
        </w:rPr>
        <w:t>ник МБУ «МФЦ», ответственный за прием и регистрацию документов.</w:t>
      </w:r>
    </w:p>
    <w:p w:rsidR="00E51ED6" w:rsidRPr="00E51ED6" w:rsidRDefault="00E51ED6" w:rsidP="00E51ED6">
      <w:pPr>
        <w:widowControl w:val="0"/>
        <w:autoSpaceDE w:val="0"/>
        <w:autoSpaceDN w:val="0"/>
        <w:adjustRightInd w:val="0"/>
        <w:spacing w:line="240" w:lineRule="auto"/>
        <w:ind w:firstLine="720"/>
        <w:jc w:val="both"/>
        <w:rPr>
          <w:rFonts w:ascii="Times New Roman" w:hAnsi="Times New Roman" w:cs="Times New Roman"/>
          <w:kern w:val="1"/>
          <w:sz w:val="24"/>
          <w:szCs w:val="24"/>
        </w:rPr>
      </w:pPr>
      <w:r w:rsidRPr="00E51ED6">
        <w:rPr>
          <w:rFonts w:ascii="Times New Roman" w:hAnsi="Times New Roman" w:cs="Times New Roman"/>
          <w:spacing w:val="-2"/>
          <w:kern w:val="1"/>
          <w:sz w:val="24"/>
          <w:szCs w:val="24"/>
        </w:rPr>
        <w:t>3.3.3. Сотрудник МБУ «МФЦ», ответственный за прием и регистрацию док</w:t>
      </w:r>
      <w:r w:rsidRPr="00E51ED6">
        <w:rPr>
          <w:rFonts w:ascii="Times New Roman" w:hAnsi="Times New Roman" w:cs="Times New Roman"/>
          <w:spacing w:val="-2"/>
          <w:kern w:val="1"/>
          <w:sz w:val="24"/>
          <w:szCs w:val="24"/>
        </w:rPr>
        <w:t>у</w:t>
      </w:r>
      <w:r w:rsidRPr="00E51ED6">
        <w:rPr>
          <w:rFonts w:ascii="Times New Roman" w:hAnsi="Times New Roman" w:cs="Times New Roman"/>
          <w:spacing w:val="-2"/>
          <w:kern w:val="1"/>
          <w:sz w:val="24"/>
          <w:szCs w:val="24"/>
        </w:rPr>
        <w:t xml:space="preserve">ментов, при поступлении заявления о предоставлении муниципальной услуги и прилагаемых к нему документов в МБУ «МФЦ»  при личном обращении заявителя </w:t>
      </w:r>
      <w:r w:rsidRPr="00E51ED6">
        <w:rPr>
          <w:rFonts w:ascii="Times New Roman" w:hAnsi="Times New Roman" w:cs="Times New Roman"/>
          <w:kern w:val="1"/>
          <w:sz w:val="24"/>
          <w:szCs w:val="24"/>
        </w:rPr>
        <w:t>проверяет комплектность и правильность оформления документов, необх</w:t>
      </w:r>
      <w:r w:rsidRPr="00E51ED6">
        <w:rPr>
          <w:rFonts w:ascii="Times New Roman" w:hAnsi="Times New Roman" w:cs="Times New Roman"/>
          <w:kern w:val="1"/>
          <w:sz w:val="24"/>
          <w:szCs w:val="24"/>
        </w:rPr>
        <w:t>о</w:t>
      </w:r>
      <w:r w:rsidRPr="00E51ED6">
        <w:rPr>
          <w:rFonts w:ascii="Times New Roman" w:hAnsi="Times New Roman" w:cs="Times New Roman"/>
          <w:kern w:val="1"/>
          <w:sz w:val="24"/>
          <w:szCs w:val="24"/>
        </w:rPr>
        <w:t>димых для предоставления муниципальной услуги, в том числе удостоверяется, что отсутствуют предусмотренные пунктом 2.8 настоящего Админис</w:t>
      </w:r>
      <w:r w:rsidRPr="00E51ED6">
        <w:rPr>
          <w:rFonts w:ascii="Times New Roman" w:hAnsi="Times New Roman" w:cs="Times New Roman"/>
          <w:kern w:val="1"/>
          <w:sz w:val="24"/>
          <w:szCs w:val="24"/>
        </w:rPr>
        <w:t>т</w:t>
      </w:r>
      <w:r w:rsidRPr="00E51ED6">
        <w:rPr>
          <w:rFonts w:ascii="Times New Roman" w:hAnsi="Times New Roman" w:cs="Times New Roman"/>
          <w:kern w:val="1"/>
          <w:sz w:val="24"/>
          <w:szCs w:val="24"/>
        </w:rPr>
        <w:t xml:space="preserve">ративного регламента </w:t>
      </w:r>
      <w:r w:rsidRPr="00E51ED6">
        <w:rPr>
          <w:rFonts w:ascii="Times New Roman" w:hAnsi="Times New Roman" w:cs="Times New Roman"/>
          <w:sz w:val="24"/>
          <w:szCs w:val="24"/>
        </w:rPr>
        <w:t>основания для отказа в предоставлении муниципал</w:t>
      </w:r>
      <w:r w:rsidRPr="00E51ED6">
        <w:rPr>
          <w:rFonts w:ascii="Times New Roman" w:hAnsi="Times New Roman" w:cs="Times New Roman"/>
          <w:sz w:val="24"/>
          <w:szCs w:val="24"/>
        </w:rPr>
        <w:t>ь</w:t>
      </w:r>
      <w:r w:rsidRPr="00E51ED6">
        <w:rPr>
          <w:rFonts w:ascii="Times New Roman" w:hAnsi="Times New Roman" w:cs="Times New Roman"/>
          <w:sz w:val="24"/>
          <w:szCs w:val="24"/>
        </w:rPr>
        <w:t>ной услуги</w:t>
      </w:r>
      <w:r w:rsidRPr="00E51ED6">
        <w:rPr>
          <w:rFonts w:ascii="Times New Roman" w:hAnsi="Times New Roman" w:cs="Times New Roman"/>
          <w:kern w:val="1"/>
          <w:sz w:val="24"/>
          <w:szCs w:val="24"/>
        </w:rPr>
        <w:t>.</w:t>
      </w:r>
    </w:p>
    <w:p w:rsidR="00E51ED6" w:rsidRPr="00E51ED6" w:rsidRDefault="00E51ED6" w:rsidP="00E51ED6">
      <w:pPr>
        <w:widowControl w:val="0"/>
        <w:autoSpaceDE w:val="0"/>
        <w:autoSpaceDN w:val="0"/>
        <w:adjustRightInd w:val="0"/>
        <w:spacing w:line="240" w:lineRule="auto"/>
        <w:ind w:firstLine="720"/>
        <w:jc w:val="both"/>
        <w:rPr>
          <w:rFonts w:ascii="Times New Roman" w:hAnsi="Times New Roman" w:cs="Times New Roman"/>
          <w:kern w:val="1"/>
          <w:sz w:val="24"/>
          <w:szCs w:val="24"/>
        </w:rPr>
      </w:pPr>
      <w:r w:rsidRPr="00E51ED6">
        <w:rPr>
          <w:rFonts w:ascii="Times New Roman" w:hAnsi="Times New Roman" w:cs="Times New Roman"/>
          <w:kern w:val="1"/>
          <w:sz w:val="24"/>
          <w:szCs w:val="24"/>
        </w:rPr>
        <w:t>В случае отсутствия у заявителя оформленного заявления о предоста</w:t>
      </w:r>
      <w:r w:rsidRPr="00E51ED6">
        <w:rPr>
          <w:rFonts w:ascii="Times New Roman" w:hAnsi="Times New Roman" w:cs="Times New Roman"/>
          <w:kern w:val="1"/>
          <w:sz w:val="24"/>
          <w:szCs w:val="24"/>
        </w:rPr>
        <w:t>в</w:t>
      </w:r>
      <w:r w:rsidRPr="00E51ED6">
        <w:rPr>
          <w:rFonts w:ascii="Times New Roman" w:hAnsi="Times New Roman" w:cs="Times New Roman"/>
          <w:kern w:val="1"/>
          <w:sz w:val="24"/>
          <w:szCs w:val="24"/>
        </w:rPr>
        <w:t>лении муниципальной услуги сотрудник МБУ «МФЦ», ответственный за прием и р</w:t>
      </w:r>
      <w:r w:rsidRPr="00E51ED6">
        <w:rPr>
          <w:rFonts w:ascii="Times New Roman" w:hAnsi="Times New Roman" w:cs="Times New Roman"/>
          <w:kern w:val="1"/>
          <w:sz w:val="24"/>
          <w:szCs w:val="24"/>
        </w:rPr>
        <w:t>е</w:t>
      </w:r>
      <w:r w:rsidRPr="00E51ED6">
        <w:rPr>
          <w:rFonts w:ascii="Times New Roman" w:hAnsi="Times New Roman" w:cs="Times New Roman"/>
          <w:kern w:val="1"/>
          <w:sz w:val="24"/>
          <w:szCs w:val="24"/>
        </w:rPr>
        <w:t>гистрацию документов, оказывает содействие в оформлении заявления о пр</w:t>
      </w:r>
      <w:r w:rsidRPr="00E51ED6">
        <w:rPr>
          <w:rFonts w:ascii="Times New Roman" w:hAnsi="Times New Roman" w:cs="Times New Roman"/>
          <w:kern w:val="1"/>
          <w:sz w:val="24"/>
          <w:szCs w:val="24"/>
        </w:rPr>
        <w:t>е</w:t>
      </w:r>
      <w:r w:rsidRPr="00E51ED6">
        <w:rPr>
          <w:rFonts w:ascii="Times New Roman" w:hAnsi="Times New Roman" w:cs="Times New Roman"/>
          <w:kern w:val="1"/>
          <w:sz w:val="24"/>
          <w:szCs w:val="24"/>
        </w:rPr>
        <w:t>доставлении муниципальной услуги в соответствии с требованиями насто</w:t>
      </w:r>
      <w:r w:rsidRPr="00E51ED6">
        <w:rPr>
          <w:rFonts w:ascii="Times New Roman" w:hAnsi="Times New Roman" w:cs="Times New Roman"/>
          <w:kern w:val="1"/>
          <w:sz w:val="24"/>
          <w:szCs w:val="24"/>
        </w:rPr>
        <w:t>я</w:t>
      </w:r>
      <w:r w:rsidRPr="00E51ED6">
        <w:rPr>
          <w:rFonts w:ascii="Times New Roman" w:hAnsi="Times New Roman" w:cs="Times New Roman"/>
          <w:kern w:val="1"/>
          <w:sz w:val="24"/>
          <w:szCs w:val="24"/>
        </w:rPr>
        <w:t>щего Административного регламента, в том числе с использованием пр</w:t>
      </w:r>
      <w:r w:rsidRPr="00E51ED6">
        <w:rPr>
          <w:rFonts w:ascii="Times New Roman" w:hAnsi="Times New Roman" w:cs="Times New Roman"/>
          <w:kern w:val="1"/>
          <w:sz w:val="24"/>
          <w:szCs w:val="24"/>
        </w:rPr>
        <w:t>о</w:t>
      </w:r>
      <w:r w:rsidRPr="00E51ED6">
        <w:rPr>
          <w:rFonts w:ascii="Times New Roman" w:hAnsi="Times New Roman" w:cs="Times New Roman"/>
          <w:kern w:val="1"/>
          <w:sz w:val="24"/>
          <w:szCs w:val="24"/>
        </w:rPr>
        <w:t>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rsidR="00E51ED6" w:rsidRPr="00E51ED6" w:rsidRDefault="00E51ED6" w:rsidP="00E51ED6">
      <w:pPr>
        <w:shd w:val="clear" w:color="auto" w:fill="FFFFFF"/>
        <w:tabs>
          <w:tab w:val="left" w:pos="1134"/>
        </w:tabs>
        <w:spacing w:line="240" w:lineRule="auto"/>
        <w:ind w:firstLine="720"/>
        <w:jc w:val="both"/>
        <w:rPr>
          <w:rFonts w:ascii="Times New Roman" w:hAnsi="Times New Roman" w:cs="Times New Roman"/>
          <w:sz w:val="24"/>
          <w:szCs w:val="24"/>
        </w:rPr>
      </w:pPr>
      <w:r w:rsidRPr="00E51ED6">
        <w:rPr>
          <w:rFonts w:ascii="Times New Roman" w:hAnsi="Times New Roman" w:cs="Times New Roman"/>
          <w:sz w:val="24"/>
          <w:szCs w:val="24"/>
        </w:rPr>
        <w:t>Максимальный срок выполнения действий составляет 10 минут.</w:t>
      </w:r>
    </w:p>
    <w:p w:rsidR="00E51ED6" w:rsidRPr="00E51ED6" w:rsidRDefault="00E51ED6" w:rsidP="00E51ED6">
      <w:pPr>
        <w:spacing w:line="240" w:lineRule="auto"/>
        <w:ind w:firstLine="709"/>
        <w:jc w:val="both"/>
        <w:rPr>
          <w:rFonts w:ascii="Times New Roman" w:hAnsi="Times New Roman" w:cs="Times New Roman"/>
          <w:kern w:val="1"/>
          <w:sz w:val="24"/>
          <w:szCs w:val="24"/>
        </w:rPr>
      </w:pPr>
      <w:r w:rsidRPr="00E51ED6">
        <w:rPr>
          <w:rFonts w:ascii="Times New Roman" w:hAnsi="Times New Roman" w:cs="Times New Roman"/>
          <w:kern w:val="1"/>
          <w:sz w:val="24"/>
          <w:szCs w:val="24"/>
        </w:rPr>
        <w:t>3.3.4. В случае обнаружения оснований для отказа в предоставлении муниципальной услуги, предусмотренных пунктом 2.8 настоящего Админ</w:t>
      </w:r>
      <w:r w:rsidRPr="00E51ED6">
        <w:rPr>
          <w:rFonts w:ascii="Times New Roman" w:hAnsi="Times New Roman" w:cs="Times New Roman"/>
          <w:kern w:val="1"/>
          <w:sz w:val="24"/>
          <w:szCs w:val="24"/>
        </w:rPr>
        <w:t>и</w:t>
      </w:r>
      <w:r w:rsidRPr="00E51ED6">
        <w:rPr>
          <w:rFonts w:ascii="Times New Roman" w:hAnsi="Times New Roman" w:cs="Times New Roman"/>
          <w:kern w:val="1"/>
          <w:sz w:val="24"/>
          <w:szCs w:val="24"/>
        </w:rPr>
        <w:t>стративного регламента, во время личного обращения заявителя специалист</w:t>
      </w:r>
      <w:r w:rsidRPr="00E51ED6">
        <w:rPr>
          <w:rFonts w:ascii="Times New Roman" w:hAnsi="Times New Roman" w:cs="Times New Roman"/>
          <w:spacing w:val="-2"/>
          <w:kern w:val="1"/>
          <w:sz w:val="24"/>
          <w:szCs w:val="24"/>
        </w:rPr>
        <w:t xml:space="preserve"> МБУ «МФЦ»</w:t>
      </w:r>
      <w:r w:rsidRPr="00E51ED6">
        <w:rPr>
          <w:rFonts w:ascii="Times New Roman" w:hAnsi="Times New Roman" w:cs="Times New Roman"/>
          <w:kern w:val="1"/>
          <w:sz w:val="24"/>
          <w:szCs w:val="24"/>
        </w:rPr>
        <w:t>, ответственный за прием и регистрацию документов совершает сл</w:t>
      </w:r>
      <w:r w:rsidRPr="00E51ED6">
        <w:rPr>
          <w:rFonts w:ascii="Times New Roman" w:hAnsi="Times New Roman" w:cs="Times New Roman"/>
          <w:kern w:val="1"/>
          <w:sz w:val="24"/>
          <w:szCs w:val="24"/>
        </w:rPr>
        <w:t>е</w:t>
      </w:r>
      <w:r w:rsidRPr="00E51ED6">
        <w:rPr>
          <w:rFonts w:ascii="Times New Roman" w:hAnsi="Times New Roman" w:cs="Times New Roman"/>
          <w:kern w:val="1"/>
          <w:sz w:val="24"/>
          <w:szCs w:val="24"/>
        </w:rPr>
        <w:t xml:space="preserve">дующие административные действия: </w:t>
      </w:r>
    </w:p>
    <w:p w:rsidR="00E51ED6" w:rsidRPr="00E51ED6" w:rsidRDefault="00E51ED6" w:rsidP="00E51ED6">
      <w:pPr>
        <w:spacing w:line="240" w:lineRule="auto"/>
        <w:ind w:firstLine="709"/>
        <w:jc w:val="both"/>
        <w:rPr>
          <w:rFonts w:ascii="Times New Roman" w:hAnsi="Times New Roman" w:cs="Times New Roman"/>
          <w:kern w:val="1"/>
          <w:sz w:val="24"/>
          <w:szCs w:val="24"/>
        </w:rPr>
      </w:pPr>
      <w:r w:rsidRPr="00E51ED6">
        <w:rPr>
          <w:rFonts w:ascii="Times New Roman" w:hAnsi="Times New Roman" w:cs="Times New Roman"/>
          <w:kern w:val="1"/>
          <w:sz w:val="24"/>
          <w:szCs w:val="24"/>
        </w:rPr>
        <w:t>- устно уведомляет заявителя о наличии препятствий для приема док</w:t>
      </w:r>
      <w:r w:rsidRPr="00E51ED6">
        <w:rPr>
          <w:rFonts w:ascii="Times New Roman" w:hAnsi="Times New Roman" w:cs="Times New Roman"/>
          <w:kern w:val="1"/>
          <w:sz w:val="24"/>
          <w:szCs w:val="24"/>
        </w:rPr>
        <w:t>у</w:t>
      </w:r>
      <w:r w:rsidRPr="00E51ED6">
        <w:rPr>
          <w:rFonts w:ascii="Times New Roman" w:hAnsi="Times New Roman" w:cs="Times New Roman"/>
          <w:kern w:val="1"/>
          <w:sz w:val="24"/>
          <w:szCs w:val="24"/>
        </w:rPr>
        <w:t xml:space="preserve">ментов, необходимых для предоставления муниципальной услуги; </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kern w:val="1"/>
          <w:sz w:val="24"/>
          <w:szCs w:val="24"/>
        </w:rPr>
        <w:t>- разъясняет заявителю содержание выявленных недостатков в пре</w:t>
      </w:r>
      <w:r w:rsidRPr="00E51ED6">
        <w:rPr>
          <w:rFonts w:ascii="Times New Roman" w:hAnsi="Times New Roman" w:cs="Times New Roman"/>
          <w:kern w:val="1"/>
          <w:sz w:val="24"/>
          <w:szCs w:val="24"/>
        </w:rPr>
        <w:t>д</w:t>
      </w:r>
      <w:r w:rsidRPr="00E51ED6">
        <w:rPr>
          <w:rFonts w:ascii="Times New Roman" w:hAnsi="Times New Roman" w:cs="Times New Roman"/>
          <w:kern w:val="1"/>
          <w:sz w:val="24"/>
          <w:szCs w:val="24"/>
        </w:rPr>
        <w:t xml:space="preserve">ставленных документах и с согласия заявителя возвращает ему документы. В случае несогласия заявителя с возвращением документов специалист </w:t>
      </w:r>
      <w:r w:rsidRPr="00E51ED6">
        <w:rPr>
          <w:rFonts w:ascii="Times New Roman" w:hAnsi="Times New Roman" w:cs="Times New Roman"/>
          <w:spacing w:val="-2"/>
          <w:kern w:val="1"/>
          <w:sz w:val="24"/>
          <w:szCs w:val="24"/>
        </w:rPr>
        <w:t xml:space="preserve">МБУ «МФЦ» </w:t>
      </w:r>
      <w:r w:rsidRPr="00E51ED6">
        <w:rPr>
          <w:rFonts w:ascii="Times New Roman" w:hAnsi="Times New Roman" w:cs="Times New Roman"/>
          <w:kern w:val="1"/>
          <w:sz w:val="24"/>
          <w:szCs w:val="24"/>
        </w:rPr>
        <w:t>продолжает административные действия, описанные в пункте 3.3.5 настоящ</w:t>
      </w:r>
      <w:r w:rsidRPr="00E51ED6">
        <w:rPr>
          <w:rFonts w:ascii="Times New Roman" w:hAnsi="Times New Roman" w:cs="Times New Roman"/>
          <w:kern w:val="1"/>
          <w:sz w:val="24"/>
          <w:szCs w:val="24"/>
        </w:rPr>
        <w:t>е</w:t>
      </w:r>
      <w:r w:rsidRPr="00E51ED6">
        <w:rPr>
          <w:rFonts w:ascii="Times New Roman" w:hAnsi="Times New Roman" w:cs="Times New Roman"/>
          <w:kern w:val="1"/>
          <w:sz w:val="24"/>
          <w:szCs w:val="24"/>
        </w:rPr>
        <w:t>го Административного регламента</w:t>
      </w:r>
      <w:r w:rsidRPr="00E51ED6">
        <w:rPr>
          <w:rFonts w:ascii="Times New Roman" w:hAnsi="Times New Roman" w:cs="Times New Roman"/>
          <w:sz w:val="24"/>
          <w:szCs w:val="24"/>
        </w:rPr>
        <w:t>.</w:t>
      </w:r>
    </w:p>
    <w:p w:rsidR="00E51ED6" w:rsidRPr="00E51ED6" w:rsidRDefault="00E51ED6" w:rsidP="00E51ED6">
      <w:pPr>
        <w:shd w:val="clear" w:color="auto" w:fill="FFFFFF"/>
        <w:tabs>
          <w:tab w:val="left" w:pos="1134"/>
        </w:tabs>
        <w:spacing w:line="240" w:lineRule="auto"/>
        <w:ind w:firstLine="720"/>
        <w:jc w:val="both"/>
        <w:rPr>
          <w:rFonts w:ascii="Times New Roman" w:hAnsi="Times New Roman" w:cs="Times New Roman"/>
          <w:sz w:val="24"/>
          <w:szCs w:val="24"/>
        </w:rPr>
      </w:pPr>
      <w:r w:rsidRPr="00E51ED6">
        <w:rPr>
          <w:rFonts w:ascii="Times New Roman" w:hAnsi="Times New Roman" w:cs="Times New Roman"/>
          <w:sz w:val="24"/>
          <w:szCs w:val="24"/>
        </w:rPr>
        <w:t>Максимальный срок выполнения действия составляет 10 минут.</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kern w:val="1"/>
          <w:sz w:val="24"/>
          <w:szCs w:val="24"/>
        </w:rPr>
        <w:t xml:space="preserve">3.3.5. </w:t>
      </w:r>
      <w:r w:rsidRPr="00E51ED6">
        <w:rPr>
          <w:rFonts w:ascii="Times New Roman" w:hAnsi="Times New Roman" w:cs="Times New Roman"/>
          <w:sz w:val="24"/>
          <w:szCs w:val="24"/>
        </w:rPr>
        <w:t xml:space="preserve">В случае необнаружения </w:t>
      </w:r>
      <w:r w:rsidRPr="00E51ED6">
        <w:rPr>
          <w:rFonts w:ascii="Times New Roman" w:hAnsi="Times New Roman" w:cs="Times New Roman"/>
          <w:kern w:val="1"/>
          <w:sz w:val="24"/>
          <w:szCs w:val="24"/>
        </w:rPr>
        <w:t xml:space="preserve">оснований для отказа в предоставлении муниципальной услуги во время личного обращения заявителя, сотрудник </w:t>
      </w:r>
      <w:r w:rsidRPr="00E51ED6">
        <w:rPr>
          <w:rFonts w:ascii="Times New Roman" w:hAnsi="Times New Roman" w:cs="Times New Roman"/>
          <w:spacing w:val="-2"/>
          <w:kern w:val="1"/>
          <w:sz w:val="24"/>
          <w:szCs w:val="24"/>
        </w:rPr>
        <w:t>МБУ «МФЦ»</w:t>
      </w:r>
      <w:r w:rsidRPr="00E51ED6">
        <w:rPr>
          <w:rFonts w:ascii="Times New Roman" w:hAnsi="Times New Roman" w:cs="Times New Roman"/>
          <w:kern w:val="1"/>
          <w:sz w:val="24"/>
          <w:szCs w:val="24"/>
        </w:rPr>
        <w:t>, ответственный за прием и регистрацию документов, совершает сл</w:t>
      </w:r>
      <w:r w:rsidRPr="00E51ED6">
        <w:rPr>
          <w:rFonts w:ascii="Times New Roman" w:hAnsi="Times New Roman" w:cs="Times New Roman"/>
          <w:kern w:val="1"/>
          <w:sz w:val="24"/>
          <w:szCs w:val="24"/>
        </w:rPr>
        <w:t>е</w:t>
      </w:r>
      <w:r w:rsidRPr="00E51ED6">
        <w:rPr>
          <w:rFonts w:ascii="Times New Roman" w:hAnsi="Times New Roman" w:cs="Times New Roman"/>
          <w:kern w:val="1"/>
          <w:sz w:val="24"/>
          <w:szCs w:val="24"/>
        </w:rPr>
        <w:t>дующие административные действия</w:t>
      </w:r>
      <w:r w:rsidRPr="00E51ED6">
        <w:rPr>
          <w:rFonts w:ascii="Times New Roman" w:hAnsi="Times New Roman" w:cs="Times New Roman"/>
          <w:sz w:val="24"/>
          <w:szCs w:val="24"/>
        </w:rPr>
        <w:t>:</w:t>
      </w:r>
    </w:p>
    <w:p w:rsidR="00E51ED6" w:rsidRPr="00E51ED6" w:rsidRDefault="00E51ED6" w:rsidP="00E51ED6">
      <w:pPr>
        <w:widowControl w:val="0"/>
        <w:autoSpaceDE w:val="0"/>
        <w:autoSpaceDN w:val="0"/>
        <w:adjustRightInd w:val="0"/>
        <w:spacing w:line="240" w:lineRule="auto"/>
        <w:ind w:firstLine="720"/>
        <w:jc w:val="both"/>
        <w:rPr>
          <w:rFonts w:ascii="Times New Roman" w:hAnsi="Times New Roman" w:cs="Times New Roman"/>
          <w:kern w:val="1"/>
          <w:sz w:val="24"/>
          <w:szCs w:val="24"/>
        </w:rPr>
      </w:pPr>
      <w:r w:rsidRPr="00E51ED6">
        <w:rPr>
          <w:rFonts w:ascii="Times New Roman" w:hAnsi="Times New Roman" w:cs="Times New Roman"/>
          <w:kern w:val="1"/>
          <w:sz w:val="24"/>
          <w:szCs w:val="24"/>
        </w:rPr>
        <w:t>- производит сканирование документов, представленных заявителем;</w:t>
      </w:r>
    </w:p>
    <w:p w:rsidR="00E51ED6" w:rsidRPr="00E51ED6" w:rsidRDefault="00E51ED6" w:rsidP="00E51ED6">
      <w:pPr>
        <w:widowControl w:val="0"/>
        <w:autoSpaceDE w:val="0"/>
        <w:autoSpaceDN w:val="0"/>
        <w:adjustRightInd w:val="0"/>
        <w:spacing w:line="240" w:lineRule="auto"/>
        <w:ind w:firstLine="720"/>
        <w:jc w:val="both"/>
        <w:rPr>
          <w:rFonts w:ascii="Times New Roman" w:hAnsi="Times New Roman" w:cs="Times New Roman"/>
          <w:kern w:val="1"/>
          <w:sz w:val="24"/>
          <w:szCs w:val="24"/>
        </w:rPr>
      </w:pPr>
      <w:r w:rsidRPr="00E51ED6">
        <w:rPr>
          <w:rFonts w:ascii="Times New Roman" w:hAnsi="Times New Roman" w:cs="Times New Roman"/>
          <w:kern w:val="1"/>
          <w:sz w:val="24"/>
          <w:szCs w:val="24"/>
        </w:rPr>
        <w:t>-формирует, подписывает и передает заявителю расписку о приеме документов с использованием программных средств в двух экземплярах, в которой указываются:</w:t>
      </w:r>
    </w:p>
    <w:p w:rsidR="00E51ED6" w:rsidRPr="00E51ED6" w:rsidRDefault="00E51ED6" w:rsidP="00E51ED6">
      <w:pPr>
        <w:widowControl w:val="0"/>
        <w:autoSpaceDE w:val="0"/>
        <w:autoSpaceDN w:val="0"/>
        <w:adjustRightInd w:val="0"/>
        <w:spacing w:line="240" w:lineRule="auto"/>
        <w:ind w:firstLine="720"/>
        <w:jc w:val="both"/>
        <w:rPr>
          <w:rFonts w:ascii="Times New Roman" w:hAnsi="Times New Roman" w:cs="Times New Roman"/>
          <w:kern w:val="1"/>
          <w:sz w:val="24"/>
          <w:szCs w:val="24"/>
        </w:rPr>
      </w:pPr>
      <w:r w:rsidRPr="00E51ED6">
        <w:rPr>
          <w:rFonts w:ascii="Times New Roman" w:hAnsi="Times New Roman" w:cs="Times New Roman"/>
          <w:kern w:val="1"/>
          <w:sz w:val="24"/>
          <w:szCs w:val="24"/>
        </w:rPr>
        <w:t>наименование МФЦ;</w:t>
      </w:r>
    </w:p>
    <w:p w:rsidR="00E51ED6" w:rsidRPr="00E51ED6" w:rsidRDefault="00E51ED6" w:rsidP="00E51ED6">
      <w:pPr>
        <w:widowControl w:val="0"/>
        <w:autoSpaceDE w:val="0"/>
        <w:autoSpaceDN w:val="0"/>
        <w:adjustRightInd w:val="0"/>
        <w:spacing w:line="240" w:lineRule="auto"/>
        <w:ind w:firstLine="720"/>
        <w:jc w:val="both"/>
        <w:rPr>
          <w:rFonts w:ascii="Times New Roman" w:hAnsi="Times New Roman" w:cs="Times New Roman"/>
          <w:kern w:val="1"/>
          <w:sz w:val="24"/>
          <w:szCs w:val="24"/>
        </w:rPr>
      </w:pPr>
      <w:r w:rsidRPr="00E51ED6">
        <w:rPr>
          <w:rFonts w:ascii="Times New Roman" w:hAnsi="Times New Roman" w:cs="Times New Roman"/>
          <w:kern w:val="1"/>
          <w:sz w:val="24"/>
          <w:szCs w:val="24"/>
        </w:rPr>
        <w:lastRenderedPageBreak/>
        <w:t>дата и номер регистрации заявления и документов в электронном жу</w:t>
      </w:r>
      <w:r w:rsidRPr="00E51ED6">
        <w:rPr>
          <w:rFonts w:ascii="Times New Roman" w:hAnsi="Times New Roman" w:cs="Times New Roman"/>
          <w:kern w:val="1"/>
          <w:sz w:val="24"/>
          <w:szCs w:val="24"/>
        </w:rPr>
        <w:t>р</w:t>
      </w:r>
      <w:r w:rsidRPr="00E51ED6">
        <w:rPr>
          <w:rFonts w:ascii="Times New Roman" w:hAnsi="Times New Roman" w:cs="Times New Roman"/>
          <w:kern w:val="1"/>
          <w:sz w:val="24"/>
          <w:szCs w:val="24"/>
        </w:rPr>
        <w:t>нале регистрации заявлений;</w:t>
      </w:r>
    </w:p>
    <w:p w:rsidR="00E51ED6" w:rsidRPr="00E51ED6" w:rsidRDefault="00E51ED6" w:rsidP="00E51ED6">
      <w:pPr>
        <w:widowControl w:val="0"/>
        <w:autoSpaceDE w:val="0"/>
        <w:autoSpaceDN w:val="0"/>
        <w:adjustRightInd w:val="0"/>
        <w:spacing w:line="240" w:lineRule="auto"/>
        <w:ind w:firstLine="720"/>
        <w:jc w:val="both"/>
        <w:rPr>
          <w:rFonts w:ascii="Times New Roman" w:hAnsi="Times New Roman" w:cs="Times New Roman"/>
          <w:kern w:val="1"/>
          <w:sz w:val="24"/>
          <w:szCs w:val="24"/>
        </w:rPr>
      </w:pPr>
      <w:r w:rsidRPr="00E51ED6">
        <w:rPr>
          <w:rFonts w:ascii="Times New Roman" w:hAnsi="Times New Roman" w:cs="Times New Roman"/>
          <w:kern w:val="1"/>
          <w:sz w:val="24"/>
          <w:szCs w:val="24"/>
        </w:rPr>
        <w:t>информация о заявителе (фамилия, имя, отчество (последнее – при н</w:t>
      </w:r>
      <w:r w:rsidRPr="00E51ED6">
        <w:rPr>
          <w:rFonts w:ascii="Times New Roman" w:hAnsi="Times New Roman" w:cs="Times New Roman"/>
          <w:kern w:val="1"/>
          <w:sz w:val="24"/>
          <w:szCs w:val="24"/>
        </w:rPr>
        <w:t>а</w:t>
      </w:r>
      <w:r w:rsidRPr="00E51ED6">
        <w:rPr>
          <w:rFonts w:ascii="Times New Roman" w:hAnsi="Times New Roman" w:cs="Times New Roman"/>
          <w:kern w:val="1"/>
          <w:sz w:val="24"/>
          <w:szCs w:val="24"/>
        </w:rPr>
        <w:t>личии));</w:t>
      </w:r>
    </w:p>
    <w:p w:rsidR="00E51ED6" w:rsidRPr="00E51ED6" w:rsidRDefault="00E51ED6" w:rsidP="00E51ED6">
      <w:pPr>
        <w:widowControl w:val="0"/>
        <w:autoSpaceDE w:val="0"/>
        <w:autoSpaceDN w:val="0"/>
        <w:adjustRightInd w:val="0"/>
        <w:spacing w:line="240" w:lineRule="auto"/>
        <w:ind w:firstLine="720"/>
        <w:jc w:val="both"/>
        <w:rPr>
          <w:rFonts w:ascii="Times New Roman" w:hAnsi="Times New Roman" w:cs="Times New Roman"/>
          <w:kern w:val="1"/>
          <w:sz w:val="24"/>
          <w:szCs w:val="24"/>
        </w:rPr>
      </w:pPr>
      <w:r w:rsidRPr="00E51ED6">
        <w:rPr>
          <w:rFonts w:ascii="Times New Roman" w:hAnsi="Times New Roman" w:cs="Times New Roman"/>
          <w:kern w:val="1"/>
          <w:sz w:val="24"/>
          <w:szCs w:val="24"/>
        </w:rPr>
        <w:t>опись документов, принятых от заявителя, с указанием их наименов</w:t>
      </w:r>
      <w:r w:rsidRPr="00E51ED6">
        <w:rPr>
          <w:rFonts w:ascii="Times New Roman" w:hAnsi="Times New Roman" w:cs="Times New Roman"/>
          <w:kern w:val="1"/>
          <w:sz w:val="24"/>
          <w:szCs w:val="24"/>
        </w:rPr>
        <w:t>а</w:t>
      </w:r>
      <w:r w:rsidRPr="00E51ED6">
        <w:rPr>
          <w:rFonts w:ascii="Times New Roman" w:hAnsi="Times New Roman" w:cs="Times New Roman"/>
          <w:kern w:val="1"/>
          <w:sz w:val="24"/>
          <w:szCs w:val="24"/>
        </w:rPr>
        <w:t>ния, формы их представления, количества экземпляров каждого из принятых документов, количества листов в каждом экземпляре документов;</w:t>
      </w:r>
    </w:p>
    <w:p w:rsidR="00E51ED6" w:rsidRPr="00E51ED6" w:rsidRDefault="00E51ED6" w:rsidP="00E51ED6">
      <w:pPr>
        <w:widowControl w:val="0"/>
        <w:autoSpaceDE w:val="0"/>
        <w:autoSpaceDN w:val="0"/>
        <w:adjustRightInd w:val="0"/>
        <w:spacing w:line="240" w:lineRule="auto"/>
        <w:ind w:firstLine="720"/>
        <w:jc w:val="both"/>
        <w:rPr>
          <w:rFonts w:ascii="Times New Roman" w:hAnsi="Times New Roman" w:cs="Times New Roman"/>
          <w:kern w:val="1"/>
          <w:sz w:val="24"/>
          <w:szCs w:val="24"/>
        </w:rPr>
      </w:pPr>
      <w:r w:rsidRPr="00E51ED6">
        <w:rPr>
          <w:rFonts w:ascii="Times New Roman" w:hAnsi="Times New Roman" w:cs="Times New Roman"/>
          <w:kern w:val="1"/>
          <w:sz w:val="24"/>
          <w:szCs w:val="24"/>
        </w:rPr>
        <w:t>срок оказания муниципальной услуги;</w:t>
      </w:r>
    </w:p>
    <w:p w:rsidR="00E51ED6" w:rsidRPr="00E51ED6" w:rsidRDefault="00E51ED6" w:rsidP="00E51ED6">
      <w:pPr>
        <w:widowControl w:val="0"/>
        <w:autoSpaceDE w:val="0"/>
        <w:autoSpaceDN w:val="0"/>
        <w:adjustRightInd w:val="0"/>
        <w:spacing w:line="240" w:lineRule="auto"/>
        <w:ind w:firstLine="720"/>
        <w:jc w:val="both"/>
        <w:rPr>
          <w:rFonts w:ascii="Times New Roman" w:hAnsi="Times New Roman" w:cs="Times New Roman"/>
          <w:kern w:val="1"/>
          <w:sz w:val="24"/>
          <w:szCs w:val="24"/>
        </w:rPr>
      </w:pPr>
      <w:r w:rsidRPr="00E51ED6">
        <w:rPr>
          <w:rFonts w:ascii="Times New Roman" w:hAnsi="Times New Roman" w:cs="Times New Roman"/>
          <w:kern w:val="1"/>
          <w:sz w:val="24"/>
          <w:szCs w:val="24"/>
        </w:rPr>
        <w:t xml:space="preserve">фамилия и инициалы сотрудника </w:t>
      </w:r>
      <w:r w:rsidRPr="00E51ED6">
        <w:rPr>
          <w:rFonts w:ascii="Times New Roman" w:hAnsi="Times New Roman" w:cs="Times New Roman"/>
          <w:spacing w:val="-2"/>
          <w:kern w:val="1"/>
          <w:sz w:val="24"/>
          <w:szCs w:val="24"/>
        </w:rPr>
        <w:t>МБУ «МФЦ»</w:t>
      </w:r>
      <w:r w:rsidRPr="00E51ED6">
        <w:rPr>
          <w:rFonts w:ascii="Times New Roman" w:hAnsi="Times New Roman" w:cs="Times New Roman"/>
          <w:kern w:val="1"/>
          <w:sz w:val="24"/>
          <w:szCs w:val="24"/>
        </w:rPr>
        <w:t>, принявшего документы;</w:t>
      </w:r>
    </w:p>
    <w:p w:rsidR="00E51ED6" w:rsidRPr="00E51ED6" w:rsidRDefault="00E51ED6" w:rsidP="00E51ED6">
      <w:pPr>
        <w:widowControl w:val="0"/>
        <w:autoSpaceDE w:val="0"/>
        <w:autoSpaceDN w:val="0"/>
        <w:adjustRightInd w:val="0"/>
        <w:spacing w:line="240" w:lineRule="auto"/>
        <w:ind w:firstLine="720"/>
        <w:jc w:val="both"/>
        <w:rPr>
          <w:rFonts w:ascii="Times New Roman" w:hAnsi="Times New Roman" w:cs="Times New Roman"/>
          <w:kern w:val="1"/>
          <w:sz w:val="24"/>
          <w:szCs w:val="24"/>
        </w:rPr>
      </w:pPr>
      <w:r w:rsidRPr="00E51ED6">
        <w:rPr>
          <w:rFonts w:ascii="Times New Roman" w:hAnsi="Times New Roman" w:cs="Times New Roman"/>
          <w:kern w:val="1"/>
          <w:sz w:val="24"/>
          <w:szCs w:val="24"/>
        </w:rPr>
        <w:t xml:space="preserve">справочный телефон </w:t>
      </w:r>
      <w:r w:rsidRPr="00E51ED6">
        <w:rPr>
          <w:rFonts w:ascii="Times New Roman" w:hAnsi="Times New Roman" w:cs="Times New Roman"/>
          <w:spacing w:val="-2"/>
          <w:kern w:val="1"/>
          <w:sz w:val="24"/>
          <w:szCs w:val="24"/>
        </w:rPr>
        <w:t>МБУ «МФЦ»</w:t>
      </w:r>
      <w:r w:rsidRPr="00E51ED6">
        <w:rPr>
          <w:rFonts w:ascii="Times New Roman" w:hAnsi="Times New Roman" w:cs="Times New Roman"/>
          <w:kern w:val="1"/>
          <w:sz w:val="24"/>
          <w:szCs w:val="24"/>
        </w:rPr>
        <w:t>, по которому заявитель может уточнить ход предоставления услуги;</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 осуществляет регистрацию заявления о предоставлении муниципал</w:t>
      </w:r>
      <w:r w:rsidRPr="00E51ED6">
        <w:rPr>
          <w:rFonts w:ascii="Times New Roman" w:hAnsi="Times New Roman" w:cs="Times New Roman"/>
          <w:sz w:val="24"/>
          <w:szCs w:val="24"/>
        </w:rPr>
        <w:t>ь</w:t>
      </w:r>
      <w:r w:rsidRPr="00E51ED6">
        <w:rPr>
          <w:rFonts w:ascii="Times New Roman" w:hAnsi="Times New Roman" w:cs="Times New Roman"/>
          <w:sz w:val="24"/>
          <w:szCs w:val="24"/>
        </w:rPr>
        <w:t>ной услуги и прилагаемых к нему документов</w:t>
      </w:r>
      <w:r w:rsidRPr="00E51ED6">
        <w:rPr>
          <w:rFonts w:ascii="Times New Roman" w:hAnsi="Times New Roman" w:cs="Times New Roman"/>
          <w:kern w:val="1"/>
          <w:sz w:val="24"/>
          <w:szCs w:val="24"/>
        </w:rPr>
        <w:t xml:space="preserve"> в электронном журнале рег</w:t>
      </w:r>
      <w:r w:rsidRPr="00E51ED6">
        <w:rPr>
          <w:rFonts w:ascii="Times New Roman" w:hAnsi="Times New Roman" w:cs="Times New Roman"/>
          <w:kern w:val="1"/>
          <w:sz w:val="24"/>
          <w:szCs w:val="24"/>
        </w:rPr>
        <w:t>и</w:t>
      </w:r>
      <w:r w:rsidRPr="00E51ED6">
        <w:rPr>
          <w:rFonts w:ascii="Times New Roman" w:hAnsi="Times New Roman" w:cs="Times New Roman"/>
          <w:kern w:val="1"/>
          <w:sz w:val="24"/>
          <w:szCs w:val="24"/>
        </w:rPr>
        <w:t>страции заявлений</w:t>
      </w:r>
      <w:r w:rsidRPr="00E51ED6">
        <w:rPr>
          <w:rFonts w:ascii="Times New Roman" w:hAnsi="Times New Roman" w:cs="Times New Roman"/>
          <w:sz w:val="24"/>
          <w:szCs w:val="24"/>
        </w:rPr>
        <w:t>.</w:t>
      </w:r>
    </w:p>
    <w:p w:rsidR="00E51ED6" w:rsidRPr="00E51ED6" w:rsidRDefault="00E51ED6" w:rsidP="00E51ED6">
      <w:pPr>
        <w:shd w:val="clear" w:color="auto" w:fill="FFFFFF"/>
        <w:tabs>
          <w:tab w:val="left" w:pos="1134"/>
        </w:tabs>
        <w:spacing w:line="240" w:lineRule="auto"/>
        <w:ind w:firstLine="720"/>
        <w:jc w:val="both"/>
        <w:rPr>
          <w:rFonts w:ascii="Times New Roman" w:hAnsi="Times New Roman" w:cs="Times New Roman"/>
          <w:sz w:val="24"/>
          <w:szCs w:val="24"/>
        </w:rPr>
      </w:pPr>
      <w:r w:rsidRPr="00E51ED6">
        <w:rPr>
          <w:rFonts w:ascii="Times New Roman" w:hAnsi="Times New Roman" w:cs="Times New Roman"/>
          <w:sz w:val="24"/>
          <w:szCs w:val="24"/>
        </w:rPr>
        <w:t>Максимальный срок выполнения действий составляет 15 минут.</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kern w:val="1"/>
          <w:sz w:val="24"/>
          <w:szCs w:val="24"/>
        </w:rPr>
        <w:t>3.3.6. В случае поступления заявления о предоставлении муниципал</w:t>
      </w:r>
      <w:r w:rsidRPr="00E51ED6">
        <w:rPr>
          <w:rFonts w:ascii="Times New Roman" w:hAnsi="Times New Roman" w:cs="Times New Roman"/>
          <w:kern w:val="1"/>
          <w:sz w:val="24"/>
          <w:szCs w:val="24"/>
        </w:rPr>
        <w:t>ь</w:t>
      </w:r>
      <w:r w:rsidRPr="00E51ED6">
        <w:rPr>
          <w:rFonts w:ascii="Times New Roman" w:hAnsi="Times New Roman" w:cs="Times New Roman"/>
          <w:kern w:val="1"/>
          <w:sz w:val="24"/>
          <w:szCs w:val="24"/>
        </w:rPr>
        <w:t xml:space="preserve">ной услуги и прилагаемых к нему документов в </w:t>
      </w:r>
      <w:r w:rsidRPr="00E51ED6">
        <w:rPr>
          <w:rFonts w:ascii="Times New Roman" w:hAnsi="Times New Roman" w:cs="Times New Roman"/>
          <w:spacing w:val="-2"/>
          <w:kern w:val="1"/>
          <w:sz w:val="24"/>
          <w:szCs w:val="24"/>
        </w:rPr>
        <w:t>МБУ «МФЦ»</w:t>
      </w:r>
      <w:r w:rsidRPr="00E51ED6">
        <w:rPr>
          <w:rFonts w:ascii="Times New Roman" w:hAnsi="Times New Roman" w:cs="Times New Roman"/>
          <w:kern w:val="1"/>
          <w:sz w:val="24"/>
          <w:szCs w:val="24"/>
        </w:rPr>
        <w:t xml:space="preserve"> по почте специалист </w:t>
      </w:r>
      <w:r w:rsidRPr="00E51ED6">
        <w:rPr>
          <w:rFonts w:ascii="Times New Roman" w:hAnsi="Times New Roman" w:cs="Times New Roman"/>
          <w:spacing w:val="-2"/>
          <w:kern w:val="1"/>
          <w:sz w:val="24"/>
          <w:szCs w:val="24"/>
        </w:rPr>
        <w:t>МБУ «МФЦ»</w:t>
      </w:r>
      <w:r w:rsidRPr="00E51ED6">
        <w:rPr>
          <w:rFonts w:ascii="Times New Roman" w:hAnsi="Times New Roman" w:cs="Times New Roman"/>
          <w:kern w:val="1"/>
          <w:sz w:val="24"/>
          <w:szCs w:val="24"/>
        </w:rPr>
        <w:t>, ответственный за прием и регистрацию документов</w:t>
      </w:r>
      <w:r w:rsidRPr="00E51ED6">
        <w:rPr>
          <w:rFonts w:ascii="Times New Roman" w:hAnsi="Times New Roman" w:cs="Times New Roman"/>
          <w:sz w:val="24"/>
          <w:szCs w:val="24"/>
        </w:rPr>
        <w:t xml:space="preserve">: </w:t>
      </w:r>
    </w:p>
    <w:p w:rsidR="00E51ED6" w:rsidRPr="00E51ED6" w:rsidRDefault="00E51ED6" w:rsidP="00E51ED6">
      <w:pPr>
        <w:widowControl w:val="0"/>
        <w:autoSpaceDE w:val="0"/>
        <w:autoSpaceDN w:val="0"/>
        <w:adjustRightInd w:val="0"/>
        <w:spacing w:line="240" w:lineRule="auto"/>
        <w:ind w:firstLine="720"/>
        <w:jc w:val="both"/>
        <w:rPr>
          <w:rFonts w:ascii="Times New Roman" w:hAnsi="Times New Roman" w:cs="Times New Roman"/>
          <w:kern w:val="1"/>
          <w:sz w:val="24"/>
          <w:szCs w:val="24"/>
        </w:rPr>
      </w:pPr>
      <w:r w:rsidRPr="00E51ED6">
        <w:rPr>
          <w:rFonts w:ascii="Times New Roman" w:hAnsi="Times New Roman" w:cs="Times New Roman"/>
          <w:kern w:val="1"/>
          <w:sz w:val="24"/>
          <w:szCs w:val="24"/>
        </w:rPr>
        <w:t>- производит сканирование документов, представленных заявителем;</w:t>
      </w:r>
    </w:p>
    <w:p w:rsidR="00E51ED6" w:rsidRPr="00E51ED6" w:rsidRDefault="00E51ED6" w:rsidP="00E51ED6">
      <w:pPr>
        <w:spacing w:line="240" w:lineRule="auto"/>
        <w:ind w:firstLine="709"/>
        <w:jc w:val="both"/>
        <w:rPr>
          <w:rFonts w:ascii="Times New Roman" w:hAnsi="Times New Roman" w:cs="Times New Roman"/>
          <w:kern w:val="1"/>
          <w:sz w:val="24"/>
          <w:szCs w:val="24"/>
        </w:rPr>
      </w:pPr>
      <w:r w:rsidRPr="00E51ED6">
        <w:rPr>
          <w:rFonts w:ascii="Times New Roman" w:hAnsi="Times New Roman" w:cs="Times New Roman"/>
          <w:sz w:val="24"/>
          <w:szCs w:val="24"/>
        </w:rPr>
        <w:t>- осуществляет регистрацию заявления о предоставлении муниципал</w:t>
      </w:r>
      <w:r w:rsidRPr="00E51ED6">
        <w:rPr>
          <w:rFonts w:ascii="Times New Roman" w:hAnsi="Times New Roman" w:cs="Times New Roman"/>
          <w:sz w:val="24"/>
          <w:szCs w:val="24"/>
        </w:rPr>
        <w:t>ь</w:t>
      </w:r>
      <w:r w:rsidRPr="00E51ED6">
        <w:rPr>
          <w:rFonts w:ascii="Times New Roman" w:hAnsi="Times New Roman" w:cs="Times New Roman"/>
          <w:sz w:val="24"/>
          <w:szCs w:val="24"/>
        </w:rPr>
        <w:t>ной услуги и прилагаемых к нему документов</w:t>
      </w:r>
      <w:r w:rsidRPr="00E51ED6">
        <w:rPr>
          <w:rFonts w:ascii="Times New Roman" w:hAnsi="Times New Roman" w:cs="Times New Roman"/>
          <w:kern w:val="1"/>
          <w:sz w:val="24"/>
          <w:szCs w:val="24"/>
        </w:rPr>
        <w:t xml:space="preserve"> в электронном журнале рег</w:t>
      </w:r>
      <w:r w:rsidRPr="00E51ED6">
        <w:rPr>
          <w:rFonts w:ascii="Times New Roman" w:hAnsi="Times New Roman" w:cs="Times New Roman"/>
          <w:kern w:val="1"/>
          <w:sz w:val="24"/>
          <w:szCs w:val="24"/>
        </w:rPr>
        <w:t>и</w:t>
      </w:r>
      <w:r w:rsidRPr="00E51ED6">
        <w:rPr>
          <w:rFonts w:ascii="Times New Roman" w:hAnsi="Times New Roman" w:cs="Times New Roman"/>
          <w:kern w:val="1"/>
          <w:sz w:val="24"/>
          <w:szCs w:val="24"/>
        </w:rPr>
        <w:t>страции заявлений</w:t>
      </w:r>
      <w:r w:rsidRPr="00E51ED6">
        <w:rPr>
          <w:rFonts w:ascii="Times New Roman" w:hAnsi="Times New Roman" w:cs="Times New Roman"/>
          <w:sz w:val="24"/>
          <w:szCs w:val="24"/>
        </w:rPr>
        <w:t>.</w:t>
      </w:r>
    </w:p>
    <w:p w:rsidR="00E51ED6" w:rsidRPr="00E51ED6" w:rsidRDefault="00E51ED6" w:rsidP="00E51ED6">
      <w:pPr>
        <w:shd w:val="clear" w:color="auto" w:fill="FFFFFF"/>
        <w:tabs>
          <w:tab w:val="left" w:pos="1134"/>
        </w:tabs>
        <w:spacing w:line="240" w:lineRule="auto"/>
        <w:ind w:firstLine="720"/>
        <w:jc w:val="both"/>
        <w:rPr>
          <w:rFonts w:ascii="Times New Roman" w:hAnsi="Times New Roman" w:cs="Times New Roman"/>
          <w:sz w:val="24"/>
          <w:szCs w:val="24"/>
        </w:rPr>
      </w:pPr>
      <w:r w:rsidRPr="00E51ED6">
        <w:rPr>
          <w:rFonts w:ascii="Times New Roman" w:hAnsi="Times New Roman" w:cs="Times New Roman"/>
          <w:sz w:val="24"/>
          <w:szCs w:val="24"/>
        </w:rPr>
        <w:t>Максимальный срок выполнения действий составляет 30 минут.</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kern w:val="1"/>
          <w:sz w:val="24"/>
          <w:szCs w:val="24"/>
        </w:rPr>
        <w:t>3.3.7. В случае поступления заявления о предоставлении муниципал</w:t>
      </w:r>
      <w:r w:rsidRPr="00E51ED6">
        <w:rPr>
          <w:rFonts w:ascii="Times New Roman" w:hAnsi="Times New Roman" w:cs="Times New Roman"/>
          <w:kern w:val="1"/>
          <w:sz w:val="24"/>
          <w:szCs w:val="24"/>
        </w:rPr>
        <w:t>ь</w:t>
      </w:r>
      <w:r w:rsidRPr="00E51ED6">
        <w:rPr>
          <w:rFonts w:ascii="Times New Roman" w:hAnsi="Times New Roman" w:cs="Times New Roman"/>
          <w:kern w:val="1"/>
          <w:sz w:val="24"/>
          <w:szCs w:val="24"/>
        </w:rPr>
        <w:t xml:space="preserve">ной услуги и прилагаемых к нему документов в </w:t>
      </w:r>
      <w:r w:rsidRPr="00E51ED6">
        <w:rPr>
          <w:rFonts w:ascii="Times New Roman" w:hAnsi="Times New Roman" w:cs="Times New Roman"/>
          <w:spacing w:val="-2"/>
          <w:kern w:val="1"/>
          <w:sz w:val="24"/>
          <w:szCs w:val="24"/>
        </w:rPr>
        <w:t>МБУ «МФЦ»</w:t>
      </w:r>
      <w:r w:rsidRPr="00E51ED6">
        <w:rPr>
          <w:rFonts w:ascii="Times New Roman" w:hAnsi="Times New Roman" w:cs="Times New Roman"/>
          <w:kern w:val="1"/>
          <w:sz w:val="24"/>
          <w:szCs w:val="24"/>
        </w:rPr>
        <w:t xml:space="preserve"> по электронной почте специалист </w:t>
      </w:r>
      <w:r w:rsidRPr="00E51ED6">
        <w:rPr>
          <w:rFonts w:ascii="Times New Roman" w:hAnsi="Times New Roman" w:cs="Times New Roman"/>
          <w:spacing w:val="-2"/>
          <w:kern w:val="1"/>
          <w:sz w:val="24"/>
          <w:szCs w:val="24"/>
        </w:rPr>
        <w:t>МБУ «МФЦ»</w:t>
      </w:r>
      <w:r w:rsidRPr="00E51ED6">
        <w:rPr>
          <w:rFonts w:ascii="Times New Roman" w:hAnsi="Times New Roman" w:cs="Times New Roman"/>
          <w:kern w:val="1"/>
          <w:sz w:val="24"/>
          <w:szCs w:val="24"/>
        </w:rPr>
        <w:t xml:space="preserve">, ответственный за прием и регистрацию документов, </w:t>
      </w:r>
      <w:r w:rsidRPr="00E51ED6">
        <w:rPr>
          <w:rFonts w:ascii="Times New Roman" w:hAnsi="Times New Roman" w:cs="Times New Roman"/>
          <w:sz w:val="24"/>
          <w:szCs w:val="24"/>
        </w:rPr>
        <w:t>ос</w:t>
      </w:r>
      <w:r w:rsidRPr="00E51ED6">
        <w:rPr>
          <w:rFonts w:ascii="Times New Roman" w:hAnsi="Times New Roman" w:cs="Times New Roman"/>
          <w:sz w:val="24"/>
          <w:szCs w:val="24"/>
        </w:rPr>
        <w:t>у</w:t>
      </w:r>
      <w:r w:rsidRPr="00E51ED6">
        <w:rPr>
          <w:rFonts w:ascii="Times New Roman" w:hAnsi="Times New Roman" w:cs="Times New Roman"/>
          <w:sz w:val="24"/>
          <w:szCs w:val="24"/>
        </w:rPr>
        <w:t>ществляет регистрацию заявления о предоставлении муниципальной услуги и прилагаемых к нему документов</w:t>
      </w:r>
      <w:r w:rsidRPr="00E51ED6">
        <w:rPr>
          <w:rFonts w:ascii="Times New Roman" w:hAnsi="Times New Roman" w:cs="Times New Roman"/>
          <w:kern w:val="1"/>
          <w:sz w:val="24"/>
          <w:szCs w:val="24"/>
        </w:rPr>
        <w:t xml:space="preserve"> в электронном журнале регистрации зая</w:t>
      </w:r>
      <w:r w:rsidRPr="00E51ED6">
        <w:rPr>
          <w:rFonts w:ascii="Times New Roman" w:hAnsi="Times New Roman" w:cs="Times New Roman"/>
          <w:kern w:val="1"/>
          <w:sz w:val="24"/>
          <w:szCs w:val="24"/>
        </w:rPr>
        <w:t>в</w:t>
      </w:r>
      <w:r w:rsidRPr="00E51ED6">
        <w:rPr>
          <w:rFonts w:ascii="Times New Roman" w:hAnsi="Times New Roman" w:cs="Times New Roman"/>
          <w:kern w:val="1"/>
          <w:sz w:val="24"/>
          <w:szCs w:val="24"/>
        </w:rPr>
        <w:t>лений</w:t>
      </w:r>
      <w:r w:rsidRPr="00E51ED6">
        <w:rPr>
          <w:rFonts w:ascii="Times New Roman" w:hAnsi="Times New Roman" w:cs="Times New Roman"/>
          <w:sz w:val="24"/>
          <w:szCs w:val="24"/>
        </w:rPr>
        <w:t>.</w:t>
      </w:r>
    </w:p>
    <w:p w:rsidR="00E51ED6" w:rsidRPr="00E51ED6" w:rsidRDefault="00E51ED6" w:rsidP="00E51ED6">
      <w:pPr>
        <w:shd w:val="clear" w:color="auto" w:fill="FFFFFF"/>
        <w:tabs>
          <w:tab w:val="left" w:pos="1134"/>
        </w:tabs>
        <w:spacing w:line="240" w:lineRule="auto"/>
        <w:ind w:firstLine="720"/>
        <w:jc w:val="both"/>
        <w:rPr>
          <w:rFonts w:ascii="Times New Roman" w:hAnsi="Times New Roman" w:cs="Times New Roman"/>
          <w:sz w:val="24"/>
          <w:szCs w:val="24"/>
        </w:rPr>
      </w:pPr>
      <w:r w:rsidRPr="00E51ED6">
        <w:rPr>
          <w:rFonts w:ascii="Times New Roman" w:hAnsi="Times New Roman" w:cs="Times New Roman"/>
          <w:sz w:val="24"/>
          <w:szCs w:val="24"/>
        </w:rPr>
        <w:t>Максимальный срок выполнения действия составляет 30 минут.</w:t>
      </w:r>
    </w:p>
    <w:p w:rsidR="00E51ED6" w:rsidRPr="00E51ED6" w:rsidRDefault="00E51ED6" w:rsidP="00E51ED6">
      <w:pPr>
        <w:spacing w:line="240" w:lineRule="auto"/>
        <w:ind w:firstLine="709"/>
        <w:jc w:val="both"/>
        <w:rPr>
          <w:rFonts w:ascii="Times New Roman" w:hAnsi="Times New Roman" w:cs="Times New Roman"/>
          <w:kern w:val="1"/>
          <w:sz w:val="24"/>
          <w:szCs w:val="24"/>
        </w:rPr>
      </w:pPr>
      <w:r w:rsidRPr="00E51ED6">
        <w:rPr>
          <w:rFonts w:ascii="Times New Roman" w:hAnsi="Times New Roman" w:cs="Times New Roman"/>
          <w:kern w:val="1"/>
          <w:sz w:val="24"/>
          <w:szCs w:val="24"/>
        </w:rPr>
        <w:t>3.3.8.</w:t>
      </w:r>
      <w:r w:rsidRPr="00E51ED6">
        <w:rPr>
          <w:rFonts w:ascii="Times New Roman" w:hAnsi="Times New Roman" w:cs="Times New Roman"/>
          <w:sz w:val="24"/>
          <w:szCs w:val="24"/>
        </w:rPr>
        <w:t xml:space="preserve"> </w:t>
      </w:r>
      <w:r w:rsidRPr="00E51ED6">
        <w:rPr>
          <w:rFonts w:ascii="Times New Roman" w:hAnsi="Times New Roman" w:cs="Times New Roman"/>
          <w:kern w:val="1"/>
          <w:sz w:val="24"/>
          <w:szCs w:val="24"/>
        </w:rPr>
        <w:t xml:space="preserve">Специалист </w:t>
      </w:r>
      <w:r w:rsidRPr="00E51ED6">
        <w:rPr>
          <w:rFonts w:ascii="Times New Roman" w:hAnsi="Times New Roman" w:cs="Times New Roman"/>
          <w:spacing w:val="-2"/>
          <w:kern w:val="1"/>
          <w:sz w:val="24"/>
          <w:szCs w:val="24"/>
        </w:rPr>
        <w:t>МБУ «МФЦ»</w:t>
      </w:r>
      <w:r w:rsidRPr="00E51ED6">
        <w:rPr>
          <w:rFonts w:ascii="Times New Roman" w:hAnsi="Times New Roman" w:cs="Times New Roman"/>
          <w:kern w:val="1"/>
          <w:sz w:val="24"/>
          <w:szCs w:val="24"/>
        </w:rPr>
        <w:t xml:space="preserve">, ответственный за прием и регистрацию документов, </w:t>
      </w:r>
      <w:r w:rsidRPr="00E51ED6">
        <w:rPr>
          <w:rFonts w:ascii="Times New Roman" w:hAnsi="Times New Roman" w:cs="Times New Roman"/>
          <w:sz w:val="24"/>
          <w:szCs w:val="24"/>
        </w:rPr>
        <w:t>после регистрации заявления о предоставлении муниципальной услуги и прилагаемых к нему документов</w:t>
      </w:r>
      <w:r w:rsidRPr="00E51ED6">
        <w:rPr>
          <w:rFonts w:ascii="Times New Roman" w:hAnsi="Times New Roman" w:cs="Times New Roman"/>
          <w:kern w:val="1"/>
          <w:sz w:val="24"/>
          <w:szCs w:val="24"/>
        </w:rPr>
        <w:t xml:space="preserve"> в электронном журнале регистр</w:t>
      </w:r>
      <w:r w:rsidRPr="00E51ED6">
        <w:rPr>
          <w:rFonts w:ascii="Times New Roman" w:hAnsi="Times New Roman" w:cs="Times New Roman"/>
          <w:kern w:val="1"/>
          <w:sz w:val="24"/>
          <w:szCs w:val="24"/>
        </w:rPr>
        <w:t>а</w:t>
      </w:r>
      <w:r w:rsidRPr="00E51ED6">
        <w:rPr>
          <w:rFonts w:ascii="Times New Roman" w:hAnsi="Times New Roman" w:cs="Times New Roman"/>
          <w:kern w:val="1"/>
          <w:sz w:val="24"/>
          <w:szCs w:val="24"/>
        </w:rPr>
        <w:t xml:space="preserve">ции заявлений осуществляет: </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 xml:space="preserve">- направление отсканированных копий зарегистрированных в </w:t>
      </w:r>
      <w:r w:rsidRPr="00E51ED6">
        <w:rPr>
          <w:rFonts w:ascii="Times New Roman" w:hAnsi="Times New Roman" w:cs="Times New Roman"/>
          <w:spacing w:val="-2"/>
          <w:kern w:val="1"/>
          <w:sz w:val="24"/>
          <w:szCs w:val="24"/>
        </w:rPr>
        <w:t xml:space="preserve">МБУ «МФЦ» </w:t>
      </w:r>
      <w:r w:rsidRPr="00E51ED6">
        <w:rPr>
          <w:rFonts w:ascii="Times New Roman" w:hAnsi="Times New Roman" w:cs="Times New Roman"/>
          <w:sz w:val="24"/>
          <w:szCs w:val="24"/>
        </w:rPr>
        <w:t>документов, поступивших от заявителя на личном приеме или по почте, в А</w:t>
      </w:r>
      <w:r w:rsidRPr="00E51ED6">
        <w:rPr>
          <w:rFonts w:ascii="Times New Roman" w:hAnsi="Times New Roman" w:cs="Times New Roman"/>
          <w:sz w:val="24"/>
          <w:szCs w:val="24"/>
        </w:rPr>
        <w:t>д</w:t>
      </w:r>
      <w:r w:rsidRPr="00E51ED6">
        <w:rPr>
          <w:rFonts w:ascii="Times New Roman" w:hAnsi="Times New Roman" w:cs="Times New Roman"/>
          <w:sz w:val="24"/>
          <w:szCs w:val="24"/>
        </w:rPr>
        <w:t>министрацию поселения;</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 перенаправление поступивших по электронной почте от заявителя д</w:t>
      </w:r>
      <w:r w:rsidRPr="00E51ED6">
        <w:rPr>
          <w:rFonts w:ascii="Times New Roman" w:hAnsi="Times New Roman" w:cs="Times New Roman"/>
          <w:sz w:val="24"/>
          <w:szCs w:val="24"/>
        </w:rPr>
        <w:t>о</w:t>
      </w:r>
      <w:r w:rsidRPr="00E51ED6">
        <w:rPr>
          <w:rFonts w:ascii="Times New Roman" w:hAnsi="Times New Roman" w:cs="Times New Roman"/>
          <w:sz w:val="24"/>
          <w:szCs w:val="24"/>
        </w:rPr>
        <w:t xml:space="preserve">кументов в </w:t>
      </w:r>
      <w:r w:rsidRPr="00E51ED6">
        <w:rPr>
          <w:rFonts w:ascii="Times New Roman" w:hAnsi="Times New Roman" w:cs="Times New Roman"/>
          <w:spacing w:val="-2"/>
          <w:kern w:val="1"/>
          <w:sz w:val="24"/>
          <w:szCs w:val="24"/>
        </w:rPr>
        <w:t xml:space="preserve">МБУ «МФЦ» </w:t>
      </w:r>
      <w:r w:rsidRPr="00E51ED6">
        <w:rPr>
          <w:rFonts w:ascii="Times New Roman" w:hAnsi="Times New Roman" w:cs="Times New Roman"/>
          <w:sz w:val="24"/>
          <w:szCs w:val="24"/>
        </w:rPr>
        <w:t xml:space="preserve">в Администрацию поселения по электронной почте. </w:t>
      </w:r>
    </w:p>
    <w:p w:rsidR="00E51ED6" w:rsidRPr="00E51ED6" w:rsidRDefault="00E51ED6" w:rsidP="00E51ED6">
      <w:pPr>
        <w:shd w:val="clear" w:color="auto" w:fill="FFFFFF"/>
        <w:tabs>
          <w:tab w:val="left" w:pos="1134"/>
        </w:tabs>
        <w:spacing w:line="240" w:lineRule="auto"/>
        <w:ind w:firstLine="720"/>
        <w:jc w:val="both"/>
        <w:rPr>
          <w:rFonts w:ascii="Times New Roman" w:hAnsi="Times New Roman" w:cs="Times New Roman"/>
          <w:sz w:val="24"/>
          <w:szCs w:val="24"/>
        </w:rPr>
      </w:pPr>
      <w:r w:rsidRPr="00E51ED6">
        <w:rPr>
          <w:rFonts w:ascii="Times New Roman" w:hAnsi="Times New Roman" w:cs="Times New Roman"/>
          <w:sz w:val="24"/>
          <w:szCs w:val="24"/>
        </w:rPr>
        <w:t>Максимальный срок выполнения действия составляет 10 минут.</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kern w:val="1"/>
          <w:sz w:val="24"/>
          <w:szCs w:val="24"/>
        </w:rPr>
        <w:t>3.3.9.</w:t>
      </w:r>
      <w:r w:rsidRPr="00E51ED6">
        <w:rPr>
          <w:rFonts w:ascii="Times New Roman" w:hAnsi="Times New Roman" w:cs="Times New Roman"/>
          <w:sz w:val="24"/>
          <w:szCs w:val="24"/>
        </w:rPr>
        <w:t xml:space="preserve"> Результатом описанной в пунктах 3.3.1 – 3.3.8 настоящего Адм</w:t>
      </w:r>
      <w:r w:rsidRPr="00E51ED6">
        <w:rPr>
          <w:rFonts w:ascii="Times New Roman" w:hAnsi="Times New Roman" w:cs="Times New Roman"/>
          <w:sz w:val="24"/>
          <w:szCs w:val="24"/>
        </w:rPr>
        <w:t>и</w:t>
      </w:r>
      <w:r w:rsidRPr="00E51ED6">
        <w:rPr>
          <w:rFonts w:ascii="Times New Roman" w:hAnsi="Times New Roman" w:cs="Times New Roman"/>
          <w:sz w:val="24"/>
          <w:szCs w:val="24"/>
        </w:rPr>
        <w:t xml:space="preserve">нистративного регламента административной процедуры является: </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 xml:space="preserve">- направление отсканированных копий зарегистрированных в </w:t>
      </w:r>
      <w:r w:rsidRPr="00E51ED6">
        <w:rPr>
          <w:rFonts w:ascii="Times New Roman" w:hAnsi="Times New Roman" w:cs="Times New Roman"/>
          <w:spacing w:val="-2"/>
          <w:kern w:val="1"/>
          <w:sz w:val="24"/>
          <w:szCs w:val="24"/>
        </w:rPr>
        <w:t xml:space="preserve">МБУ «МФЦ» </w:t>
      </w:r>
      <w:r w:rsidRPr="00E51ED6">
        <w:rPr>
          <w:rFonts w:ascii="Times New Roman" w:hAnsi="Times New Roman" w:cs="Times New Roman"/>
          <w:sz w:val="24"/>
          <w:szCs w:val="24"/>
        </w:rPr>
        <w:t>документов, поступивших от заявителя на личном приеме или по почте, в А</w:t>
      </w:r>
      <w:r w:rsidRPr="00E51ED6">
        <w:rPr>
          <w:rFonts w:ascii="Times New Roman" w:hAnsi="Times New Roman" w:cs="Times New Roman"/>
          <w:sz w:val="24"/>
          <w:szCs w:val="24"/>
        </w:rPr>
        <w:t>д</w:t>
      </w:r>
      <w:r w:rsidRPr="00E51ED6">
        <w:rPr>
          <w:rFonts w:ascii="Times New Roman" w:hAnsi="Times New Roman" w:cs="Times New Roman"/>
          <w:sz w:val="24"/>
          <w:szCs w:val="24"/>
        </w:rPr>
        <w:t xml:space="preserve">министрацию поселения, а также перенаправление поступивших по электронной почте </w:t>
      </w:r>
      <w:r w:rsidRPr="00E51ED6">
        <w:rPr>
          <w:rFonts w:ascii="Times New Roman" w:hAnsi="Times New Roman" w:cs="Times New Roman"/>
          <w:sz w:val="24"/>
          <w:szCs w:val="24"/>
        </w:rPr>
        <w:lastRenderedPageBreak/>
        <w:t xml:space="preserve">от заявителя документов в </w:t>
      </w:r>
      <w:r w:rsidRPr="00E51ED6">
        <w:rPr>
          <w:rFonts w:ascii="Times New Roman" w:hAnsi="Times New Roman" w:cs="Times New Roman"/>
          <w:spacing w:val="-2"/>
          <w:kern w:val="1"/>
          <w:sz w:val="24"/>
          <w:szCs w:val="24"/>
        </w:rPr>
        <w:t>МБУ «МФЦ»</w:t>
      </w:r>
      <w:r w:rsidRPr="00E51ED6">
        <w:rPr>
          <w:rFonts w:ascii="Times New Roman" w:hAnsi="Times New Roman" w:cs="Times New Roman"/>
          <w:sz w:val="24"/>
          <w:szCs w:val="24"/>
        </w:rPr>
        <w:t xml:space="preserve"> в Администрацию поселения по электронной почте;</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 с согласия заявителя возвращение ему документов для устранения н</w:t>
      </w:r>
      <w:r w:rsidRPr="00E51ED6">
        <w:rPr>
          <w:rFonts w:ascii="Times New Roman" w:hAnsi="Times New Roman" w:cs="Times New Roman"/>
          <w:sz w:val="24"/>
          <w:szCs w:val="24"/>
        </w:rPr>
        <w:t>е</w:t>
      </w:r>
      <w:r w:rsidRPr="00E51ED6">
        <w:rPr>
          <w:rFonts w:ascii="Times New Roman" w:hAnsi="Times New Roman" w:cs="Times New Roman"/>
          <w:sz w:val="24"/>
          <w:szCs w:val="24"/>
        </w:rPr>
        <w:t xml:space="preserve">достатков, препятствующих предоставлению муниципальной услуги при личном обращении заявителя в </w:t>
      </w:r>
      <w:r w:rsidRPr="00E51ED6">
        <w:rPr>
          <w:rFonts w:ascii="Times New Roman" w:hAnsi="Times New Roman" w:cs="Times New Roman"/>
          <w:spacing w:val="-2"/>
          <w:kern w:val="1"/>
          <w:sz w:val="24"/>
          <w:szCs w:val="24"/>
        </w:rPr>
        <w:t>МБУ «МФЦ»</w:t>
      </w:r>
      <w:r w:rsidRPr="00E51ED6">
        <w:rPr>
          <w:rFonts w:ascii="Times New Roman" w:hAnsi="Times New Roman" w:cs="Times New Roman"/>
          <w:sz w:val="24"/>
          <w:szCs w:val="24"/>
        </w:rPr>
        <w:t>.</w:t>
      </w:r>
    </w:p>
    <w:p w:rsidR="00E51ED6" w:rsidRPr="00E51ED6" w:rsidRDefault="00E51ED6" w:rsidP="00E51ED6">
      <w:pPr>
        <w:spacing w:line="240" w:lineRule="auto"/>
        <w:ind w:firstLine="720"/>
        <w:jc w:val="both"/>
        <w:outlineLvl w:val="1"/>
        <w:rPr>
          <w:rFonts w:ascii="Times New Roman" w:hAnsi="Times New Roman" w:cs="Times New Roman"/>
          <w:sz w:val="24"/>
          <w:szCs w:val="24"/>
        </w:rPr>
      </w:pPr>
      <w:r w:rsidRPr="00E51ED6">
        <w:rPr>
          <w:rFonts w:ascii="Times New Roman" w:hAnsi="Times New Roman" w:cs="Times New Roman"/>
          <w:sz w:val="24"/>
          <w:szCs w:val="24"/>
        </w:rPr>
        <w:t>3.3.10. Критерии принятия решения, принимаемого при выполнении описанной в пунктах 3.3.1 – 3.3.8 настоящего Административного регламента административной процедуры:</w:t>
      </w:r>
    </w:p>
    <w:p w:rsidR="00E51ED6" w:rsidRPr="00E51ED6" w:rsidRDefault="00E51ED6" w:rsidP="00E51ED6">
      <w:pPr>
        <w:spacing w:line="240" w:lineRule="auto"/>
        <w:ind w:firstLine="720"/>
        <w:jc w:val="both"/>
        <w:outlineLvl w:val="1"/>
        <w:rPr>
          <w:rFonts w:ascii="Times New Roman" w:hAnsi="Times New Roman" w:cs="Times New Roman"/>
          <w:sz w:val="24"/>
          <w:szCs w:val="24"/>
        </w:rPr>
      </w:pPr>
      <w:r w:rsidRPr="00E51ED6">
        <w:rPr>
          <w:rFonts w:ascii="Times New Roman" w:hAnsi="Times New Roman" w:cs="Times New Roman"/>
          <w:sz w:val="24"/>
          <w:szCs w:val="24"/>
        </w:rPr>
        <w:t>- наличие или отсутствие предусмотренных пунктом 2.8 настоящего Административного регламента оснований для отказа в предоставлении м</w:t>
      </w:r>
      <w:r w:rsidRPr="00E51ED6">
        <w:rPr>
          <w:rFonts w:ascii="Times New Roman" w:hAnsi="Times New Roman" w:cs="Times New Roman"/>
          <w:sz w:val="24"/>
          <w:szCs w:val="24"/>
        </w:rPr>
        <w:t>у</w:t>
      </w:r>
      <w:r w:rsidRPr="00E51ED6">
        <w:rPr>
          <w:rFonts w:ascii="Times New Roman" w:hAnsi="Times New Roman" w:cs="Times New Roman"/>
          <w:sz w:val="24"/>
          <w:szCs w:val="24"/>
        </w:rPr>
        <w:t xml:space="preserve">ниципальной услуги, при личном обращении заявителя в </w:t>
      </w:r>
      <w:r w:rsidRPr="00E51ED6">
        <w:rPr>
          <w:rFonts w:ascii="Times New Roman" w:hAnsi="Times New Roman" w:cs="Times New Roman"/>
          <w:spacing w:val="-2"/>
          <w:kern w:val="1"/>
          <w:sz w:val="24"/>
          <w:szCs w:val="24"/>
        </w:rPr>
        <w:t>МБУ «МФЦ»</w:t>
      </w:r>
      <w:r w:rsidRPr="00E51ED6">
        <w:rPr>
          <w:rFonts w:ascii="Times New Roman" w:hAnsi="Times New Roman" w:cs="Times New Roman"/>
          <w:sz w:val="24"/>
          <w:szCs w:val="24"/>
        </w:rPr>
        <w:t>;</w:t>
      </w:r>
    </w:p>
    <w:p w:rsidR="00E51ED6" w:rsidRPr="00E51ED6" w:rsidRDefault="00E51ED6" w:rsidP="00E51ED6">
      <w:pPr>
        <w:spacing w:line="240" w:lineRule="auto"/>
        <w:ind w:firstLine="720"/>
        <w:jc w:val="both"/>
        <w:outlineLvl w:val="1"/>
        <w:rPr>
          <w:rFonts w:ascii="Times New Roman" w:hAnsi="Times New Roman" w:cs="Times New Roman"/>
          <w:sz w:val="24"/>
          <w:szCs w:val="24"/>
        </w:rPr>
      </w:pPr>
      <w:r w:rsidRPr="00E51ED6">
        <w:rPr>
          <w:rFonts w:ascii="Times New Roman" w:hAnsi="Times New Roman" w:cs="Times New Roman"/>
          <w:sz w:val="24"/>
          <w:szCs w:val="24"/>
        </w:rPr>
        <w:t xml:space="preserve">- факт подачи заявителем по почте или электронной почте заявления о предоставлении муниципальной услуги и прилагаемых к нему документов в </w:t>
      </w:r>
      <w:r w:rsidRPr="00E51ED6">
        <w:rPr>
          <w:rFonts w:ascii="Times New Roman" w:hAnsi="Times New Roman" w:cs="Times New Roman"/>
          <w:spacing w:val="-2"/>
          <w:kern w:val="1"/>
          <w:sz w:val="24"/>
          <w:szCs w:val="24"/>
        </w:rPr>
        <w:t>МБУ «МФЦ»</w:t>
      </w:r>
      <w:r w:rsidRPr="00E51ED6">
        <w:rPr>
          <w:rFonts w:ascii="Times New Roman" w:hAnsi="Times New Roman" w:cs="Times New Roman"/>
          <w:sz w:val="24"/>
          <w:szCs w:val="24"/>
        </w:rPr>
        <w:t>.</w:t>
      </w:r>
    </w:p>
    <w:p w:rsidR="00E51ED6" w:rsidRPr="00E51ED6" w:rsidRDefault="00E51ED6" w:rsidP="00E51ED6">
      <w:pPr>
        <w:spacing w:line="240" w:lineRule="auto"/>
        <w:ind w:firstLine="720"/>
        <w:jc w:val="both"/>
        <w:outlineLvl w:val="1"/>
        <w:rPr>
          <w:rFonts w:ascii="Times New Roman" w:hAnsi="Times New Roman" w:cs="Times New Roman"/>
          <w:sz w:val="24"/>
          <w:szCs w:val="24"/>
        </w:rPr>
      </w:pPr>
      <w:r w:rsidRPr="00E51ED6">
        <w:rPr>
          <w:rFonts w:ascii="Times New Roman" w:hAnsi="Times New Roman" w:cs="Times New Roman"/>
          <w:sz w:val="24"/>
          <w:szCs w:val="24"/>
        </w:rPr>
        <w:t>3.3.11. Способами фиксации результата выполнения описанной в пун</w:t>
      </w:r>
      <w:r w:rsidRPr="00E51ED6">
        <w:rPr>
          <w:rFonts w:ascii="Times New Roman" w:hAnsi="Times New Roman" w:cs="Times New Roman"/>
          <w:sz w:val="24"/>
          <w:szCs w:val="24"/>
        </w:rPr>
        <w:t>к</w:t>
      </w:r>
      <w:r w:rsidRPr="00E51ED6">
        <w:rPr>
          <w:rFonts w:ascii="Times New Roman" w:hAnsi="Times New Roman" w:cs="Times New Roman"/>
          <w:sz w:val="24"/>
          <w:szCs w:val="24"/>
        </w:rPr>
        <w:t>тах 3.3.3 – 3.3.8 настоящего Административного регламента администрати</w:t>
      </w:r>
      <w:r w:rsidRPr="00E51ED6">
        <w:rPr>
          <w:rFonts w:ascii="Times New Roman" w:hAnsi="Times New Roman" w:cs="Times New Roman"/>
          <w:sz w:val="24"/>
          <w:szCs w:val="24"/>
        </w:rPr>
        <w:t>в</w:t>
      </w:r>
      <w:r w:rsidRPr="00E51ED6">
        <w:rPr>
          <w:rFonts w:ascii="Times New Roman" w:hAnsi="Times New Roman" w:cs="Times New Roman"/>
          <w:sz w:val="24"/>
          <w:szCs w:val="24"/>
        </w:rPr>
        <w:t xml:space="preserve">ной процедуры являются: </w:t>
      </w:r>
    </w:p>
    <w:p w:rsidR="00E51ED6" w:rsidRPr="00E51ED6" w:rsidRDefault="00E51ED6" w:rsidP="00E51ED6">
      <w:pPr>
        <w:spacing w:line="240" w:lineRule="auto"/>
        <w:ind w:firstLine="720"/>
        <w:jc w:val="both"/>
        <w:outlineLvl w:val="1"/>
        <w:rPr>
          <w:rFonts w:ascii="Times New Roman" w:hAnsi="Times New Roman" w:cs="Times New Roman"/>
          <w:sz w:val="24"/>
          <w:szCs w:val="24"/>
        </w:rPr>
      </w:pPr>
      <w:r w:rsidRPr="00E51ED6">
        <w:rPr>
          <w:rFonts w:ascii="Times New Roman" w:hAnsi="Times New Roman" w:cs="Times New Roman"/>
          <w:sz w:val="24"/>
          <w:szCs w:val="24"/>
        </w:rPr>
        <w:t xml:space="preserve">- </w:t>
      </w:r>
      <w:r w:rsidRPr="00E51ED6">
        <w:rPr>
          <w:rFonts w:ascii="Times New Roman" w:hAnsi="Times New Roman" w:cs="Times New Roman"/>
          <w:kern w:val="1"/>
          <w:sz w:val="24"/>
          <w:szCs w:val="24"/>
        </w:rPr>
        <w:t>расписка о приеме документов;</w:t>
      </w:r>
    </w:p>
    <w:p w:rsidR="00E51ED6" w:rsidRPr="00E51ED6" w:rsidRDefault="00E51ED6" w:rsidP="00E51ED6">
      <w:pPr>
        <w:tabs>
          <w:tab w:val="left" w:pos="709"/>
        </w:tabs>
        <w:spacing w:line="240" w:lineRule="auto"/>
        <w:ind w:firstLine="720"/>
        <w:jc w:val="both"/>
        <w:outlineLvl w:val="1"/>
        <w:rPr>
          <w:rFonts w:ascii="Times New Roman" w:hAnsi="Times New Roman" w:cs="Times New Roman"/>
          <w:sz w:val="24"/>
          <w:szCs w:val="24"/>
        </w:rPr>
      </w:pPr>
      <w:r w:rsidRPr="00E51ED6">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 в электронном журнале</w:t>
      </w:r>
      <w:r w:rsidRPr="00E51ED6">
        <w:rPr>
          <w:rFonts w:ascii="Times New Roman" w:hAnsi="Times New Roman" w:cs="Times New Roman"/>
          <w:kern w:val="1"/>
          <w:sz w:val="24"/>
          <w:szCs w:val="24"/>
        </w:rPr>
        <w:t xml:space="preserve"> регистрации заявл</w:t>
      </w:r>
      <w:r w:rsidRPr="00E51ED6">
        <w:rPr>
          <w:rFonts w:ascii="Times New Roman" w:hAnsi="Times New Roman" w:cs="Times New Roman"/>
          <w:kern w:val="1"/>
          <w:sz w:val="24"/>
          <w:szCs w:val="24"/>
        </w:rPr>
        <w:t>е</w:t>
      </w:r>
      <w:r w:rsidRPr="00E51ED6">
        <w:rPr>
          <w:rFonts w:ascii="Times New Roman" w:hAnsi="Times New Roman" w:cs="Times New Roman"/>
          <w:kern w:val="1"/>
          <w:sz w:val="24"/>
          <w:szCs w:val="24"/>
        </w:rPr>
        <w:t>ний</w:t>
      </w:r>
      <w:r w:rsidRPr="00E51ED6">
        <w:rPr>
          <w:rFonts w:ascii="Times New Roman" w:hAnsi="Times New Roman" w:cs="Times New Roman"/>
          <w:sz w:val="24"/>
          <w:szCs w:val="24"/>
        </w:rPr>
        <w:t>;</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 xml:space="preserve">- направление в жилищный отдел Администрации  отсканированных копий зарегистрированных в </w:t>
      </w:r>
      <w:r w:rsidRPr="00E51ED6">
        <w:rPr>
          <w:rFonts w:ascii="Times New Roman" w:hAnsi="Times New Roman" w:cs="Times New Roman"/>
          <w:spacing w:val="-2"/>
          <w:kern w:val="1"/>
          <w:sz w:val="24"/>
          <w:szCs w:val="24"/>
        </w:rPr>
        <w:t>МБУ «МФЦ»</w:t>
      </w:r>
      <w:r w:rsidRPr="00E51ED6">
        <w:rPr>
          <w:rFonts w:ascii="Times New Roman" w:hAnsi="Times New Roman" w:cs="Times New Roman"/>
          <w:sz w:val="24"/>
          <w:szCs w:val="24"/>
        </w:rPr>
        <w:t xml:space="preserve"> документов, поступивших от заявителя на личном приеме или по п</w:t>
      </w:r>
      <w:r w:rsidRPr="00E51ED6">
        <w:rPr>
          <w:rFonts w:ascii="Times New Roman" w:hAnsi="Times New Roman" w:cs="Times New Roman"/>
          <w:sz w:val="24"/>
          <w:szCs w:val="24"/>
        </w:rPr>
        <w:t>о</w:t>
      </w:r>
      <w:r w:rsidRPr="00E51ED6">
        <w:rPr>
          <w:rFonts w:ascii="Times New Roman" w:hAnsi="Times New Roman" w:cs="Times New Roman"/>
          <w:sz w:val="24"/>
          <w:szCs w:val="24"/>
        </w:rPr>
        <w:t xml:space="preserve">чте, или поступивших в </w:t>
      </w:r>
      <w:r w:rsidRPr="00E51ED6">
        <w:rPr>
          <w:rFonts w:ascii="Times New Roman" w:hAnsi="Times New Roman" w:cs="Times New Roman"/>
          <w:spacing w:val="-2"/>
          <w:kern w:val="1"/>
          <w:sz w:val="24"/>
          <w:szCs w:val="24"/>
        </w:rPr>
        <w:t>МБУ «МФЦ»</w:t>
      </w:r>
      <w:r w:rsidRPr="00E51ED6">
        <w:rPr>
          <w:rFonts w:ascii="Times New Roman" w:hAnsi="Times New Roman" w:cs="Times New Roman"/>
          <w:sz w:val="24"/>
          <w:szCs w:val="24"/>
        </w:rPr>
        <w:t xml:space="preserve"> по электронной почте документов заявителя.</w:t>
      </w:r>
    </w:p>
    <w:p w:rsidR="00E51ED6" w:rsidRPr="00E51ED6" w:rsidRDefault="00E51ED6" w:rsidP="00E51ED6">
      <w:pPr>
        <w:spacing w:before="240" w:line="240" w:lineRule="auto"/>
        <w:ind w:firstLine="709"/>
        <w:jc w:val="both"/>
        <w:rPr>
          <w:rFonts w:ascii="Times New Roman" w:hAnsi="Times New Roman" w:cs="Times New Roman"/>
          <w:b/>
          <w:sz w:val="24"/>
          <w:szCs w:val="24"/>
        </w:rPr>
      </w:pPr>
      <w:r w:rsidRPr="00E51ED6">
        <w:rPr>
          <w:rFonts w:ascii="Times New Roman" w:hAnsi="Times New Roman" w:cs="Times New Roman"/>
          <w:b/>
          <w:sz w:val="24"/>
          <w:szCs w:val="24"/>
        </w:rPr>
        <w:t>3.4. Рассмотрение заявления и прил</w:t>
      </w:r>
      <w:r w:rsidRPr="00E51ED6">
        <w:rPr>
          <w:rFonts w:ascii="Times New Roman" w:hAnsi="Times New Roman" w:cs="Times New Roman"/>
          <w:b/>
          <w:sz w:val="24"/>
          <w:szCs w:val="24"/>
        </w:rPr>
        <w:t>о</w:t>
      </w:r>
      <w:r w:rsidRPr="00E51ED6">
        <w:rPr>
          <w:rFonts w:ascii="Times New Roman" w:hAnsi="Times New Roman" w:cs="Times New Roman"/>
          <w:b/>
          <w:sz w:val="24"/>
          <w:szCs w:val="24"/>
        </w:rPr>
        <w:t>женных к нему документов, необходимых для предоставления услуги,</w:t>
      </w:r>
      <w:r w:rsidRPr="00E51ED6">
        <w:rPr>
          <w:rFonts w:ascii="Times New Roman" w:hAnsi="Times New Roman" w:cs="Times New Roman"/>
          <w:sz w:val="24"/>
          <w:szCs w:val="24"/>
        </w:rPr>
        <w:t xml:space="preserve"> </w:t>
      </w:r>
      <w:r w:rsidRPr="00E51ED6">
        <w:rPr>
          <w:rFonts w:ascii="Times New Roman" w:hAnsi="Times New Roman" w:cs="Times New Roman"/>
          <w:b/>
          <w:sz w:val="24"/>
          <w:szCs w:val="24"/>
        </w:rPr>
        <w:t>направление межведомственных запросов</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3.4.1.</w:t>
      </w:r>
      <w:r w:rsidRPr="00E51ED6">
        <w:rPr>
          <w:rFonts w:ascii="Times New Roman" w:hAnsi="Times New Roman" w:cs="Times New Roman"/>
          <w:kern w:val="1"/>
          <w:sz w:val="24"/>
          <w:szCs w:val="24"/>
        </w:rPr>
        <w:t xml:space="preserve"> Основанием для начала административной процедуры является регистрация заявления о предоставлении муниципальной услуги с прилага</w:t>
      </w:r>
      <w:r w:rsidRPr="00E51ED6">
        <w:rPr>
          <w:rFonts w:ascii="Times New Roman" w:hAnsi="Times New Roman" w:cs="Times New Roman"/>
          <w:kern w:val="1"/>
          <w:sz w:val="24"/>
          <w:szCs w:val="24"/>
        </w:rPr>
        <w:t>е</w:t>
      </w:r>
      <w:r w:rsidRPr="00E51ED6">
        <w:rPr>
          <w:rFonts w:ascii="Times New Roman" w:hAnsi="Times New Roman" w:cs="Times New Roman"/>
          <w:kern w:val="1"/>
          <w:sz w:val="24"/>
          <w:szCs w:val="24"/>
        </w:rPr>
        <w:t>мыми к нему документами, необходимыми для предоставления муниципал</w:t>
      </w:r>
      <w:r w:rsidRPr="00E51ED6">
        <w:rPr>
          <w:rFonts w:ascii="Times New Roman" w:hAnsi="Times New Roman" w:cs="Times New Roman"/>
          <w:kern w:val="1"/>
          <w:sz w:val="24"/>
          <w:szCs w:val="24"/>
        </w:rPr>
        <w:t>ь</w:t>
      </w:r>
      <w:r w:rsidRPr="00E51ED6">
        <w:rPr>
          <w:rFonts w:ascii="Times New Roman" w:hAnsi="Times New Roman" w:cs="Times New Roman"/>
          <w:kern w:val="1"/>
          <w:sz w:val="24"/>
          <w:szCs w:val="24"/>
        </w:rPr>
        <w:t>ной услуги, и отсутствие предусмотренных пунктом 2.8 настоящего Административного регламента</w:t>
      </w:r>
      <w:r w:rsidRPr="00E51ED6">
        <w:rPr>
          <w:rFonts w:ascii="Times New Roman" w:hAnsi="Times New Roman" w:cs="Times New Roman"/>
          <w:sz w:val="24"/>
          <w:szCs w:val="24"/>
        </w:rPr>
        <w:t xml:space="preserve"> </w:t>
      </w:r>
      <w:r w:rsidRPr="00E51ED6">
        <w:rPr>
          <w:rFonts w:ascii="Times New Roman" w:hAnsi="Times New Roman" w:cs="Times New Roman"/>
          <w:kern w:val="1"/>
          <w:sz w:val="24"/>
          <w:szCs w:val="24"/>
        </w:rPr>
        <w:t xml:space="preserve">оснований для отказа в приеме документов, </w:t>
      </w:r>
      <w:r w:rsidRPr="00E51ED6">
        <w:rPr>
          <w:rFonts w:ascii="Times New Roman" w:hAnsi="Times New Roman" w:cs="Times New Roman"/>
          <w:sz w:val="24"/>
          <w:szCs w:val="24"/>
        </w:rPr>
        <w:t>необх</w:t>
      </w:r>
      <w:r w:rsidRPr="00E51ED6">
        <w:rPr>
          <w:rFonts w:ascii="Times New Roman" w:hAnsi="Times New Roman" w:cs="Times New Roman"/>
          <w:sz w:val="24"/>
          <w:szCs w:val="24"/>
        </w:rPr>
        <w:t>о</w:t>
      </w:r>
      <w:r w:rsidRPr="00E51ED6">
        <w:rPr>
          <w:rFonts w:ascii="Times New Roman" w:hAnsi="Times New Roman" w:cs="Times New Roman"/>
          <w:sz w:val="24"/>
          <w:szCs w:val="24"/>
        </w:rPr>
        <w:t>димых для предоставления муниципальной услуги</w:t>
      </w:r>
      <w:r w:rsidRPr="00E51ED6">
        <w:rPr>
          <w:rFonts w:ascii="Times New Roman" w:hAnsi="Times New Roman" w:cs="Times New Roman"/>
          <w:kern w:val="1"/>
          <w:sz w:val="24"/>
          <w:szCs w:val="24"/>
        </w:rPr>
        <w:t>. </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kern w:val="1"/>
          <w:sz w:val="24"/>
          <w:szCs w:val="24"/>
        </w:rPr>
        <w:t xml:space="preserve">3.4.2. </w:t>
      </w:r>
      <w:r w:rsidRPr="00E51ED6">
        <w:rPr>
          <w:rFonts w:ascii="Times New Roman" w:hAnsi="Times New Roman" w:cs="Times New Roman"/>
          <w:spacing w:val="-2"/>
          <w:kern w:val="1"/>
          <w:sz w:val="24"/>
          <w:szCs w:val="24"/>
        </w:rPr>
        <w:t>Специалист Администрации поселения в течение одного рабочего дня передает зарегистрированные заявление о предоставлении муниципальной услуги и прилагаемые к нему документы секретарю комиссии по жилищным вопросам при Администрации поселения (далее – секретарь жилищной комиссии), уполномоченному осуществить</w:t>
      </w:r>
      <w:r w:rsidRPr="00E51ED6">
        <w:rPr>
          <w:rFonts w:ascii="Times New Roman" w:hAnsi="Times New Roman" w:cs="Times New Roman"/>
          <w:sz w:val="24"/>
          <w:szCs w:val="24"/>
        </w:rPr>
        <w:t xml:space="preserve"> проверку содержания предоставленных заявителем документов, на соответствие требов</w:t>
      </w:r>
      <w:r w:rsidRPr="00E51ED6">
        <w:rPr>
          <w:rFonts w:ascii="Times New Roman" w:hAnsi="Times New Roman" w:cs="Times New Roman"/>
          <w:sz w:val="24"/>
          <w:szCs w:val="24"/>
        </w:rPr>
        <w:t>а</w:t>
      </w:r>
      <w:r w:rsidRPr="00E51ED6">
        <w:rPr>
          <w:rFonts w:ascii="Times New Roman" w:hAnsi="Times New Roman" w:cs="Times New Roman"/>
          <w:sz w:val="24"/>
          <w:szCs w:val="24"/>
        </w:rPr>
        <w:t>ниям законодательства.</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3.4.3.</w:t>
      </w:r>
      <w:r w:rsidRPr="00E51ED6">
        <w:rPr>
          <w:rFonts w:ascii="Times New Roman" w:hAnsi="Times New Roman" w:cs="Times New Roman"/>
          <w:kern w:val="1"/>
          <w:sz w:val="24"/>
          <w:szCs w:val="24"/>
        </w:rPr>
        <w:t xml:space="preserve"> Секретарь жилищной комиссии со дня поступления к нему документов</w:t>
      </w:r>
      <w:r w:rsidRPr="00E51ED6">
        <w:rPr>
          <w:rFonts w:ascii="Times New Roman" w:hAnsi="Times New Roman" w:cs="Times New Roman"/>
          <w:sz w:val="24"/>
          <w:szCs w:val="24"/>
        </w:rPr>
        <w:t xml:space="preserve"> осуществляет следующие административные де</w:t>
      </w:r>
      <w:r w:rsidRPr="00E51ED6">
        <w:rPr>
          <w:rFonts w:ascii="Times New Roman" w:hAnsi="Times New Roman" w:cs="Times New Roman"/>
          <w:sz w:val="24"/>
          <w:szCs w:val="24"/>
        </w:rPr>
        <w:t>й</w:t>
      </w:r>
      <w:r w:rsidRPr="00E51ED6">
        <w:rPr>
          <w:rFonts w:ascii="Times New Roman" w:hAnsi="Times New Roman" w:cs="Times New Roman"/>
          <w:sz w:val="24"/>
          <w:szCs w:val="24"/>
        </w:rPr>
        <w:t>ствия:</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 проверяет содержание поданного заявителем заявления о предоставл</w:t>
      </w:r>
      <w:r w:rsidRPr="00E51ED6">
        <w:rPr>
          <w:rFonts w:ascii="Times New Roman" w:hAnsi="Times New Roman" w:cs="Times New Roman"/>
          <w:sz w:val="24"/>
          <w:szCs w:val="24"/>
        </w:rPr>
        <w:t>е</w:t>
      </w:r>
      <w:r w:rsidRPr="00E51ED6">
        <w:rPr>
          <w:rFonts w:ascii="Times New Roman" w:hAnsi="Times New Roman" w:cs="Times New Roman"/>
          <w:sz w:val="24"/>
          <w:szCs w:val="24"/>
        </w:rPr>
        <w:t>нии муниципальной услуги с прилагаемыми к нему документами на предмет отсутствия оснований для отказа в предоставлении муниципальной услуги, а также на предмет необходимости направления межведомственных запросов в органы (организ</w:t>
      </w:r>
      <w:r w:rsidRPr="00E51ED6">
        <w:rPr>
          <w:rFonts w:ascii="Times New Roman" w:hAnsi="Times New Roman" w:cs="Times New Roman"/>
          <w:sz w:val="24"/>
          <w:szCs w:val="24"/>
        </w:rPr>
        <w:t>а</w:t>
      </w:r>
      <w:r w:rsidRPr="00E51ED6">
        <w:rPr>
          <w:rFonts w:ascii="Times New Roman" w:hAnsi="Times New Roman" w:cs="Times New Roman"/>
          <w:sz w:val="24"/>
          <w:szCs w:val="24"/>
        </w:rPr>
        <w:t>ции), в распоряжении которых находятся документы и информация, необх</w:t>
      </w:r>
      <w:r w:rsidRPr="00E51ED6">
        <w:rPr>
          <w:rFonts w:ascii="Times New Roman" w:hAnsi="Times New Roman" w:cs="Times New Roman"/>
          <w:sz w:val="24"/>
          <w:szCs w:val="24"/>
        </w:rPr>
        <w:t>о</w:t>
      </w:r>
      <w:r w:rsidRPr="00E51ED6">
        <w:rPr>
          <w:rFonts w:ascii="Times New Roman" w:hAnsi="Times New Roman" w:cs="Times New Roman"/>
          <w:sz w:val="24"/>
          <w:szCs w:val="24"/>
        </w:rPr>
        <w:t>димые для предоставления муниципальной услуги, если заявитель не пре</w:t>
      </w:r>
      <w:r w:rsidRPr="00E51ED6">
        <w:rPr>
          <w:rFonts w:ascii="Times New Roman" w:hAnsi="Times New Roman" w:cs="Times New Roman"/>
          <w:sz w:val="24"/>
          <w:szCs w:val="24"/>
        </w:rPr>
        <w:t>д</w:t>
      </w:r>
      <w:r w:rsidRPr="00E51ED6">
        <w:rPr>
          <w:rFonts w:ascii="Times New Roman" w:hAnsi="Times New Roman" w:cs="Times New Roman"/>
          <w:sz w:val="24"/>
          <w:szCs w:val="24"/>
        </w:rPr>
        <w:t>ставил такие документы и информацию самостоятельно;</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lastRenderedPageBreak/>
        <w:t>- направляет межведомственные запросы при выявлении необх</w:t>
      </w:r>
      <w:r w:rsidRPr="00E51ED6">
        <w:rPr>
          <w:rFonts w:ascii="Times New Roman" w:hAnsi="Times New Roman" w:cs="Times New Roman"/>
          <w:sz w:val="24"/>
          <w:szCs w:val="24"/>
        </w:rPr>
        <w:t>о</w:t>
      </w:r>
      <w:r w:rsidRPr="00E51ED6">
        <w:rPr>
          <w:rFonts w:ascii="Times New Roman" w:hAnsi="Times New Roman" w:cs="Times New Roman"/>
          <w:sz w:val="24"/>
          <w:szCs w:val="24"/>
        </w:rPr>
        <w:t>димости направления запросов.</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3.4.4. В случае направления межведомственных запросов:</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проверка содержания поданного заявителем заявления о предоставлении муниципальной услуги с прилагаемыми к нему документами на предмет отсутствия оснований для отказа в предоставлении муниципальной услуги осуществляется после получения ответов на запросы;</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Направление всех запросов и получение ответов на эти запросы осуществляется через систему межведомственного электронного взаимоде</w:t>
      </w:r>
      <w:r w:rsidRPr="00E51ED6">
        <w:rPr>
          <w:rFonts w:ascii="Times New Roman" w:hAnsi="Times New Roman" w:cs="Times New Roman"/>
          <w:sz w:val="24"/>
          <w:szCs w:val="24"/>
        </w:rPr>
        <w:t>й</w:t>
      </w:r>
      <w:r w:rsidRPr="00E51ED6">
        <w:rPr>
          <w:rFonts w:ascii="Times New Roman" w:hAnsi="Times New Roman" w:cs="Times New Roman"/>
          <w:sz w:val="24"/>
          <w:szCs w:val="24"/>
        </w:rPr>
        <w:t>ствия, по иным электронным каналам или по факсу. В исключительных сл</w:t>
      </w:r>
      <w:r w:rsidRPr="00E51ED6">
        <w:rPr>
          <w:rFonts w:ascii="Times New Roman" w:hAnsi="Times New Roman" w:cs="Times New Roman"/>
          <w:sz w:val="24"/>
          <w:szCs w:val="24"/>
        </w:rPr>
        <w:t>у</w:t>
      </w:r>
      <w:r w:rsidRPr="00E51ED6">
        <w:rPr>
          <w:rFonts w:ascii="Times New Roman" w:hAnsi="Times New Roman" w:cs="Times New Roman"/>
          <w:sz w:val="24"/>
          <w:szCs w:val="24"/>
        </w:rPr>
        <w:t>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w:t>
      </w:r>
      <w:r w:rsidRPr="00E51ED6">
        <w:rPr>
          <w:rFonts w:ascii="Times New Roman" w:hAnsi="Times New Roman" w:cs="Times New Roman"/>
          <w:sz w:val="24"/>
          <w:szCs w:val="24"/>
        </w:rPr>
        <w:t>о</w:t>
      </w:r>
      <w:r w:rsidRPr="00E51ED6">
        <w:rPr>
          <w:rFonts w:ascii="Times New Roman" w:hAnsi="Times New Roman" w:cs="Times New Roman"/>
          <w:sz w:val="24"/>
          <w:szCs w:val="24"/>
        </w:rPr>
        <w:t>вого отправления с уведомлением о вручении или курьером (под ра</w:t>
      </w:r>
      <w:r w:rsidRPr="00E51ED6">
        <w:rPr>
          <w:rFonts w:ascii="Times New Roman" w:hAnsi="Times New Roman" w:cs="Times New Roman"/>
          <w:sz w:val="24"/>
          <w:szCs w:val="24"/>
        </w:rPr>
        <w:t>с</w:t>
      </w:r>
      <w:r w:rsidRPr="00E51ED6">
        <w:rPr>
          <w:rFonts w:ascii="Times New Roman" w:hAnsi="Times New Roman" w:cs="Times New Roman"/>
          <w:sz w:val="24"/>
          <w:szCs w:val="24"/>
        </w:rPr>
        <w:t>писку о получении).</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Неполучение или несвоевременное получение документов (информ</w:t>
      </w:r>
      <w:r w:rsidRPr="00E51ED6">
        <w:rPr>
          <w:rFonts w:ascii="Times New Roman" w:hAnsi="Times New Roman" w:cs="Times New Roman"/>
          <w:sz w:val="24"/>
          <w:szCs w:val="24"/>
        </w:rPr>
        <w:t>а</w:t>
      </w:r>
      <w:r w:rsidRPr="00E51ED6">
        <w:rPr>
          <w:rFonts w:ascii="Times New Roman" w:hAnsi="Times New Roman" w:cs="Times New Roman"/>
          <w:sz w:val="24"/>
          <w:szCs w:val="24"/>
        </w:rPr>
        <w:t>ции), запрошенных в соответствии с настоящим пунктом, не может являться основанием для отказа в предоставлении муниципальной услуги.</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3.4.5. Срок выполнения административной процедуры – не более 5 (пяти) рабочих дней со дня поступления документов от специалиста Администрации поселения.</w:t>
      </w:r>
    </w:p>
    <w:p w:rsidR="00E51ED6" w:rsidRPr="00E51ED6" w:rsidRDefault="00E51ED6" w:rsidP="00E51ED6">
      <w:pPr>
        <w:tabs>
          <w:tab w:val="left" w:pos="5103"/>
        </w:tabs>
        <w:autoSpaceDE w:val="0"/>
        <w:autoSpaceDN w:val="0"/>
        <w:adjustRightInd w:val="0"/>
        <w:spacing w:line="240" w:lineRule="auto"/>
        <w:ind w:firstLine="708"/>
        <w:jc w:val="both"/>
        <w:outlineLvl w:val="2"/>
        <w:rPr>
          <w:rFonts w:ascii="Times New Roman" w:hAnsi="Times New Roman" w:cs="Times New Roman"/>
          <w:sz w:val="24"/>
          <w:szCs w:val="24"/>
        </w:rPr>
      </w:pPr>
      <w:r w:rsidRPr="00E51ED6">
        <w:rPr>
          <w:rFonts w:ascii="Times New Roman" w:hAnsi="Times New Roman" w:cs="Times New Roman"/>
          <w:sz w:val="24"/>
          <w:szCs w:val="24"/>
        </w:rPr>
        <w:t>3.4.6. Критерии принятия решения, принимаемого при выполнении административной процедуры:</w:t>
      </w:r>
    </w:p>
    <w:p w:rsidR="00E51ED6" w:rsidRPr="00E51ED6" w:rsidRDefault="00E51ED6" w:rsidP="00E51ED6">
      <w:pPr>
        <w:tabs>
          <w:tab w:val="left" w:pos="5103"/>
        </w:tabs>
        <w:autoSpaceDE w:val="0"/>
        <w:autoSpaceDN w:val="0"/>
        <w:adjustRightInd w:val="0"/>
        <w:spacing w:line="240" w:lineRule="auto"/>
        <w:ind w:firstLine="708"/>
        <w:jc w:val="both"/>
        <w:outlineLvl w:val="2"/>
        <w:rPr>
          <w:rFonts w:ascii="Times New Roman" w:hAnsi="Times New Roman" w:cs="Times New Roman"/>
          <w:sz w:val="24"/>
          <w:szCs w:val="24"/>
        </w:rPr>
      </w:pPr>
      <w:r w:rsidRPr="00E51ED6">
        <w:rPr>
          <w:rFonts w:ascii="Times New Roman" w:hAnsi="Times New Roman" w:cs="Times New Roman"/>
          <w:sz w:val="24"/>
          <w:szCs w:val="24"/>
        </w:rPr>
        <w:t>- факт получения секретарем жилищной комиссии заявления о предоставл</w:t>
      </w:r>
      <w:r w:rsidRPr="00E51ED6">
        <w:rPr>
          <w:rFonts w:ascii="Times New Roman" w:hAnsi="Times New Roman" w:cs="Times New Roman"/>
          <w:sz w:val="24"/>
          <w:szCs w:val="24"/>
        </w:rPr>
        <w:t>е</w:t>
      </w:r>
      <w:r w:rsidRPr="00E51ED6">
        <w:rPr>
          <w:rFonts w:ascii="Times New Roman" w:hAnsi="Times New Roman" w:cs="Times New Roman"/>
          <w:sz w:val="24"/>
          <w:szCs w:val="24"/>
        </w:rPr>
        <w:t>нии муниципальной услуги с прилагаемыми к нему документами</w:t>
      </w:r>
      <w:r w:rsidRPr="00E51ED6">
        <w:rPr>
          <w:rFonts w:ascii="Times New Roman" w:hAnsi="Times New Roman" w:cs="Times New Roman"/>
          <w:color w:val="FF0000"/>
          <w:sz w:val="24"/>
          <w:szCs w:val="24"/>
        </w:rPr>
        <w:t xml:space="preserve"> </w:t>
      </w:r>
      <w:r w:rsidRPr="00E51ED6">
        <w:rPr>
          <w:rFonts w:ascii="Times New Roman" w:hAnsi="Times New Roman" w:cs="Times New Roman"/>
          <w:sz w:val="24"/>
          <w:szCs w:val="24"/>
        </w:rPr>
        <w:t>от специалиста Администрации поселения;</w:t>
      </w:r>
    </w:p>
    <w:p w:rsidR="00E51ED6" w:rsidRPr="00E51ED6" w:rsidRDefault="00E51ED6" w:rsidP="00E51ED6">
      <w:pPr>
        <w:tabs>
          <w:tab w:val="left" w:pos="5103"/>
        </w:tabs>
        <w:autoSpaceDE w:val="0"/>
        <w:autoSpaceDN w:val="0"/>
        <w:adjustRightInd w:val="0"/>
        <w:spacing w:line="240" w:lineRule="auto"/>
        <w:ind w:firstLine="708"/>
        <w:jc w:val="both"/>
        <w:outlineLvl w:val="2"/>
        <w:rPr>
          <w:rFonts w:ascii="Times New Roman" w:hAnsi="Times New Roman" w:cs="Times New Roman"/>
          <w:sz w:val="24"/>
          <w:szCs w:val="24"/>
        </w:rPr>
      </w:pPr>
      <w:r w:rsidRPr="00E51ED6">
        <w:rPr>
          <w:rFonts w:ascii="Times New Roman" w:hAnsi="Times New Roman" w:cs="Times New Roman"/>
          <w:sz w:val="24"/>
          <w:szCs w:val="24"/>
        </w:rPr>
        <w:t>- необходимость направления межведомственных запросов.</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 xml:space="preserve">3.4.7. Результатом административной процедуры является: </w:t>
      </w:r>
    </w:p>
    <w:p w:rsidR="00E51ED6" w:rsidRPr="00E51ED6" w:rsidRDefault="00E51ED6" w:rsidP="00E51ED6">
      <w:pPr>
        <w:spacing w:line="240" w:lineRule="auto"/>
        <w:ind w:firstLine="709"/>
        <w:jc w:val="both"/>
        <w:rPr>
          <w:rFonts w:ascii="Times New Roman" w:hAnsi="Times New Roman" w:cs="Times New Roman"/>
          <w:spacing w:val="-2"/>
          <w:kern w:val="1"/>
          <w:sz w:val="24"/>
          <w:szCs w:val="24"/>
        </w:rPr>
      </w:pPr>
      <w:r w:rsidRPr="00E51ED6">
        <w:rPr>
          <w:rFonts w:ascii="Times New Roman" w:hAnsi="Times New Roman" w:cs="Times New Roman"/>
          <w:sz w:val="24"/>
          <w:szCs w:val="24"/>
        </w:rPr>
        <w:t>- рассмотрение заявления и</w:t>
      </w:r>
      <w:r w:rsidRPr="00E51ED6">
        <w:rPr>
          <w:rFonts w:ascii="Times New Roman" w:hAnsi="Times New Roman" w:cs="Times New Roman"/>
          <w:spacing w:val="-2"/>
          <w:kern w:val="1"/>
          <w:sz w:val="24"/>
          <w:szCs w:val="24"/>
        </w:rPr>
        <w:t xml:space="preserve"> прилагаемые к нему документов;</w:t>
      </w:r>
    </w:p>
    <w:p w:rsidR="00E51ED6" w:rsidRPr="00E51ED6" w:rsidRDefault="00E51ED6" w:rsidP="00E51ED6">
      <w:pPr>
        <w:spacing w:line="240" w:lineRule="auto"/>
        <w:ind w:firstLine="709"/>
        <w:jc w:val="both"/>
        <w:rPr>
          <w:rFonts w:ascii="Times New Roman" w:hAnsi="Times New Roman" w:cs="Times New Roman"/>
          <w:spacing w:val="-2"/>
          <w:kern w:val="1"/>
          <w:sz w:val="24"/>
          <w:szCs w:val="24"/>
        </w:rPr>
      </w:pPr>
      <w:r w:rsidRPr="00E51ED6">
        <w:rPr>
          <w:rFonts w:ascii="Times New Roman" w:hAnsi="Times New Roman" w:cs="Times New Roman"/>
          <w:spacing w:val="-2"/>
          <w:kern w:val="1"/>
          <w:sz w:val="24"/>
          <w:szCs w:val="24"/>
        </w:rPr>
        <w:t>- направление межведомственных запросов.</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3.4.8. Способом фиксации административной процедуры является регистрация заявления и запросов в системе ведения делопроизводства комиссии по жилищным вопросам при Администрации поселения.</w:t>
      </w:r>
    </w:p>
    <w:p w:rsidR="00E51ED6" w:rsidRPr="00E51ED6" w:rsidRDefault="00E51ED6" w:rsidP="00E51ED6">
      <w:pPr>
        <w:spacing w:before="240" w:line="240" w:lineRule="auto"/>
        <w:ind w:firstLine="709"/>
        <w:jc w:val="both"/>
        <w:rPr>
          <w:rFonts w:ascii="Times New Roman" w:hAnsi="Times New Roman" w:cs="Times New Roman"/>
          <w:b/>
          <w:sz w:val="24"/>
          <w:szCs w:val="24"/>
        </w:rPr>
      </w:pPr>
      <w:r w:rsidRPr="00E51ED6">
        <w:rPr>
          <w:rFonts w:ascii="Times New Roman" w:hAnsi="Times New Roman" w:cs="Times New Roman"/>
          <w:b/>
          <w:sz w:val="24"/>
          <w:szCs w:val="24"/>
        </w:rPr>
        <w:t>3.5. Рассмотрение заявления и документов на заседании комиссии по жилищным вопросам при Администрации поселения</w:t>
      </w:r>
    </w:p>
    <w:p w:rsidR="00E51ED6" w:rsidRPr="00E51ED6" w:rsidRDefault="00E51ED6" w:rsidP="00E51ED6">
      <w:pPr>
        <w:spacing w:line="240" w:lineRule="auto"/>
        <w:ind w:firstLine="709"/>
        <w:jc w:val="both"/>
        <w:rPr>
          <w:rFonts w:ascii="Times New Roman" w:hAnsi="Times New Roman" w:cs="Times New Roman"/>
          <w:spacing w:val="-10"/>
          <w:sz w:val="24"/>
          <w:szCs w:val="24"/>
        </w:rPr>
      </w:pPr>
      <w:r w:rsidRPr="00E51ED6">
        <w:rPr>
          <w:rFonts w:ascii="Times New Roman" w:hAnsi="Times New Roman" w:cs="Times New Roman"/>
          <w:sz w:val="24"/>
          <w:szCs w:val="24"/>
        </w:rPr>
        <w:t xml:space="preserve">3.5.1. </w:t>
      </w:r>
      <w:r w:rsidRPr="00E51ED6">
        <w:rPr>
          <w:rFonts w:ascii="Times New Roman" w:hAnsi="Times New Roman" w:cs="Times New Roman"/>
          <w:spacing w:val="-10"/>
          <w:sz w:val="24"/>
          <w:szCs w:val="24"/>
        </w:rPr>
        <w:t>Основанием для начала административной процедуры</w:t>
      </w:r>
      <w:r w:rsidRPr="00E51ED6">
        <w:rPr>
          <w:rFonts w:ascii="Times New Roman" w:hAnsi="Times New Roman" w:cs="Times New Roman"/>
          <w:i/>
          <w:spacing w:val="-10"/>
          <w:sz w:val="24"/>
          <w:szCs w:val="24"/>
        </w:rPr>
        <w:t xml:space="preserve"> </w:t>
      </w:r>
      <w:r w:rsidRPr="00E51ED6">
        <w:rPr>
          <w:rFonts w:ascii="Times New Roman" w:hAnsi="Times New Roman" w:cs="Times New Roman"/>
          <w:spacing w:val="-10"/>
          <w:sz w:val="24"/>
          <w:szCs w:val="24"/>
        </w:rPr>
        <w:t>является направление принятого заявления, приложенных документов, а также полученных ответов на межведомственные запросы на рассмотрение комиссии по жилищным вопросам при Администрации поселения (далее – Комиссия).</w:t>
      </w:r>
    </w:p>
    <w:p w:rsidR="00E51ED6" w:rsidRPr="00E51ED6" w:rsidRDefault="00E51ED6" w:rsidP="00E51ED6">
      <w:pPr>
        <w:spacing w:line="240" w:lineRule="auto"/>
        <w:ind w:firstLine="709"/>
        <w:jc w:val="both"/>
        <w:rPr>
          <w:rFonts w:ascii="Times New Roman" w:hAnsi="Times New Roman" w:cs="Times New Roman"/>
          <w:spacing w:val="-10"/>
          <w:sz w:val="24"/>
          <w:szCs w:val="24"/>
        </w:rPr>
      </w:pPr>
      <w:r w:rsidRPr="00E51ED6">
        <w:rPr>
          <w:rFonts w:ascii="Times New Roman" w:hAnsi="Times New Roman" w:cs="Times New Roman"/>
          <w:spacing w:val="-10"/>
          <w:sz w:val="24"/>
          <w:szCs w:val="24"/>
        </w:rPr>
        <w:t>3.5.2. Комиссия рассматривает предоставленные гражданами документы в порядке очередности регистрации их зая</w:t>
      </w:r>
      <w:r w:rsidRPr="00E51ED6">
        <w:rPr>
          <w:rFonts w:ascii="Times New Roman" w:hAnsi="Times New Roman" w:cs="Times New Roman"/>
          <w:spacing w:val="-10"/>
          <w:sz w:val="24"/>
          <w:szCs w:val="24"/>
        </w:rPr>
        <w:t>в</w:t>
      </w:r>
      <w:r w:rsidRPr="00E51ED6">
        <w:rPr>
          <w:rFonts w:ascii="Times New Roman" w:hAnsi="Times New Roman" w:cs="Times New Roman"/>
          <w:spacing w:val="-10"/>
          <w:sz w:val="24"/>
          <w:szCs w:val="24"/>
        </w:rPr>
        <w:t xml:space="preserve">лений </w:t>
      </w:r>
      <w:r w:rsidRPr="00E51ED6">
        <w:rPr>
          <w:rFonts w:ascii="Times New Roman" w:hAnsi="Times New Roman" w:cs="Times New Roman"/>
          <w:bCs/>
          <w:spacing w:val="-10"/>
          <w:sz w:val="24"/>
          <w:szCs w:val="24"/>
        </w:rPr>
        <w:t xml:space="preserve">в соответствующей книге регистрации заявлений граждан о </w:t>
      </w:r>
      <w:r w:rsidRPr="00E51ED6">
        <w:rPr>
          <w:rFonts w:ascii="Times New Roman" w:hAnsi="Times New Roman" w:cs="Times New Roman"/>
          <w:spacing w:val="-10"/>
          <w:sz w:val="24"/>
          <w:szCs w:val="24"/>
        </w:rPr>
        <w:t>постановке на учет.</w:t>
      </w:r>
    </w:p>
    <w:p w:rsidR="00E51ED6" w:rsidRPr="00E51ED6" w:rsidRDefault="00E51ED6" w:rsidP="00E51ED6">
      <w:pPr>
        <w:spacing w:line="240" w:lineRule="auto"/>
        <w:ind w:firstLine="720"/>
        <w:jc w:val="both"/>
        <w:outlineLvl w:val="1"/>
        <w:rPr>
          <w:rFonts w:ascii="Times New Roman" w:hAnsi="Times New Roman" w:cs="Times New Roman"/>
          <w:sz w:val="24"/>
          <w:szCs w:val="24"/>
        </w:rPr>
      </w:pPr>
      <w:r w:rsidRPr="00E51ED6">
        <w:rPr>
          <w:rFonts w:ascii="Times New Roman" w:hAnsi="Times New Roman" w:cs="Times New Roman"/>
          <w:spacing w:val="-10"/>
          <w:sz w:val="24"/>
          <w:szCs w:val="24"/>
        </w:rPr>
        <w:t xml:space="preserve">3.5.3. </w:t>
      </w:r>
      <w:r w:rsidRPr="00E51ED6">
        <w:rPr>
          <w:rFonts w:ascii="Times New Roman" w:hAnsi="Times New Roman" w:cs="Times New Roman"/>
          <w:sz w:val="24"/>
          <w:szCs w:val="24"/>
        </w:rPr>
        <w:t>Результатом административной процедуры является принятие Комиссией рекомендательного решения:</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lastRenderedPageBreak/>
        <w:t>- о признании граждан нуждающимися в жилых помещениях, предоставляемых по договорам социального найма муниципального жилищного фонда, и о постановке на учет;</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 об отказе в признании граждан нуждающимися в жилых помещениях, предоставляемых по договорам социального найма муниципального жилищного фонда, и в постановке на учет.</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3.5.4. Способом фиксации административной процедуры является регистрация в системе ведения делопроизводства Комиссии подписанного проекта решения о предоставлении (об отказе в предоставлении) муниципальной услуги.</w:t>
      </w:r>
    </w:p>
    <w:p w:rsidR="00E51ED6" w:rsidRPr="00E51ED6" w:rsidRDefault="00E51ED6" w:rsidP="00E51ED6">
      <w:pPr>
        <w:spacing w:before="240" w:line="240" w:lineRule="auto"/>
        <w:ind w:firstLine="709"/>
        <w:jc w:val="both"/>
        <w:rPr>
          <w:rFonts w:ascii="Times New Roman" w:hAnsi="Times New Roman" w:cs="Times New Roman"/>
          <w:sz w:val="24"/>
          <w:szCs w:val="24"/>
        </w:rPr>
      </w:pPr>
      <w:r w:rsidRPr="00E51ED6">
        <w:rPr>
          <w:rFonts w:ascii="Times New Roman" w:hAnsi="Times New Roman" w:cs="Times New Roman"/>
          <w:b/>
          <w:sz w:val="24"/>
          <w:szCs w:val="24"/>
        </w:rPr>
        <w:t>3.6. Принятие решения в форме постановления Администрации поселения</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3.6.1. Основанием для начала административной процедуры является принятие Комиссией рекомендательного решения о признании граждан нуждающимися в жилых помещениях, предоставляемых по договорам социального найма муниципального жилищного фонда, и о постановке на учет, либо об отказе в признании граждан нуждающимися в жилых помещениях, предоставляемых по договорам социального найма муниципального жилищного фонда, и в постановке на учет.</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3.6.2. Администрация поселения на основании рекомендательного решения Комиссии принимает постановление о признании граждан нуждающимися в жилых помещениях, предоставляемых по договорам социального найма муниципального жилищного фонда, и о постановке на учет, либо об отказе в признании граждан нуждающимися в жилых помещениях, предоставляемых по договорам социального найма муниципального жилищного фонда, и в постановке на учет (далее – Постановление администрации поселения)</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 xml:space="preserve">3.6.3. Срок выполнения данной административной процедуры - не позднее 3 (трех) рабочих дней со дня принятия решения Комиссией. </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3.6.4. Результатом административной процедуры является принятие Постановления Администрации поселения.</w:t>
      </w:r>
    </w:p>
    <w:p w:rsidR="00E51ED6" w:rsidRPr="00E51ED6" w:rsidRDefault="00E51ED6" w:rsidP="00E51ED6">
      <w:pPr>
        <w:spacing w:line="240" w:lineRule="auto"/>
        <w:ind w:firstLine="709"/>
        <w:jc w:val="both"/>
        <w:rPr>
          <w:rFonts w:ascii="Times New Roman" w:hAnsi="Times New Roman" w:cs="Times New Roman"/>
          <w:sz w:val="24"/>
          <w:szCs w:val="24"/>
        </w:rPr>
      </w:pPr>
    </w:p>
    <w:p w:rsidR="00E51ED6" w:rsidRPr="00E51ED6" w:rsidRDefault="00E51ED6" w:rsidP="00E51ED6">
      <w:pPr>
        <w:spacing w:before="240" w:line="240" w:lineRule="auto"/>
        <w:ind w:firstLine="720"/>
        <w:jc w:val="both"/>
        <w:outlineLvl w:val="1"/>
        <w:rPr>
          <w:rFonts w:ascii="Times New Roman" w:hAnsi="Times New Roman" w:cs="Times New Roman"/>
          <w:b/>
          <w:sz w:val="24"/>
          <w:szCs w:val="24"/>
        </w:rPr>
      </w:pPr>
      <w:r w:rsidRPr="00E51ED6">
        <w:rPr>
          <w:rFonts w:ascii="Times New Roman" w:hAnsi="Times New Roman" w:cs="Times New Roman"/>
          <w:b/>
          <w:sz w:val="24"/>
          <w:szCs w:val="24"/>
        </w:rPr>
        <w:t>3.7. Выдача результата предоставления м</w:t>
      </w:r>
      <w:r w:rsidRPr="00E51ED6">
        <w:rPr>
          <w:rFonts w:ascii="Times New Roman" w:hAnsi="Times New Roman" w:cs="Times New Roman"/>
          <w:b/>
          <w:sz w:val="24"/>
          <w:szCs w:val="24"/>
        </w:rPr>
        <w:t>у</w:t>
      </w:r>
      <w:r w:rsidRPr="00E51ED6">
        <w:rPr>
          <w:rFonts w:ascii="Times New Roman" w:hAnsi="Times New Roman" w:cs="Times New Roman"/>
          <w:b/>
          <w:sz w:val="24"/>
          <w:szCs w:val="24"/>
        </w:rPr>
        <w:t>ниципальной услуги</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3.7.1. Основанием для начала административной процедуры является принятие Постановления Администрации поселения.</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 xml:space="preserve">3.7.2. Срок выполнения административной процедуры – не позднее 3 (трех) рабочих дней со дня принятия Постановления Администрации поселения. </w:t>
      </w:r>
    </w:p>
    <w:p w:rsidR="00E51ED6" w:rsidRPr="00E51ED6" w:rsidRDefault="00E51ED6" w:rsidP="00E51ED6">
      <w:pPr>
        <w:tabs>
          <w:tab w:val="left" w:pos="5103"/>
        </w:tabs>
        <w:autoSpaceDE w:val="0"/>
        <w:autoSpaceDN w:val="0"/>
        <w:adjustRightInd w:val="0"/>
        <w:spacing w:line="240" w:lineRule="auto"/>
        <w:ind w:firstLine="708"/>
        <w:jc w:val="both"/>
        <w:outlineLvl w:val="2"/>
        <w:rPr>
          <w:rFonts w:ascii="Times New Roman" w:hAnsi="Times New Roman" w:cs="Times New Roman"/>
          <w:sz w:val="24"/>
          <w:szCs w:val="24"/>
        </w:rPr>
      </w:pPr>
      <w:r w:rsidRPr="00E51ED6">
        <w:rPr>
          <w:rFonts w:ascii="Times New Roman" w:hAnsi="Times New Roman" w:cs="Times New Roman"/>
          <w:sz w:val="24"/>
          <w:szCs w:val="24"/>
        </w:rPr>
        <w:t>3.7.3. Критерием принятия решения в ходе выполнения админис</w:t>
      </w:r>
      <w:r w:rsidRPr="00E51ED6">
        <w:rPr>
          <w:rFonts w:ascii="Times New Roman" w:hAnsi="Times New Roman" w:cs="Times New Roman"/>
          <w:sz w:val="24"/>
          <w:szCs w:val="24"/>
        </w:rPr>
        <w:t>т</w:t>
      </w:r>
      <w:r w:rsidRPr="00E51ED6">
        <w:rPr>
          <w:rFonts w:ascii="Times New Roman" w:hAnsi="Times New Roman" w:cs="Times New Roman"/>
          <w:sz w:val="24"/>
          <w:szCs w:val="24"/>
        </w:rPr>
        <w:t>ративной процедуры является наличие решения Комиссии о предоставлении (об отказе в предоставлении) муниципальной услуги, а также выраженный получат</w:t>
      </w:r>
      <w:r w:rsidRPr="00E51ED6">
        <w:rPr>
          <w:rFonts w:ascii="Times New Roman" w:hAnsi="Times New Roman" w:cs="Times New Roman"/>
          <w:sz w:val="24"/>
          <w:szCs w:val="24"/>
        </w:rPr>
        <w:t>е</w:t>
      </w:r>
      <w:r w:rsidRPr="00E51ED6">
        <w:rPr>
          <w:rFonts w:ascii="Times New Roman" w:hAnsi="Times New Roman" w:cs="Times New Roman"/>
          <w:sz w:val="24"/>
          <w:szCs w:val="24"/>
        </w:rPr>
        <w:t>лем способ получения результата предоставления муниципальной услуги.</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3.7.4. Результатом административной процедуры, является выдача заявителю извещения по форме согласно Приложению № 6 к настоящему Административному регламенту и Постановления Администрации поселения.</w:t>
      </w:r>
    </w:p>
    <w:p w:rsidR="00E51ED6" w:rsidRPr="00E51ED6" w:rsidRDefault="00E51ED6" w:rsidP="00E51ED6">
      <w:pPr>
        <w:spacing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t>Извещение и Постановления Администрации поселения выдаются заявителю нарочно или направляется по указанному в его заявлении адресу способом, позволяющим зафиксировать его получение.</w:t>
      </w:r>
    </w:p>
    <w:p w:rsidR="00E51ED6" w:rsidRPr="00E51ED6" w:rsidRDefault="00E51ED6" w:rsidP="00E51ED6">
      <w:pPr>
        <w:spacing w:before="240" w:line="240" w:lineRule="auto"/>
        <w:ind w:firstLine="709"/>
        <w:jc w:val="both"/>
        <w:rPr>
          <w:rFonts w:ascii="Times New Roman" w:hAnsi="Times New Roman" w:cs="Times New Roman"/>
          <w:sz w:val="24"/>
          <w:szCs w:val="24"/>
        </w:rPr>
      </w:pPr>
      <w:r w:rsidRPr="00E51ED6">
        <w:rPr>
          <w:rFonts w:ascii="Times New Roman" w:hAnsi="Times New Roman" w:cs="Times New Roman"/>
          <w:sz w:val="24"/>
          <w:szCs w:val="24"/>
        </w:rPr>
        <w:lastRenderedPageBreak/>
        <w:t>3.8 Срок выполнения административных процедур в совокупности, предусмотренных пунктами 3.2. - 3.7. настоящего Административного регламента, не может превышать 30 календарных дней со дня представления документов, обязанность по представлению которых возложена на заявителя, в Администрацию поселения или со дня передачи МБУ «МФЦ» заявления гражданина в Администрацию поселения.</w:t>
      </w:r>
    </w:p>
    <w:p w:rsidR="00E51ED6" w:rsidRPr="00E51ED6" w:rsidRDefault="00E51ED6" w:rsidP="00E51ED6">
      <w:pPr>
        <w:tabs>
          <w:tab w:val="left" w:pos="5103"/>
        </w:tabs>
        <w:autoSpaceDE w:val="0"/>
        <w:autoSpaceDN w:val="0"/>
        <w:adjustRightInd w:val="0"/>
        <w:spacing w:line="240" w:lineRule="auto"/>
        <w:ind w:firstLine="708"/>
        <w:jc w:val="both"/>
        <w:outlineLvl w:val="2"/>
        <w:rPr>
          <w:rFonts w:ascii="Times New Roman" w:hAnsi="Times New Roman" w:cs="Times New Roman"/>
          <w:sz w:val="24"/>
          <w:szCs w:val="24"/>
        </w:rPr>
      </w:pPr>
    </w:p>
    <w:p w:rsidR="00E51ED6" w:rsidRPr="00E51ED6" w:rsidRDefault="00E51ED6" w:rsidP="00E51ED6">
      <w:pPr>
        <w:widowControl w:val="0"/>
        <w:autoSpaceDE w:val="0"/>
        <w:autoSpaceDN w:val="0"/>
        <w:adjustRightInd w:val="0"/>
        <w:spacing w:line="240" w:lineRule="auto"/>
        <w:jc w:val="center"/>
        <w:outlineLvl w:val="1"/>
        <w:rPr>
          <w:rFonts w:ascii="Times New Roman" w:eastAsia="Calibri" w:hAnsi="Times New Roman" w:cs="Times New Roman"/>
          <w:b/>
          <w:sz w:val="24"/>
          <w:szCs w:val="24"/>
        </w:rPr>
      </w:pPr>
      <w:r w:rsidRPr="00E51ED6">
        <w:rPr>
          <w:rFonts w:ascii="Times New Roman" w:hAnsi="Times New Roman" w:cs="Times New Roman"/>
          <w:b/>
          <w:sz w:val="24"/>
          <w:szCs w:val="24"/>
        </w:rPr>
        <w:t>IV.</w:t>
      </w:r>
      <w:r w:rsidRPr="00E51ED6">
        <w:rPr>
          <w:rFonts w:ascii="Times New Roman" w:eastAsia="Calibri" w:hAnsi="Times New Roman" w:cs="Times New Roman"/>
          <w:b/>
          <w:sz w:val="24"/>
          <w:szCs w:val="24"/>
        </w:rPr>
        <w:t xml:space="preserve"> Формы контроля за исполнением</w:t>
      </w:r>
    </w:p>
    <w:p w:rsidR="00E51ED6" w:rsidRPr="00E51ED6" w:rsidRDefault="00E51ED6" w:rsidP="00E51ED6">
      <w:pPr>
        <w:widowControl w:val="0"/>
        <w:autoSpaceDE w:val="0"/>
        <w:autoSpaceDN w:val="0"/>
        <w:adjustRightInd w:val="0"/>
        <w:spacing w:line="240" w:lineRule="auto"/>
        <w:jc w:val="center"/>
        <w:rPr>
          <w:rFonts w:ascii="Times New Roman" w:eastAsia="Calibri" w:hAnsi="Times New Roman" w:cs="Times New Roman"/>
          <w:b/>
          <w:sz w:val="24"/>
          <w:szCs w:val="24"/>
        </w:rPr>
      </w:pPr>
      <w:r w:rsidRPr="00E51ED6">
        <w:rPr>
          <w:rFonts w:ascii="Times New Roman" w:eastAsia="Calibri" w:hAnsi="Times New Roman" w:cs="Times New Roman"/>
          <w:b/>
          <w:sz w:val="24"/>
          <w:szCs w:val="24"/>
        </w:rPr>
        <w:t>Административного регламента</w:t>
      </w:r>
    </w:p>
    <w:p w:rsidR="00E51ED6" w:rsidRPr="00E51ED6" w:rsidRDefault="00E51ED6" w:rsidP="00E51ED6">
      <w:pPr>
        <w:widowControl w:val="0"/>
        <w:autoSpaceDE w:val="0"/>
        <w:autoSpaceDN w:val="0"/>
        <w:adjustRightInd w:val="0"/>
        <w:spacing w:line="240" w:lineRule="auto"/>
        <w:ind w:firstLine="540"/>
        <w:jc w:val="both"/>
        <w:rPr>
          <w:rFonts w:ascii="Times New Roman" w:eastAsia="Calibri" w:hAnsi="Times New Roman" w:cs="Times New Roman"/>
          <w:sz w:val="24"/>
          <w:szCs w:val="24"/>
        </w:rPr>
      </w:pPr>
    </w:p>
    <w:p w:rsidR="00E51ED6" w:rsidRPr="00E51ED6" w:rsidRDefault="00E51ED6" w:rsidP="00E51ED6">
      <w:pPr>
        <w:widowControl w:val="0"/>
        <w:autoSpaceDE w:val="0"/>
        <w:autoSpaceDN w:val="0"/>
        <w:adjustRightInd w:val="0"/>
        <w:spacing w:line="240" w:lineRule="auto"/>
        <w:ind w:firstLine="540"/>
        <w:jc w:val="both"/>
        <w:rPr>
          <w:rFonts w:ascii="Times New Roman" w:eastAsia="Calibri" w:hAnsi="Times New Roman" w:cs="Times New Roman"/>
          <w:sz w:val="24"/>
          <w:szCs w:val="24"/>
        </w:rPr>
      </w:pPr>
      <w:r w:rsidRPr="00E51ED6">
        <w:rPr>
          <w:rFonts w:ascii="Times New Roman" w:eastAsia="Calibri" w:hAnsi="Times New Roman" w:cs="Times New Roman"/>
          <w:sz w:val="24"/>
          <w:szCs w:val="24"/>
        </w:rPr>
        <w:t>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поселения ежедневно.</w:t>
      </w:r>
    </w:p>
    <w:p w:rsidR="00E51ED6" w:rsidRPr="00E51ED6" w:rsidRDefault="00E51ED6" w:rsidP="00E51ED6">
      <w:pPr>
        <w:widowControl w:val="0"/>
        <w:autoSpaceDE w:val="0"/>
        <w:autoSpaceDN w:val="0"/>
        <w:adjustRightInd w:val="0"/>
        <w:spacing w:line="240" w:lineRule="auto"/>
        <w:ind w:firstLine="540"/>
        <w:jc w:val="both"/>
        <w:rPr>
          <w:rFonts w:ascii="Times New Roman" w:eastAsia="Calibri" w:hAnsi="Times New Roman" w:cs="Times New Roman"/>
          <w:sz w:val="24"/>
          <w:szCs w:val="24"/>
        </w:rPr>
      </w:pPr>
      <w:r w:rsidRPr="00E51ED6">
        <w:rPr>
          <w:rFonts w:ascii="Times New Roman" w:eastAsia="Calibri" w:hAnsi="Times New Roman" w:cs="Times New Roman"/>
          <w:sz w:val="24"/>
          <w:szCs w:val="24"/>
        </w:rPr>
        <w:t>2. Текущий контроль осуществляется путем проведения проверок соблюдения и выполнения исполнителем положений нормативных правовых актов Российской Федерации, муниципальных правовых актов, настоящего Административного регламента.</w:t>
      </w:r>
    </w:p>
    <w:p w:rsidR="00E51ED6" w:rsidRPr="00E51ED6" w:rsidRDefault="00E51ED6" w:rsidP="00E51ED6">
      <w:pPr>
        <w:widowControl w:val="0"/>
        <w:autoSpaceDE w:val="0"/>
        <w:autoSpaceDN w:val="0"/>
        <w:adjustRightInd w:val="0"/>
        <w:spacing w:line="240" w:lineRule="auto"/>
        <w:ind w:firstLine="540"/>
        <w:jc w:val="both"/>
        <w:rPr>
          <w:rFonts w:ascii="Times New Roman" w:eastAsia="Calibri" w:hAnsi="Times New Roman" w:cs="Times New Roman"/>
          <w:sz w:val="24"/>
          <w:szCs w:val="24"/>
        </w:rPr>
      </w:pPr>
      <w:r w:rsidRPr="00E51ED6">
        <w:rPr>
          <w:rFonts w:ascii="Times New Roman" w:eastAsia="Calibri" w:hAnsi="Times New Roman" w:cs="Times New Roman"/>
          <w:sz w:val="24"/>
          <w:szCs w:val="24"/>
        </w:rPr>
        <w:t>Периодичность осуществления текущего контроля устанавливается главой Администрации поселения или лицом, исполняющим его обязанности.</w:t>
      </w:r>
    </w:p>
    <w:p w:rsidR="00E51ED6" w:rsidRPr="00E51ED6" w:rsidRDefault="00E51ED6" w:rsidP="00E51ED6">
      <w:pPr>
        <w:widowControl w:val="0"/>
        <w:autoSpaceDE w:val="0"/>
        <w:autoSpaceDN w:val="0"/>
        <w:adjustRightInd w:val="0"/>
        <w:spacing w:line="240" w:lineRule="auto"/>
        <w:ind w:firstLine="540"/>
        <w:jc w:val="both"/>
        <w:rPr>
          <w:rFonts w:ascii="Times New Roman" w:eastAsia="Calibri" w:hAnsi="Times New Roman" w:cs="Times New Roman"/>
          <w:sz w:val="24"/>
          <w:szCs w:val="24"/>
        </w:rPr>
      </w:pPr>
      <w:r w:rsidRPr="00E51ED6">
        <w:rPr>
          <w:rFonts w:ascii="Times New Roman" w:eastAsia="Calibri" w:hAnsi="Times New Roman" w:cs="Times New Roman"/>
          <w:sz w:val="24"/>
          <w:szCs w:val="24"/>
        </w:rPr>
        <w:t>3. Контроль полноты и качества предоставления муниципальной услуги включает в себя проведение проверок, выявление и устранение нарушений прав получателей.</w:t>
      </w:r>
    </w:p>
    <w:p w:rsidR="00E51ED6" w:rsidRPr="00E51ED6" w:rsidRDefault="00E51ED6" w:rsidP="00E51ED6">
      <w:pPr>
        <w:widowControl w:val="0"/>
        <w:autoSpaceDE w:val="0"/>
        <w:autoSpaceDN w:val="0"/>
        <w:adjustRightInd w:val="0"/>
        <w:spacing w:line="240" w:lineRule="auto"/>
        <w:ind w:firstLine="540"/>
        <w:jc w:val="both"/>
        <w:rPr>
          <w:rFonts w:ascii="Times New Roman" w:eastAsia="Calibri" w:hAnsi="Times New Roman" w:cs="Times New Roman"/>
          <w:sz w:val="24"/>
          <w:szCs w:val="24"/>
        </w:rPr>
      </w:pPr>
      <w:r w:rsidRPr="00E51ED6">
        <w:rPr>
          <w:rFonts w:ascii="Times New Roman" w:eastAsia="Calibri" w:hAnsi="Times New Roman" w:cs="Times New Roman"/>
          <w:sz w:val="24"/>
          <w:szCs w:val="24"/>
        </w:rPr>
        <w:t>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получателя.</w:t>
      </w:r>
    </w:p>
    <w:p w:rsidR="00E51ED6" w:rsidRPr="00E51ED6" w:rsidRDefault="00E51ED6" w:rsidP="00E51ED6">
      <w:pPr>
        <w:widowControl w:val="0"/>
        <w:autoSpaceDE w:val="0"/>
        <w:autoSpaceDN w:val="0"/>
        <w:adjustRightInd w:val="0"/>
        <w:spacing w:line="240" w:lineRule="auto"/>
        <w:ind w:firstLine="540"/>
        <w:jc w:val="both"/>
        <w:rPr>
          <w:rFonts w:ascii="Times New Roman" w:eastAsia="Calibri" w:hAnsi="Times New Roman" w:cs="Times New Roman"/>
          <w:sz w:val="24"/>
          <w:szCs w:val="24"/>
        </w:rPr>
      </w:pPr>
      <w:r w:rsidRPr="00E51ED6">
        <w:rPr>
          <w:rFonts w:ascii="Times New Roman" w:eastAsia="Calibri" w:hAnsi="Times New Roman" w:cs="Times New Roman"/>
          <w:sz w:val="24"/>
          <w:szCs w:val="24"/>
        </w:rPr>
        <w:t>5. Должностные лица органов местного самоуправления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E51ED6" w:rsidRPr="00E51ED6" w:rsidRDefault="00E51ED6" w:rsidP="00E51ED6">
      <w:pPr>
        <w:widowControl w:val="0"/>
        <w:autoSpaceDE w:val="0"/>
        <w:autoSpaceDN w:val="0"/>
        <w:adjustRightInd w:val="0"/>
        <w:spacing w:line="240" w:lineRule="auto"/>
        <w:ind w:firstLine="540"/>
        <w:jc w:val="both"/>
        <w:rPr>
          <w:rFonts w:ascii="Times New Roman" w:eastAsia="Calibri" w:hAnsi="Times New Roman" w:cs="Times New Roman"/>
          <w:sz w:val="24"/>
          <w:szCs w:val="24"/>
        </w:rPr>
      </w:pPr>
    </w:p>
    <w:p w:rsidR="00E51ED6" w:rsidRPr="00E51ED6" w:rsidRDefault="00E51ED6" w:rsidP="00E51ED6">
      <w:pPr>
        <w:shd w:val="clear" w:color="auto" w:fill="FFFFFF"/>
        <w:spacing w:line="240" w:lineRule="auto"/>
        <w:ind w:right="23"/>
        <w:jc w:val="center"/>
        <w:rPr>
          <w:rFonts w:ascii="Times New Roman" w:hAnsi="Times New Roman" w:cs="Times New Roman"/>
          <w:color w:val="000000"/>
          <w:sz w:val="24"/>
          <w:szCs w:val="24"/>
        </w:rPr>
      </w:pPr>
      <w:bookmarkStart w:id="1" w:name="Par262"/>
      <w:bookmarkEnd w:id="1"/>
      <w:r w:rsidRPr="00E51ED6">
        <w:rPr>
          <w:rFonts w:ascii="Times New Roman" w:hAnsi="Times New Roman" w:cs="Times New Roman"/>
          <w:color w:val="000000"/>
          <w:sz w:val="24"/>
          <w:szCs w:val="24"/>
        </w:rPr>
        <w:t xml:space="preserve">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w:t>
      </w:r>
    </w:p>
    <w:p w:rsidR="00E51ED6" w:rsidRPr="00E51ED6" w:rsidRDefault="00E51ED6" w:rsidP="00E51ED6">
      <w:pPr>
        <w:shd w:val="clear" w:color="auto" w:fill="FFFFFF"/>
        <w:spacing w:line="240" w:lineRule="auto"/>
        <w:ind w:right="23"/>
        <w:jc w:val="center"/>
        <w:rPr>
          <w:rFonts w:ascii="Times New Roman" w:hAnsi="Times New Roman" w:cs="Times New Roman"/>
          <w:color w:val="000000"/>
          <w:sz w:val="24"/>
          <w:szCs w:val="24"/>
        </w:rPr>
      </w:pPr>
      <w:r w:rsidRPr="00E51ED6">
        <w:rPr>
          <w:rFonts w:ascii="Times New Roman" w:hAnsi="Times New Roman" w:cs="Times New Roman"/>
          <w:color w:val="000000"/>
          <w:sz w:val="24"/>
          <w:szCs w:val="24"/>
        </w:rPr>
        <w:t xml:space="preserve">центра, работника многофункционального центра, а также организаций, осуществляющих функции по предоставлению муниципальных услуг, </w:t>
      </w:r>
    </w:p>
    <w:p w:rsidR="00E51ED6" w:rsidRPr="00E51ED6" w:rsidRDefault="00E51ED6" w:rsidP="00E51ED6">
      <w:pPr>
        <w:shd w:val="clear" w:color="auto" w:fill="FFFFFF"/>
        <w:spacing w:line="240" w:lineRule="auto"/>
        <w:ind w:right="23"/>
        <w:jc w:val="center"/>
        <w:rPr>
          <w:rFonts w:ascii="Times New Roman" w:hAnsi="Times New Roman" w:cs="Times New Roman"/>
          <w:color w:val="000000"/>
          <w:sz w:val="24"/>
          <w:szCs w:val="24"/>
        </w:rPr>
      </w:pPr>
      <w:r w:rsidRPr="00E51ED6">
        <w:rPr>
          <w:rFonts w:ascii="Times New Roman" w:hAnsi="Times New Roman" w:cs="Times New Roman"/>
          <w:color w:val="000000"/>
          <w:sz w:val="24"/>
          <w:szCs w:val="24"/>
        </w:rPr>
        <w:t>или их работников</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5.1. Заявитель имеет право на обжалование действий (бездействия) и решений, осуществляемых (принятых) в ходе предоставления муниципальной услуги Администрацией поселения, должностными лицами Администрации поселения, муниципальными служащими, МБУ «МФЦ», организациями, указанными в части 1.1 статьи 16 Федерального закона от 27.07.2010 № 210-ФЗ «Об организации предоставления государственных и муниципальных услуг» (далее - Федеральный закон от 27.07.2010 № 210-ФЗ), а также их работниками, в досудебном (внесудебном) порядке.</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lastRenderedPageBreak/>
        <w:t>5.2. Заявитель может обратиться с жалобой в том числе в следующих случаях:</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1) нарушение срока регистрации запроса о предоставлении муниципальной услуги, комплексного запроса;</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2) нарушение срока предоставления муниципальной услуги;</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7) отказ Администрации поселения, должностного лица Администрации поселения, МБУ «МФЦ», работника МБУ «МФЦ»,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 xml:space="preserve">5.3. В случаях, предусмотренных подпунктами 2, 5, 7 и 9 пункта 5.2 настоящего Административного регламента, досудебное (внесудебное) обжалование заявителем решений и действий (бездействия) МБУ «МФЦ», его работников не осуществляется, поскольку муниципальными правовыми актами сельского поселения </w:t>
      </w:r>
      <w:r>
        <w:rPr>
          <w:rFonts w:ascii="Times New Roman" w:hAnsi="Times New Roman" w:cs="Times New Roman"/>
          <w:color w:val="000000"/>
          <w:sz w:val="24"/>
          <w:szCs w:val="24"/>
        </w:rPr>
        <w:t>Новый Буян</w:t>
      </w:r>
      <w:r w:rsidRPr="00E51ED6">
        <w:rPr>
          <w:rFonts w:ascii="Times New Roman" w:hAnsi="Times New Roman" w:cs="Times New Roman"/>
          <w:color w:val="000000"/>
          <w:sz w:val="24"/>
          <w:szCs w:val="24"/>
        </w:rPr>
        <w:t xml:space="preserve"> муниципального района Красноярский Самарской области функция по предоставлению муниципальной услуги «Постановка граждан на учет в качестве нуждающихся в жилых </w:t>
      </w:r>
      <w:r w:rsidRPr="00E51ED6">
        <w:rPr>
          <w:rFonts w:ascii="Times New Roman" w:hAnsi="Times New Roman" w:cs="Times New Roman"/>
          <w:color w:val="000000"/>
          <w:sz w:val="24"/>
          <w:szCs w:val="24"/>
        </w:rPr>
        <w:lastRenderedPageBreak/>
        <w:t xml:space="preserve">помещениях муниципального жилищного фонда, предоставляемых по договорам социального найма» в полном объеме на МБУ «МФЦ» не возложена. </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 xml:space="preserve">5.4. Жалоба подается в письменной форме на бумажном носителе, в электронной форме в Администрацию поселения, МБУ «МФЦ» либо в Администрацию муниципального района Красноярский Самарской области, являющейся учредителем МБУ «МФЦ» (далее - учредитель МБУ «МФЦ»), а также в организации, предусмотренные частью 1.1 статьи 16 Федерального закона от 27.07.2010 № 210-ФЗ. Жалобы на решения и действия (бездействие) Главы муниципального образования сельское поселение </w:t>
      </w:r>
      <w:r>
        <w:rPr>
          <w:rFonts w:ascii="Times New Roman" w:hAnsi="Times New Roman" w:cs="Times New Roman"/>
          <w:color w:val="000000"/>
          <w:sz w:val="24"/>
          <w:szCs w:val="24"/>
        </w:rPr>
        <w:t>Новый Буян</w:t>
      </w:r>
      <w:r w:rsidRPr="00E51ED6">
        <w:rPr>
          <w:rFonts w:ascii="Times New Roman" w:hAnsi="Times New Roman" w:cs="Times New Roman"/>
          <w:color w:val="000000"/>
          <w:sz w:val="24"/>
          <w:szCs w:val="24"/>
        </w:rPr>
        <w:t xml:space="preserve"> муниципального района Красноярский Самарской области (далее - Глава поселения), являющегося руководителем органа, предоставляющего муниципальную услугу, рассматриваются непосредственно Главой поселения. Жалобы на решения и действия (бездействие) работника МБУ «МФЦ» подаются руководителю этого МБУ «МФЦ». Жалобы на решения и действия (бездействие) МБУ «МФЦ» подаются учредителю МБУ «МФЦ» или уполномоченному должностному лицу.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 xml:space="preserve">5.5. Жалоба на решения и действия (бездействие) Администрации поселения, должностного лица Администрации поселения, муниципального служащего, руководителя органа, предоставляющего муниципальную услугу, может быть направлена по почте, через МБУ «МФЦ», с использованием сети Интернет, официального сайта Администрации района, Портала, а также может быть принята при личном приеме заявителя. </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 xml:space="preserve">Жалоба на решения и действия (бездействие) МБУ «МФЦ», работника МБУ «МФЦ» может быть направлена по почте, с использованием информационно-телекоммуникационной сети «Интернет», официального сайта многофункционального центра, Портала, а также может быть принята при личном приеме заявителя. </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заявителя.</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5.6. Жалоба должна содержать:</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1) наименование Администрации поселения, должностного лица Администрации поселения, либо муниципального служащего, МБУ «МФЦ»,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 МБУ «МФЦ», работника МБУ «МФЦ», организаций, предусмотренных частью 1.1 статьи 16 Федерального закона от 27.07.2010 № 210-ФЗ, их работников;</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 xml:space="preserve">4) доводы, на основании которых заявитель не согласен с решением и действием (бездействием) Администрации поселения, должностного лица Администрации </w:t>
      </w:r>
      <w:r w:rsidRPr="00E51ED6">
        <w:rPr>
          <w:rFonts w:ascii="Times New Roman" w:hAnsi="Times New Roman" w:cs="Times New Roman"/>
          <w:color w:val="000000"/>
          <w:sz w:val="24"/>
          <w:szCs w:val="24"/>
        </w:rPr>
        <w:lastRenderedPageBreak/>
        <w:t>поселения, либо муниципального служащего, МБУ «МФЦ», работника МБУ «МФЦ»,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5.7. Жалоба, поступившая в Администрацию поселения, МБУ «МФЦ», учредителю МБУ «МФЦ», в организации, предусмотренные частью 1.1 статьи 16 Федерального закона от 27.07.2010 № 210-ФЗ, подлежит рассмотрению в течение пятнадцати рабочих дней со дня ее регистрации, а в случае обжалования отказа Администрации поселения, МБУ «МФЦ»,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5.8. По результатам рассмотрения жалобы принимается одно из следующих решений:</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2) в удовлетворении жалобы отказывается.</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5.9.1.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5.9.2. В случае признания жалобы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51ED6" w:rsidRPr="00E51ED6" w:rsidRDefault="00E51ED6" w:rsidP="00E51ED6">
      <w:pPr>
        <w:shd w:val="clear" w:color="auto" w:fill="FFFFFF"/>
        <w:spacing w:line="240" w:lineRule="auto"/>
        <w:ind w:right="23" w:firstLine="709"/>
        <w:jc w:val="both"/>
        <w:rPr>
          <w:rFonts w:ascii="Times New Roman" w:hAnsi="Times New Roman" w:cs="Times New Roman"/>
          <w:color w:val="000000"/>
          <w:sz w:val="24"/>
          <w:szCs w:val="24"/>
        </w:rPr>
      </w:pPr>
      <w:r w:rsidRPr="00E51ED6">
        <w:rPr>
          <w:rFonts w:ascii="Times New Roman" w:hAnsi="Times New Roman" w:cs="Times New Roman"/>
          <w:color w:val="000000"/>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1ED6" w:rsidRDefault="00E51ED6" w:rsidP="00E51ED6">
      <w:pPr>
        <w:pStyle w:val="a7"/>
        <w:tabs>
          <w:tab w:val="left" w:pos="708"/>
        </w:tabs>
        <w:jc w:val="both"/>
        <w:sectPr w:rsidR="00E51ED6" w:rsidSect="00E51ED6">
          <w:headerReference w:type="even" r:id="rId15"/>
          <w:headerReference w:type="default" r:id="rId16"/>
          <w:type w:val="continuous"/>
          <w:pgSz w:w="11906" w:h="16838" w:code="9"/>
          <w:pgMar w:top="851" w:right="1134" w:bottom="851" w:left="1418" w:header="0" w:footer="0" w:gutter="0"/>
          <w:cols w:space="708"/>
          <w:titlePg/>
          <w:docGrid w:linePitch="360"/>
        </w:sectPr>
      </w:pPr>
      <w:r w:rsidRPr="00E51ED6">
        <w:rPr>
          <w:rFonts w:ascii="Times New Roman" w:hAnsi="Times New Roman" w:cs="Times New Roman"/>
          <w:color w:val="000000"/>
          <w:sz w:val="24"/>
          <w:szCs w:val="24"/>
        </w:rPr>
        <w:t>5.11. Положения раздела V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r>
        <w:rPr>
          <w:rFonts w:ascii="Times New Roman" w:hAnsi="Times New Roman" w:cs="Times New Roman"/>
          <w:color w:val="000000"/>
          <w:sz w:val="24"/>
          <w:szCs w:val="24"/>
        </w:rPr>
        <w:t>.»</w:t>
      </w:r>
    </w:p>
    <w:p w:rsidR="00091FC1" w:rsidRDefault="00091FC1" w:rsidP="00E51ED6">
      <w:pPr>
        <w:widowControl w:val="0"/>
        <w:autoSpaceDE w:val="0"/>
        <w:autoSpaceDN w:val="0"/>
        <w:adjustRightInd w:val="0"/>
        <w:spacing w:after="0" w:line="240" w:lineRule="auto"/>
        <w:outlineLvl w:val="0"/>
        <w:rPr>
          <w:rFonts w:ascii="Times New Roman" w:hAnsi="Times New Roman" w:cs="Times New Roman"/>
          <w:sz w:val="28"/>
          <w:szCs w:val="28"/>
        </w:rPr>
      </w:pPr>
    </w:p>
    <w:p w:rsidR="00091FC1" w:rsidRDefault="00091FC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91FC1" w:rsidRDefault="00091FC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t>Приложение 1</w:t>
      </w:r>
    </w:p>
    <w:p w:rsidR="00CD5827" w:rsidRPr="00CD5827"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E93CCF"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sidR="00E93CCF">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4A341F" w:rsidRDefault="00E93CC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CD5827" w:rsidRPr="00CD5827">
        <w:rPr>
          <w:rFonts w:ascii="Times New Roman" w:hAnsi="Times New Roman" w:cs="Times New Roman"/>
          <w:sz w:val="28"/>
          <w:szCs w:val="28"/>
        </w:rPr>
        <w:t>Пр</w:t>
      </w:r>
      <w:r w:rsidR="004A341F">
        <w:rPr>
          <w:rFonts w:ascii="Times New Roman" w:hAnsi="Times New Roman" w:cs="Times New Roman"/>
          <w:sz w:val="28"/>
          <w:szCs w:val="28"/>
        </w:rPr>
        <w:t>ием заявлений, документов, а также</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CD5827" w:rsidRPr="00CD5827"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w:t>
      </w:r>
      <w:r w:rsidR="00E93CCF">
        <w:rPr>
          <w:rFonts w:ascii="Times New Roman" w:hAnsi="Times New Roman" w:cs="Times New Roman"/>
          <w:sz w:val="28"/>
          <w:szCs w:val="28"/>
        </w:rPr>
        <w:t>жилых помещени</w:t>
      </w:r>
      <w:r>
        <w:rPr>
          <w:rFonts w:ascii="Times New Roman" w:hAnsi="Times New Roman" w:cs="Times New Roman"/>
          <w:sz w:val="28"/>
          <w:szCs w:val="28"/>
        </w:rPr>
        <w:t>ях</w:t>
      </w:r>
      <w:r w:rsidR="00E93CCF">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B5FB2">
      <w:pPr>
        <w:widowControl w:val="0"/>
        <w:autoSpaceDE w:val="0"/>
        <w:autoSpaceDN w:val="0"/>
        <w:adjustRightInd w:val="0"/>
        <w:spacing w:after="0" w:line="240" w:lineRule="auto"/>
        <w:jc w:val="center"/>
        <w:rPr>
          <w:rFonts w:ascii="Times New Roman" w:hAnsi="Times New Roman" w:cs="Times New Roman"/>
          <w:sz w:val="28"/>
          <w:szCs w:val="28"/>
        </w:rPr>
      </w:pPr>
      <w:bookmarkStart w:id="2" w:name="Par345"/>
      <w:bookmarkEnd w:id="2"/>
      <w:r>
        <w:rPr>
          <w:rFonts w:ascii="Times New Roman" w:hAnsi="Times New Roman" w:cs="Times New Roman"/>
          <w:sz w:val="28"/>
          <w:szCs w:val="28"/>
        </w:rPr>
        <w:t>Контактные координаты</w:t>
      </w:r>
    </w:p>
    <w:p w:rsidR="00CD5827" w:rsidRDefault="00633DDE" w:rsidP="00E93CCF">
      <w:pPr>
        <w:widowControl w:val="0"/>
        <w:autoSpaceDE w:val="0"/>
        <w:autoSpaceDN w:val="0"/>
        <w:adjustRightInd w:val="0"/>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Администрации сель</w:t>
      </w:r>
      <w:r w:rsidR="00091FC1">
        <w:rPr>
          <w:rFonts w:ascii="Times New Roman" w:hAnsi="Times New Roman" w:cs="Times New Roman"/>
          <w:sz w:val="28"/>
          <w:szCs w:val="28"/>
          <w:u w:val="single"/>
        </w:rPr>
        <w:t>ского поселения Новый Буян</w:t>
      </w:r>
      <w:r>
        <w:rPr>
          <w:rFonts w:ascii="Times New Roman" w:hAnsi="Times New Roman" w:cs="Times New Roman"/>
          <w:sz w:val="28"/>
          <w:szCs w:val="28"/>
          <w:u w:val="single"/>
        </w:rPr>
        <w:t xml:space="preserve"> муниципального района Красноярский Самарской области</w:t>
      </w:r>
    </w:p>
    <w:p w:rsidR="00E93CCF" w:rsidRPr="00CD5827" w:rsidRDefault="00E93CCF" w:rsidP="00E93CCF">
      <w:pPr>
        <w:widowControl w:val="0"/>
        <w:autoSpaceDE w:val="0"/>
        <w:autoSpaceDN w:val="0"/>
        <w:adjustRightInd w:val="0"/>
        <w:spacing w:after="0" w:line="240" w:lineRule="auto"/>
        <w:jc w:val="center"/>
        <w:rPr>
          <w:rFonts w:ascii="Times New Roman" w:hAnsi="Times New Roman" w:cs="Times New Roman"/>
          <w:sz w:val="28"/>
          <w:szCs w:val="28"/>
        </w:rPr>
      </w:pPr>
    </w:p>
    <w:tbl>
      <w:tblPr>
        <w:tblW w:w="9638" w:type="dxa"/>
        <w:tblInd w:w="62" w:type="dxa"/>
        <w:tblLayout w:type="fixed"/>
        <w:tblCellMar>
          <w:top w:w="75" w:type="dxa"/>
          <w:left w:w="0" w:type="dxa"/>
          <w:bottom w:w="75" w:type="dxa"/>
          <w:right w:w="0" w:type="dxa"/>
        </w:tblCellMar>
        <w:tblLook w:val="0000"/>
      </w:tblPr>
      <w:tblGrid>
        <w:gridCol w:w="3855"/>
        <w:gridCol w:w="5783"/>
      </w:tblGrid>
      <w:tr w:rsidR="00CD5827" w:rsidRPr="00CD5827" w:rsidTr="00633DDE">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E419A9">
            <w:pPr>
              <w:widowControl w:val="0"/>
              <w:autoSpaceDE w:val="0"/>
              <w:autoSpaceDN w:val="0"/>
              <w:adjustRightInd w:val="0"/>
              <w:spacing w:after="0" w:line="240" w:lineRule="auto"/>
              <w:rPr>
                <w:rFonts w:ascii="Times New Roman" w:hAnsi="Times New Roman" w:cs="Times New Roman"/>
                <w:sz w:val="28"/>
                <w:szCs w:val="28"/>
              </w:rPr>
            </w:pPr>
            <w:r w:rsidRPr="00E419A9">
              <w:rPr>
                <w:rFonts w:ascii="Times New Roman" w:hAnsi="Times New Roman" w:cs="Times New Roman"/>
                <w:sz w:val="28"/>
                <w:szCs w:val="28"/>
              </w:rPr>
              <w:t>Самарская область, Красно</w:t>
            </w:r>
            <w:r w:rsidR="00091FC1">
              <w:rPr>
                <w:rFonts w:ascii="Times New Roman" w:hAnsi="Times New Roman" w:cs="Times New Roman"/>
                <w:sz w:val="28"/>
                <w:szCs w:val="28"/>
              </w:rPr>
              <w:t>ярский район, с. Новый Буян, ул.Красноармейская</w:t>
            </w:r>
            <w:r w:rsidRPr="00E419A9">
              <w:rPr>
                <w:rFonts w:ascii="Times New Roman" w:hAnsi="Times New Roman" w:cs="Times New Roman"/>
                <w:sz w:val="28"/>
                <w:szCs w:val="28"/>
              </w:rPr>
              <w:t xml:space="preserve">, д. </w:t>
            </w:r>
            <w:r w:rsidR="00091FC1">
              <w:rPr>
                <w:rFonts w:ascii="Times New Roman" w:hAnsi="Times New Roman" w:cs="Times New Roman"/>
                <w:sz w:val="28"/>
                <w:szCs w:val="28"/>
              </w:rPr>
              <w:t>19 А</w:t>
            </w:r>
          </w:p>
        </w:tc>
      </w:tr>
      <w:tr w:rsidR="00CD5827" w:rsidRPr="00CD5827" w:rsidTr="00633DDE">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091FC1" w:rsidP="00091FC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446390</w:t>
            </w:r>
            <w:r w:rsidR="00633DDE" w:rsidRPr="00E419A9">
              <w:rPr>
                <w:rFonts w:ascii="Times New Roman" w:hAnsi="Times New Roman" w:cs="Times New Roman"/>
                <w:sz w:val="28"/>
                <w:szCs w:val="28"/>
              </w:rPr>
              <w:t xml:space="preserve">, Самарская область, Красноярский район, </w:t>
            </w:r>
            <w:r>
              <w:rPr>
                <w:rFonts w:ascii="Times New Roman" w:hAnsi="Times New Roman" w:cs="Times New Roman"/>
                <w:sz w:val="28"/>
                <w:szCs w:val="28"/>
              </w:rPr>
              <w:t>с. Новый Буян, ул.Красноармейская</w:t>
            </w:r>
            <w:r w:rsidRPr="00E419A9">
              <w:rPr>
                <w:rFonts w:ascii="Times New Roman" w:hAnsi="Times New Roman" w:cs="Times New Roman"/>
                <w:sz w:val="28"/>
                <w:szCs w:val="28"/>
              </w:rPr>
              <w:t xml:space="preserve">, д. </w:t>
            </w:r>
            <w:r>
              <w:rPr>
                <w:rFonts w:ascii="Times New Roman" w:hAnsi="Times New Roman" w:cs="Times New Roman"/>
                <w:sz w:val="28"/>
                <w:szCs w:val="28"/>
              </w:rPr>
              <w:t>19 А</w:t>
            </w:r>
          </w:p>
        </w:tc>
      </w:tr>
      <w:tr w:rsidR="00CD5827" w:rsidRPr="00CD5827" w:rsidTr="00633DDE">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3DDE" w:rsidRPr="00633DDE" w:rsidRDefault="00633DDE" w:rsidP="00633DDE">
            <w:pPr>
              <w:widowControl w:val="0"/>
              <w:autoSpaceDE w:val="0"/>
              <w:autoSpaceDN w:val="0"/>
              <w:adjustRightInd w:val="0"/>
              <w:spacing w:after="0" w:line="240" w:lineRule="auto"/>
              <w:rPr>
                <w:rFonts w:ascii="Times New Roman" w:hAnsi="Times New Roman" w:cs="Times New Roman"/>
                <w:sz w:val="28"/>
                <w:szCs w:val="28"/>
              </w:rPr>
            </w:pPr>
            <w:r w:rsidRPr="00633DDE">
              <w:rPr>
                <w:rFonts w:ascii="Times New Roman" w:hAnsi="Times New Roman" w:cs="Times New Roman"/>
                <w:sz w:val="28"/>
                <w:szCs w:val="28"/>
              </w:rPr>
              <w:t>Понедельник – пятница</w:t>
            </w:r>
            <w:r>
              <w:rPr>
                <w:rFonts w:ascii="Times New Roman" w:hAnsi="Times New Roman" w:cs="Times New Roman"/>
                <w:sz w:val="28"/>
                <w:szCs w:val="28"/>
              </w:rPr>
              <w:t xml:space="preserve"> </w:t>
            </w:r>
            <w:r w:rsidRPr="00633DDE">
              <w:rPr>
                <w:rFonts w:ascii="Times New Roman" w:hAnsi="Times New Roman" w:cs="Times New Roman"/>
                <w:sz w:val="28"/>
                <w:szCs w:val="28"/>
              </w:rPr>
              <w:t>-</w:t>
            </w:r>
            <w:r>
              <w:rPr>
                <w:rFonts w:ascii="Times New Roman" w:hAnsi="Times New Roman" w:cs="Times New Roman"/>
                <w:sz w:val="28"/>
                <w:szCs w:val="28"/>
              </w:rPr>
              <w:t xml:space="preserve"> </w:t>
            </w:r>
            <w:r w:rsidRPr="00633DDE">
              <w:rPr>
                <w:rFonts w:ascii="Times New Roman" w:hAnsi="Times New Roman" w:cs="Times New Roman"/>
                <w:sz w:val="28"/>
                <w:szCs w:val="28"/>
              </w:rPr>
              <w:t>с  8.00 до 16.00</w:t>
            </w:r>
          </w:p>
          <w:p w:rsidR="00633DDE" w:rsidRPr="00633DDE" w:rsidRDefault="00633DDE" w:rsidP="00633DDE">
            <w:pPr>
              <w:widowControl w:val="0"/>
              <w:autoSpaceDE w:val="0"/>
              <w:autoSpaceDN w:val="0"/>
              <w:adjustRightInd w:val="0"/>
              <w:spacing w:after="0" w:line="240" w:lineRule="auto"/>
              <w:rPr>
                <w:rFonts w:ascii="Times New Roman" w:hAnsi="Times New Roman" w:cs="Times New Roman"/>
                <w:sz w:val="28"/>
                <w:szCs w:val="28"/>
              </w:rPr>
            </w:pPr>
            <w:r w:rsidRPr="00633DDE">
              <w:rPr>
                <w:rFonts w:ascii="Times New Roman" w:hAnsi="Times New Roman" w:cs="Times New Roman"/>
                <w:sz w:val="28"/>
                <w:szCs w:val="28"/>
              </w:rPr>
              <w:t>Предпраздничные дни</w:t>
            </w:r>
            <w:r w:rsidRPr="00633DDE">
              <w:rPr>
                <w:rFonts w:ascii="Times New Roman" w:hAnsi="Times New Roman" w:cs="Times New Roman"/>
                <w:sz w:val="28"/>
                <w:szCs w:val="28"/>
              </w:rPr>
              <w:tab/>
              <w:t>- с  8.00 до 15.00</w:t>
            </w:r>
          </w:p>
          <w:p w:rsidR="00633DDE" w:rsidRPr="00633DDE" w:rsidRDefault="00633DDE" w:rsidP="00633DDE">
            <w:pPr>
              <w:widowControl w:val="0"/>
              <w:autoSpaceDE w:val="0"/>
              <w:autoSpaceDN w:val="0"/>
              <w:adjustRightInd w:val="0"/>
              <w:spacing w:after="0" w:line="240" w:lineRule="auto"/>
              <w:rPr>
                <w:rFonts w:ascii="Times New Roman" w:hAnsi="Times New Roman" w:cs="Times New Roman"/>
                <w:sz w:val="28"/>
                <w:szCs w:val="28"/>
              </w:rPr>
            </w:pPr>
            <w:r w:rsidRPr="00633DDE">
              <w:rPr>
                <w:rFonts w:ascii="Times New Roman" w:hAnsi="Times New Roman" w:cs="Times New Roman"/>
                <w:sz w:val="28"/>
                <w:szCs w:val="28"/>
              </w:rPr>
              <w:t>Суббота и воскресенье</w:t>
            </w:r>
            <w:r w:rsidRPr="00633DDE">
              <w:rPr>
                <w:rFonts w:ascii="Times New Roman" w:hAnsi="Times New Roman" w:cs="Times New Roman"/>
                <w:sz w:val="28"/>
                <w:szCs w:val="28"/>
              </w:rPr>
              <w:tab/>
              <w:t>-</w:t>
            </w:r>
            <w:r>
              <w:rPr>
                <w:rFonts w:ascii="Times New Roman" w:hAnsi="Times New Roman" w:cs="Times New Roman"/>
                <w:sz w:val="28"/>
                <w:szCs w:val="28"/>
              </w:rPr>
              <w:t xml:space="preserve"> </w:t>
            </w:r>
            <w:r w:rsidRPr="00633DDE">
              <w:rPr>
                <w:rFonts w:ascii="Times New Roman" w:hAnsi="Times New Roman" w:cs="Times New Roman"/>
                <w:sz w:val="28"/>
                <w:szCs w:val="28"/>
              </w:rPr>
              <w:t>выходные дни</w:t>
            </w:r>
          </w:p>
          <w:p w:rsidR="00CD5827" w:rsidRPr="00CD5827" w:rsidRDefault="00633DDE" w:rsidP="00633DD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Перерыв </w:t>
            </w:r>
            <w:r w:rsidRPr="00633DDE">
              <w:rPr>
                <w:rFonts w:ascii="Times New Roman" w:hAnsi="Times New Roman" w:cs="Times New Roman"/>
                <w:sz w:val="28"/>
                <w:szCs w:val="28"/>
              </w:rPr>
              <w:t>-</w:t>
            </w:r>
            <w:r>
              <w:rPr>
                <w:rFonts w:ascii="Times New Roman" w:hAnsi="Times New Roman" w:cs="Times New Roman"/>
                <w:sz w:val="28"/>
                <w:szCs w:val="28"/>
              </w:rPr>
              <w:t xml:space="preserve"> </w:t>
            </w:r>
            <w:r w:rsidRPr="00633DDE">
              <w:rPr>
                <w:rFonts w:ascii="Times New Roman" w:hAnsi="Times New Roman" w:cs="Times New Roman"/>
                <w:sz w:val="28"/>
                <w:szCs w:val="28"/>
              </w:rPr>
              <w:t>с 12.00 до 13.00</w:t>
            </w:r>
          </w:p>
        </w:tc>
      </w:tr>
      <w:tr w:rsidR="00CD5827" w:rsidRPr="00CD5827" w:rsidTr="00633DDE">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633DD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r w:rsidR="00091FC1">
              <w:rPr>
                <w:rFonts w:ascii="Times New Roman" w:hAnsi="Times New Roman" w:cs="Times New Roman"/>
                <w:sz w:val="28"/>
                <w:szCs w:val="28"/>
              </w:rPr>
              <w:t xml:space="preserve"> (</w:t>
            </w:r>
            <w:r>
              <w:rPr>
                <w:rFonts w:ascii="Times New Roman" w:hAnsi="Times New Roman" w:cs="Times New Roman"/>
                <w:sz w:val="28"/>
                <w:szCs w:val="28"/>
              </w:rPr>
              <w:t>84657</w:t>
            </w:r>
            <w:r w:rsidR="00091FC1">
              <w:rPr>
                <w:rFonts w:ascii="Times New Roman" w:hAnsi="Times New Roman" w:cs="Times New Roman"/>
                <w:sz w:val="28"/>
                <w:szCs w:val="28"/>
              </w:rPr>
              <w:t>)33-2-34</w:t>
            </w:r>
          </w:p>
        </w:tc>
      </w:tr>
      <w:tr w:rsidR="00CD5827" w:rsidRPr="00CD5827" w:rsidTr="00633DDE">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03389F">
            <w:pPr>
              <w:widowControl w:val="0"/>
              <w:autoSpaceDE w:val="0"/>
              <w:autoSpaceDN w:val="0"/>
              <w:adjustRightInd w:val="0"/>
              <w:spacing w:after="0" w:line="240" w:lineRule="auto"/>
              <w:rPr>
                <w:rFonts w:ascii="Times New Roman" w:hAnsi="Times New Roman" w:cs="Times New Roman"/>
                <w:sz w:val="28"/>
                <w:szCs w:val="28"/>
              </w:rPr>
            </w:pPr>
            <w:hyperlink r:id="rId17" w:history="1">
              <w:r w:rsidR="00633DDE" w:rsidRPr="00633DDE">
                <w:rPr>
                  <w:rStyle w:val="ab"/>
                  <w:rFonts w:ascii="Times New Roman" w:hAnsi="Times New Roman" w:cs="Times New Roman"/>
                  <w:sz w:val="28"/>
                  <w:szCs w:val="28"/>
                </w:rPr>
                <w:t>www.kryaradm.ru</w:t>
              </w:r>
            </w:hyperlink>
          </w:p>
        </w:tc>
      </w:tr>
      <w:tr w:rsidR="00CD5827" w:rsidRPr="00CD5827" w:rsidTr="00633DDE">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E-mail</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091FC1" w:rsidRDefault="00091FC1">
            <w:pPr>
              <w:widowControl w:val="0"/>
              <w:autoSpaceDE w:val="0"/>
              <w:autoSpaceDN w:val="0"/>
              <w:adjustRightInd w:val="0"/>
              <w:spacing w:after="0" w:line="240" w:lineRule="auto"/>
              <w:rPr>
                <w:rFonts w:ascii="Times New Roman" w:hAnsi="Times New Roman" w:cs="Times New Roman"/>
                <w:sz w:val="28"/>
                <w:szCs w:val="28"/>
              </w:rPr>
            </w:pPr>
            <w:r w:rsidRPr="00091FC1">
              <w:rPr>
                <w:rStyle w:val="header-user-name"/>
                <w:rFonts w:ascii="Times New Roman" w:hAnsi="Times New Roman" w:cs="Times New Roman"/>
                <w:sz w:val="28"/>
                <w:szCs w:val="28"/>
                <w:u w:val="single"/>
              </w:rPr>
              <w:t>adm.novyjbuyan2011@yandex.ru</w:t>
            </w:r>
          </w:p>
        </w:tc>
      </w:tr>
    </w:tbl>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sectPr w:rsidR="00CD5827" w:rsidRPr="00CD5827" w:rsidSect="001704AF">
          <w:headerReference w:type="default" r:id="rId18"/>
          <w:type w:val="continuous"/>
          <w:pgSz w:w="11905" w:h="16838"/>
          <w:pgMar w:top="1134" w:right="1134" w:bottom="1701" w:left="1701" w:header="720" w:footer="720" w:gutter="0"/>
          <w:cols w:space="720"/>
          <w:noEndnote/>
          <w:titlePg/>
          <w:docGrid w:linePitch="299"/>
        </w:sect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633DDE" w:rsidRDefault="00633DD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t>Приложение 2</w:t>
      </w:r>
    </w:p>
    <w:p w:rsidR="00CD5827" w:rsidRPr="00CD5827"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E93CCF" w:rsidRDefault="00E93CCF" w:rsidP="00E93CCF">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 </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4A341F" w:rsidRPr="00CD5827"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79"/>
      <w:bookmarkEnd w:id="3"/>
      <w:r w:rsidRPr="00CD5827">
        <w:rPr>
          <w:rFonts w:ascii="Times New Roman" w:hAnsi="Times New Roman" w:cs="Times New Roman"/>
          <w:sz w:val="28"/>
          <w:szCs w:val="28"/>
        </w:rPr>
        <w:t>График проведения консультаций о порядке</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предоставления </w:t>
      </w:r>
      <w:r w:rsidR="0021203D">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9606" w:type="dxa"/>
        <w:tblLook w:val="04A0"/>
      </w:tblPr>
      <w:tblGrid>
        <w:gridCol w:w="4361"/>
        <w:gridCol w:w="5245"/>
      </w:tblGrid>
      <w:tr w:rsidR="007C2BD0" w:rsidTr="00247588">
        <w:tc>
          <w:tcPr>
            <w:tcW w:w="4361" w:type="dxa"/>
          </w:tcPr>
          <w:p w:rsidR="007C2BD0" w:rsidRDefault="007C2BD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Адрес (</w:t>
            </w:r>
            <w:r w:rsidRPr="007C2BD0">
              <w:rPr>
                <w:rFonts w:ascii="Times New Roman" w:hAnsi="Times New Roman" w:cs="Times New Roman"/>
                <w:sz w:val="24"/>
                <w:szCs w:val="24"/>
              </w:rPr>
              <w:t>местонахождение</w:t>
            </w:r>
            <w:r>
              <w:rPr>
                <w:rFonts w:ascii="Times New Roman" w:hAnsi="Times New Roman" w:cs="Times New Roman"/>
                <w:sz w:val="28"/>
                <w:szCs w:val="28"/>
              </w:rPr>
              <w:t xml:space="preserve"> </w:t>
            </w:r>
            <w:r w:rsidRPr="007C2BD0">
              <w:rPr>
                <w:rFonts w:ascii="Times New Roman" w:hAnsi="Times New Roman" w:cs="Times New Roman"/>
                <w:sz w:val="24"/>
                <w:szCs w:val="24"/>
              </w:rPr>
              <w:t>здания (помещения) в котором проводится консультация)</w:t>
            </w:r>
          </w:p>
        </w:tc>
        <w:tc>
          <w:tcPr>
            <w:tcW w:w="5245" w:type="dxa"/>
          </w:tcPr>
          <w:p w:rsidR="007C2BD0" w:rsidRDefault="00247588" w:rsidP="00091FC1">
            <w:pPr>
              <w:widowControl w:val="0"/>
              <w:autoSpaceDE w:val="0"/>
              <w:autoSpaceDN w:val="0"/>
              <w:adjustRightInd w:val="0"/>
              <w:jc w:val="both"/>
              <w:rPr>
                <w:rFonts w:ascii="Times New Roman" w:hAnsi="Times New Roman" w:cs="Times New Roman"/>
                <w:sz w:val="28"/>
                <w:szCs w:val="28"/>
              </w:rPr>
            </w:pPr>
            <w:r w:rsidRPr="00E419A9">
              <w:rPr>
                <w:rFonts w:ascii="Times New Roman" w:hAnsi="Times New Roman" w:cs="Times New Roman"/>
                <w:sz w:val="28"/>
                <w:szCs w:val="28"/>
              </w:rPr>
              <w:t xml:space="preserve">Самарская область, Красноярский район, </w:t>
            </w:r>
          </w:p>
          <w:p w:rsidR="00091FC1" w:rsidRDefault="00091FC1" w:rsidP="00091FC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 Новый Буян, ул.Красноармейская</w:t>
            </w:r>
            <w:r w:rsidRPr="00E419A9">
              <w:rPr>
                <w:rFonts w:ascii="Times New Roman" w:hAnsi="Times New Roman" w:cs="Times New Roman"/>
                <w:sz w:val="28"/>
                <w:szCs w:val="28"/>
              </w:rPr>
              <w:t xml:space="preserve">, д. </w:t>
            </w:r>
            <w:r>
              <w:rPr>
                <w:rFonts w:ascii="Times New Roman" w:hAnsi="Times New Roman" w:cs="Times New Roman"/>
                <w:sz w:val="28"/>
                <w:szCs w:val="28"/>
              </w:rPr>
              <w:t>19 А</w:t>
            </w:r>
          </w:p>
        </w:tc>
      </w:tr>
      <w:tr w:rsidR="007C2BD0" w:rsidTr="00247588">
        <w:tc>
          <w:tcPr>
            <w:tcW w:w="4361" w:type="dxa"/>
          </w:tcPr>
          <w:p w:rsidR="007C2BD0" w:rsidRDefault="007C2BD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Дни приема</w:t>
            </w:r>
          </w:p>
        </w:tc>
        <w:tc>
          <w:tcPr>
            <w:tcW w:w="5245" w:type="dxa"/>
          </w:tcPr>
          <w:p w:rsidR="00247588" w:rsidRPr="00633DDE" w:rsidRDefault="00247588" w:rsidP="00247588">
            <w:pPr>
              <w:widowControl w:val="0"/>
              <w:autoSpaceDE w:val="0"/>
              <w:autoSpaceDN w:val="0"/>
              <w:adjustRightInd w:val="0"/>
              <w:rPr>
                <w:rFonts w:ascii="Times New Roman" w:hAnsi="Times New Roman" w:cs="Times New Roman"/>
                <w:sz w:val="28"/>
                <w:szCs w:val="28"/>
              </w:rPr>
            </w:pPr>
            <w:r w:rsidRPr="00633DDE">
              <w:rPr>
                <w:rFonts w:ascii="Times New Roman" w:hAnsi="Times New Roman" w:cs="Times New Roman"/>
                <w:sz w:val="28"/>
                <w:szCs w:val="28"/>
              </w:rPr>
              <w:t>Понедельник – пятница</w:t>
            </w:r>
            <w:r>
              <w:rPr>
                <w:rFonts w:ascii="Times New Roman" w:hAnsi="Times New Roman" w:cs="Times New Roman"/>
                <w:sz w:val="28"/>
                <w:szCs w:val="28"/>
              </w:rPr>
              <w:t xml:space="preserve"> </w:t>
            </w:r>
            <w:r w:rsidRPr="00633DDE">
              <w:rPr>
                <w:rFonts w:ascii="Times New Roman" w:hAnsi="Times New Roman" w:cs="Times New Roman"/>
                <w:sz w:val="28"/>
                <w:szCs w:val="28"/>
              </w:rPr>
              <w:t>-</w:t>
            </w:r>
            <w:r>
              <w:rPr>
                <w:rFonts w:ascii="Times New Roman" w:hAnsi="Times New Roman" w:cs="Times New Roman"/>
                <w:sz w:val="28"/>
                <w:szCs w:val="28"/>
              </w:rPr>
              <w:t xml:space="preserve"> </w:t>
            </w:r>
            <w:r w:rsidRPr="00633DDE">
              <w:rPr>
                <w:rFonts w:ascii="Times New Roman" w:hAnsi="Times New Roman" w:cs="Times New Roman"/>
                <w:sz w:val="28"/>
                <w:szCs w:val="28"/>
              </w:rPr>
              <w:t>с  8.00 до 16.00</w:t>
            </w:r>
          </w:p>
          <w:p w:rsidR="00247588" w:rsidRPr="00633DDE" w:rsidRDefault="00247588" w:rsidP="00247588">
            <w:pPr>
              <w:widowControl w:val="0"/>
              <w:autoSpaceDE w:val="0"/>
              <w:autoSpaceDN w:val="0"/>
              <w:adjustRightInd w:val="0"/>
              <w:rPr>
                <w:rFonts w:ascii="Times New Roman" w:hAnsi="Times New Roman" w:cs="Times New Roman"/>
                <w:sz w:val="28"/>
                <w:szCs w:val="28"/>
              </w:rPr>
            </w:pPr>
            <w:r w:rsidRPr="00633DDE">
              <w:rPr>
                <w:rFonts w:ascii="Times New Roman" w:hAnsi="Times New Roman" w:cs="Times New Roman"/>
                <w:sz w:val="28"/>
                <w:szCs w:val="28"/>
              </w:rPr>
              <w:t>Предпраздничные дни</w:t>
            </w:r>
            <w:r w:rsidRPr="00633DDE">
              <w:rPr>
                <w:rFonts w:ascii="Times New Roman" w:hAnsi="Times New Roman" w:cs="Times New Roman"/>
                <w:sz w:val="28"/>
                <w:szCs w:val="28"/>
              </w:rPr>
              <w:tab/>
              <w:t>- с  8.00 до 15.00</w:t>
            </w:r>
          </w:p>
          <w:p w:rsidR="00247588" w:rsidRPr="00633DDE" w:rsidRDefault="00247588" w:rsidP="00247588">
            <w:pPr>
              <w:widowControl w:val="0"/>
              <w:autoSpaceDE w:val="0"/>
              <w:autoSpaceDN w:val="0"/>
              <w:adjustRightInd w:val="0"/>
              <w:rPr>
                <w:rFonts w:ascii="Times New Roman" w:hAnsi="Times New Roman" w:cs="Times New Roman"/>
                <w:sz w:val="28"/>
                <w:szCs w:val="28"/>
              </w:rPr>
            </w:pPr>
            <w:r w:rsidRPr="00633DDE">
              <w:rPr>
                <w:rFonts w:ascii="Times New Roman" w:hAnsi="Times New Roman" w:cs="Times New Roman"/>
                <w:sz w:val="28"/>
                <w:szCs w:val="28"/>
              </w:rPr>
              <w:t>Суббота и воскресенье</w:t>
            </w:r>
            <w:r w:rsidRPr="00633DDE">
              <w:rPr>
                <w:rFonts w:ascii="Times New Roman" w:hAnsi="Times New Roman" w:cs="Times New Roman"/>
                <w:sz w:val="28"/>
                <w:szCs w:val="28"/>
              </w:rPr>
              <w:tab/>
              <w:t>-</w:t>
            </w:r>
            <w:r>
              <w:rPr>
                <w:rFonts w:ascii="Times New Roman" w:hAnsi="Times New Roman" w:cs="Times New Roman"/>
                <w:sz w:val="28"/>
                <w:szCs w:val="28"/>
              </w:rPr>
              <w:t xml:space="preserve"> </w:t>
            </w:r>
            <w:r w:rsidRPr="00633DDE">
              <w:rPr>
                <w:rFonts w:ascii="Times New Roman" w:hAnsi="Times New Roman" w:cs="Times New Roman"/>
                <w:sz w:val="28"/>
                <w:szCs w:val="28"/>
              </w:rPr>
              <w:t>выходные дни</w:t>
            </w:r>
          </w:p>
          <w:p w:rsidR="007C2BD0" w:rsidRDefault="00247588" w:rsidP="0024758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Перерыв </w:t>
            </w:r>
            <w:r w:rsidRPr="00633DDE">
              <w:rPr>
                <w:rFonts w:ascii="Times New Roman" w:hAnsi="Times New Roman" w:cs="Times New Roman"/>
                <w:sz w:val="28"/>
                <w:szCs w:val="28"/>
              </w:rPr>
              <w:t>-</w:t>
            </w:r>
            <w:r>
              <w:rPr>
                <w:rFonts w:ascii="Times New Roman" w:hAnsi="Times New Roman" w:cs="Times New Roman"/>
                <w:sz w:val="28"/>
                <w:szCs w:val="28"/>
              </w:rPr>
              <w:t xml:space="preserve"> </w:t>
            </w:r>
            <w:r w:rsidRPr="00633DDE">
              <w:rPr>
                <w:rFonts w:ascii="Times New Roman" w:hAnsi="Times New Roman" w:cs="Times New Roman"/>
                <w:sz w:val="28"/>
                <w:szCs w:val="28"/>
              </w:rPr>
              <w:t>с 12.00 до 13.00</w:t>
            </w:r>
          </w:p>
        </w:tc>
      </w:tr>
      <w:tr w:rsidR="007C2BD0" w:rsidTr="00247588">
        <w:tc>
          <w:tcPr>
            <w:tcW w:w="4361" w:type="dxa"/>
          </w:tcPr>
          <w:p w:rsidR="007C2BD0" w:rsidRDefault="007C2BD0" w:rsidP="007C2BD0">
            <w:pPr>
              <w:widowControl w:val="0"/>
              <w:autoSpaceDE w:val="0"/>
              <w:autoSpaceDN w:val="0"/>
              <w:adjustRightInd w:val="0"/>
              <w:rPr>
                <w:rFonts w:ascii="Times New Roman" w:hAnsi="Times New Roman" w:cs="Times New Roman"/>
                <w:sz w:val="28"/>
                <w:szCs w:val="28"/>
              </w:rPr>
            </w:pPr>
            <w:r w:rsidRPr="007C2BD0">
              <w:rPr>
                <w:rFonts w:ascii="Times New Roman" w:hAnsi="Times New Roman" w:cs="Times New Roman"/>
                <w:sz w:val="28"/>
                <w:szCs w:val="28"/>
              </w:rPr>
              <w:t>Телефон предварительной записи на прием к должностным лицам</w:t>
            </w:r>
            <w:r>
              <w:rPr>
                <w:rFonts w:ascii="Times New Roman" w:hAnsi="Times New Roman" w:cs="Times New Roman"/>
                <w:sz w:val="24"/>
                <w:szCs w:val="24"/>
              </w:rPr>
              <w:t xml:space="preserve"> (если имеется предварительная запись)</w:t>
            </w:r>
          </w:p>
        </w:tc>
        <w:tc>
          <w:tcPr>
            <w:tcW w:w="5245" w:type="dxa"/>
          </w:tcPr>
          <w:p w:rsidR="007C2BD0" w:rsidRDefault="00247588" w:rsidP="0024758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8</w:t>
            </w:r>
            <w:r w:rsidR="00A82A06">
              <w:rPr>
                <w:rFonts w:ascii="Times New Roman" w:hAnsi="Times New Roman" w:cs="Times New Roman"/>
                <w:sz w:val="28"/>
                <w:szCs w:val="28"/>
              </w:rPr>
              <w:t xml:space="preserve"> (</w:t>
            </w:r>
            <w:r>
              <w:rPr>
                <w:rFonts w:ascii="Times New Roman" w:hAnsi="Times New Roman" w:cs="Times New Roman"/>
                <w:sz w:val="28"/>
                <w:szCs w:val="28"/>
              </w:rPr>
              <w:t>8465</w:t>
            </w:r>
            <w:r w:rsidR="00A82A06">
              <w:rPr>
                <w:rFonts w:ascii="Times New Roman" w:hAnsi="Times New Roman" w:cs="Times New Roman"/>
                <w:sz w:val="28"/>
                <w:szCs w:val="28"/>
              </w:rPr>
              <w:t>7) 33-2-34</w:t>
            </w:r>
          </w:p>
        </w:tc>
      </w:tr>
      <w:tr w:rsidR="007C2BD0" w:rsidTr="00247588">
        <w:tc>
          <w:tcPr>
            <w:tcW w:w="4361" w:type="dxa"/>
          </w:tcPr>
          <w:p w:rsidR="007C2BD0" w:rsidRDefault="00A4360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Должностные лица, осуществляющие консультирование</w:t>
            </w:r>
          </w:p>
        </w:tc>
        <w:tc>
          <w:tcPr>
            <w:tcW w:w="5245" w:type="dxa"/>
          </w:tcPr>
          <w:p w:rsidR="007C2BD0" w:rsidRDefault="0024758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p>
        </w:tc>
      </w:tr>
    </w:tbl>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t>Приложение 3</w:t>
      </w:r>
    </w:p>
    <w:p w:rsidR="00CD5827" w:rsidRPr="00CD5827"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0B5FB2" w:rsidRDefault="000B5FB2" w:rsidP="000B5FB2">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 </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4A341F" w:rsidRPr="00CD5827"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4A341F" w:rsidRDefault="004A341F">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26"/>
        <w:gridCol w:w="142"/>
        <w:gridCol w:w="1824"/>
        <w:gridCol w:w="586"/>
        <w:gridCol w:w="1807"/>
      </w:tblGrid>
      <w:tr w:rsidR="00565ABC" w:rsidTr="00650690">
        <w:tc>
          <w:tcPr>
            <w:tcW w:w="4785" w:type="dxa"/>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c>
          <w:tcPr>
            <w:tcW w:w="426" w:type="dxa"/>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r w:rsidRPr="00650690">
              <w:rPr>
                <w:rFonts w:ascii="Times New Roman" w:hAnsi="Times New Roman" w:cs="Times New Roman"/>
                <w:sz w:val="24"/>
                <w:szCs w:val="24"/>
              </w:rPr>
              <w:t>В</w:t>
            </w:r>
          </w:p>
        </w:tc>
        <w:tc>
          <w:tcPr>
            <w:tcW w:w="4359" w:type="dxa"/>
            <w:gridSpan w:val="4"/>
            <w:tcBorders>
              <w:bottom w:val="single" w:sz="4" w:space="0" w:color="auto"/>
            </w:tcBorders>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r>
      <w:tr w:rsidR="00565ABC" w:rsidTr="00650690">
        <w:tc>
          <w:tcPr>
            <w:tcW w:w="4785" w:type="dxa"/>
          </w:tcPr>
          <w:p w:rsidR="00565ABC" w:rsidRPr="00650690" w:rsidRDefault="00565ABC" w:rsidP="004A341F">
            <w:pPr>
              <w:widowControl w:val="0"/>
              <w:autoSpaceDE w:val="0"/>
              <w:autoSpaceDN w:val="0"/>
              <w:adjustRightInd w:val="0"/>
              <w:jc w:val="both"/>
              <w:rPr>
                <w:rFonts w:ascii="Times New Roman" w:hAnsi="Times New Roman" w:cs="Times New Roman"/>
                <w:sz w:val="16"/>
                <w:szCs w:val="16"/>
              </w:rPr>
            </w:pPr>
          </w:p>
        </w:tc>
        <w:tc>
          <w:tcPr>
            <w:tcW w:w="426" w:type="dxa"/>
          </w:tcPr>
          <w:p w:rsidR="00565ABC" w:rsidRPr="00650690" w:rsidRDefault="00565ABC" w:rsidP="004A341F">
            <w:pPr>
              <w:widowControl w:val="0"/>
              <w:autoSpaceDE w:val="0"/>
              <w:autoSpaceDN w:val="0"/>
              <w:adjustRightInd w:val="0"/>
              <w:jc w:val="both"/>
              <w:rPr>
                <w:rFonts w:ascii="Times New Roman" w:hAnsi="Times New Roman" w:cs="Times New Roman"/>
                <w:sz w:val="16"/>
                <w:szCs w:val="16"/>
              </w:rPr>
            </w:pPr>
          </w:p>
        </w:tc>
        <w:tc>
          <w:tcPr>
            <w:tcW w:w="4359" w:type="dxa"/>
            <w:gridSpan w:val="4"/>
            <w:tcBorders>
              <w:top w:val="single" w:sz="4" w:space="0" w:color="auto"/>
            </w:tcBorders>
          </w:tcPr>
          <w:p w:rsidR="00565ABC" w:rsidRPr="00650690" w:rsidRDefault="00565ABC" w:rsidP="00565ABC">
            <w:pPr>
              <w:widowControl w:val="0"/>
              <w:autoSpaceDE w:val="0"/>
              <w:autoSpaceDN w:val="0"/>
              <w:adjustRightInd w:val="0"/>
              <w:jc w:val="center"/>
              <w:rPr>
                <w:rFonts w:ascii="Times New Roman" w:hAnsi="Times New Roman" w:cs="Times New Roman"/>
                <w:sz w:val="16"/>
                <w:szCs w:val="16"/>
              </w:rPr>
            </w:pPr>
            <w:r w:rsidRPr="00650690">
              <w:rPr>
                <w:rFonts w:ascii="Times New Roman" w:hAnsi="Times New Roman" w:cs="Times New Roman"/>
                <w:sz w:val="16"/>
                <w:szCs w:val="16"/>
              </w:rPr>
              <w:t>(наименование уполномоченного органа)</w:t>
            </w:r>
          </w:p>
        </w:tc>
      </w:tr>
      <w:tr w:rsidR="00565ABC" w:rsidTr="00650690">
        <w:tc>
          <w:tcPr>
            <w:tcW w:w="4785" w:type="dxa"/>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c>
          <w:tcPr>
            <w:tcW w:w="2392" w:type="dxa"/>
            <w:gridSpan w:val="3"/>
            <w:tcBorders>
              <w:bottom w:val="single" w:sz="4" w:space="0" w:color="auto"/>
            </w:tcBorders>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c>
          <w:tcPr>
            <w:tcW w:w="2393" w:type="dxa"/>
            <w:gridSpan w:val="2"/>
            <w:tcBorders>
              <w:bottom w:val="single" w:sz="4" w:space="0" w:color="auto"/>
            </w:tcBorders>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r>
      <w:tr w:rsidR="00565ABC" w:rsidTr="00650690">
        <w:tc>
          <w:tcPr>
            <w:tcW w:w="4785" w:type="dxa"/>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c>
          <w:tcPr>
            <w:tcW w:w="2392" w:type="dxa"/>
            <w:gridSpan w:val="3"/>
            <w:tcBorders>
              <w:top w:val="single" w:sz="4" w:space="0" w:color="auto"/>
              <w:bottom w:val="single" w:sz="4" w:space="0" w:color="auto"/>
            </w:tcBorders>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c>
          <w:tcPr>
            <w:tcW w:w="2393" w:type="dxa"/>
            <w:gridSpan w:val="2"/>
            <w:tcBorders>
              <w:top w:val="single" w:sz="4" w:space="0" w:color="auto"/>
              <w:bottom w:val="single" w:sz="4" w:space="0" w:color="auto"/>
            </w:tcBorders>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r>
      <w:tr w:rsidR="00565ABC" w:rsidTr="00650690">
        <w:tc>
          <w:tcPr>
            <w:tcW w:w="4785" w:type="dxa"/>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c>
          <w:tcPr>
            <w:tcW w:w="568" w:type="dxa"/>
            <w:gridSpan w:val="2"/>
            <w:tcBorders>
              <w:top w:val="single" w:sz="4" w:space="0" w:color="auto"/>
            </w:tcBorders>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r w:rsidRPr="00650690">
              <w:rPr>
                <w:rFonts w:ascii="Times New Roman" w:hAnsi="Times New Roman" w:cs="Times New Roman"/>
                <w:sz w:val="24"/>
                <w:szCs w:val="24"/>
              </w:rPr>
              <w:t>гр.</w:t>
            </w:r>
          </w:p>
        </w:tc>
        <w:tc>
          <w:tcPr>
            <w:tcW w:w="4217" w:type="dxa"/>
            <w:gridSpan w:val="3"/>
            <w:tcBorders>
              <w:top w:val="single" w:sz="4" w:space="0" w:color="auto"/>
              <w:bottom w:val="single" w:sz="4" w:space="0" w:color="auto"/>
            </w:tcBorders>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r>
      <w:tr w:rsidR="00650690" w:rsidTr="00650690">
        <w:tc>
          <w:tcPr>
            <w:tcW w:w="4785" w:type="dxa"/>
          </w:tcPr>
          <w:p w:rsidR="00650690" w:rsidRPr="00650690" w:rsidRDefault="00650690" w:rsidP="004A341F">
            <w:pPr>
              <w:widowControl w:val="0"/>
              <w:autoSpaceDE w:val="0"/>
              <w:autoSpaceDN w:val="0"/>
              <w:adjustRightInd w:val="0"/>
              <w:jc w:val="both"/>
              <w:rPr>
                <w:rFonts w:ascii="Times New Roman" w:hAnsi="Times New Roman" w:cs="Times New Roman"/>
                <w:sz w:val="16"/>
                <w:szCs w:val="16"/>
              </w:rPr>
            </w:pPr>
          </w:p>
        </w:tc>
        <w:tc>
          <w:tcPr>
            <w:tcW w:w="4785" w:type="dxa"/>
            <w:gridSpan w:val="5"/>
          </w:tcPr>
          <w:p w:rsidR="00650690" w:rsidRPr="00650690" w:rsidRDefault="00650690" w:rsidP="00650690">
            <w:pPr>
              <w:widowControl w:val="0"/>
              <w:autoSpaceDE w:val="0"/>
              <w:autoSpaceDN w:val="0"/>
              <w:adjustRightInd w:val="0"/>
              <w:jc w:val="center"/>
              <w:rPr>
                <w:rFonts w:ascii="Times New Roman" w:hAnsi="Times New Roman" w:cs="Times New Roman"/>
                <w:sz w:val="16"/>
                <w:szCs w:val="16"/>
              </w:rPr>
            </w:pPr>
            <w:r w:rsidRPr="00650690">
              <w:rPr>
                <w:rFonts w:ascii="Times New Roman" w:hAnsi="Times New Roman" w:cs="Times New Roman"/>
                <w:sz w:val="16"/>
                <w:szCs w:val="16"/>
              </w:rPr>
              <w:t>(Ф.И.О.)</w:t>
            </w:r>
          </w:p>
        </w:tc>
      </w:tr>
      <w:tr w:rsidR="00565ABC" w:rsidTr="00650690">
        <w:tc>
          <w:tcPr>
            <w:tcW w:w="4785" w:type="dxa"/>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c>
          <w:tcPr>
            <w:tcW w:w="2978" w:type="dxa"/>
            <w:gridSpan w:val="4"/>
            <w:tcBorders>
              <w:bottom w:val="single" w:sz="4" w:space="0" w:color="auto"/>
            </w:tcBorders>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c>
          <w:tcPr>
            <w:tcW w:w="1807" w:type="dxa"/>
            <w:tcBorders>
              <w:bottom w:val="single" w:sz="4" w:space="0" w:color="auto"/>
            </w:tcBorders>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r>
      <w:tr w:rsidR="00565ABC" w:rsidTr="00650690">
        <w:tc>
          <w:tcPr>
            <w:tcW w:w="4785" w:type="dxa"/>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c>
          <w:tcPr>
            <w:tcW w:w="2978" w:type="dxa"/>
            <w:gridSpan w:val="4"/>
            <w:tcBorders>
              <w:top w:val="single" w:sz="4" w:space="0" w:color="auto"/>
            </w:tcBorders>
          </w:tcPr>
          <w:p w:rsidR="00565ABC" w:rsidRPr="00650690" w:rsidRDefault="00650690" w:rsidP="004A341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sidRPr="00650690">
              <w:rPr>
                <w:rFonts w:ascii="Times New Roman" w:hAnsi="Times New Roman" w:cs="Times New Roman"/>
                <w:sz w:val="24"/>
                <w:szCs w:val="24"/>
              </w:rPr>
              <w:t xml:space="preserve">роживающего </w:t>
            </w:r>
            <w:r>
              <w:rPr>
                <w:rFonts w:ascii="Times New Roman" w:hAnsi="Times New Roman" w:cs="Times New Roman"/>
                <w:sz w:val="24"/>
                <w:szCs w:val="24"/>
              </w:rPr>
              <w:t>по адресу:</w:t>
            </w:r>
          </w:p>
        </w:tc>
        <w:tc>
          <w:tcPr>
            <w:tcW w:w="1807" w:type="dxa"/>
            <w:tcBorders>
              <w:top w:val="single" w:sz="4" w:space="0" w:color="auto"/>
              <w:bottom w:val="single" w:sz="4" w:space="0" w:color="auto"/>
            </w:tcBorders>
          </w:tcPr>
          <w:p w:rsidR="00565ABC" w:rsidRPr="00650690" w:rsidRDefault="00565ABC" w:rsidP="004A341F">
            <w:pPr>
              <w:widowControl w:val="0"/>
              <w:autoSpaceDE w:val="0"/>
              <w:autoSpaceDN w:val="0"/>
              <w:adjustRightInd w:val="0"/>
              <w:jc w:val="both"/>
              <w:rPr>
                <w:rFonts w:ascii="Times New Roman" w:hAnsi="Times New Roman" w:cs="Times New Roman"/>
                <w:sz w:val="24"/>
                <w:szCs w:val="24"/>
              </w:rPr>
            </w:pPr>
          </w:p>
        </w:tc>
      </w:tr>
      <w:tr w:rsidR="00650690" w:rsidTr="00650690">
        <w:tc>
          <w:tcPr>
            <w:tcW w:w="4785" w:type="dxa"/>
          </w:tcPr>
          <w:p w:rsidR="00650690" w:rsidRPr="00650690" w:rsidRDefault="00650690" w:rsidP="004A341F">
            <w:pPr>
              <w:widowControl w:val="0"/>
              <w:autoSpaceDE w:val="0"/>
              <w:autoSpaceDN w:val="0"/>
              <w:adjustRightInd w:val="0"/>
              <w:jc w:val="both"/>
              <w:rPr>
                <w:rFonts w:ascii="Times New Roman" w:hAnsi="Times New Roman" w:cs="Times New Roman"/>
                <w:sz w:val="16"/>
                <w:szCs w:val="16"/>
              </w:rPr>
            </w:pPr>
          </w:p>
        </w:tc>
        <w:tc>
          <w:tcPr>
            <w:tcW w:w="2978" w:type="dxa"/>
            <w:gridSpan w:val="4"/>
          </w:tcPr>
          <w:p w:rsidR="00650690" w:rsidRPr="00650690" w:rsidRDefault="00650690" w:rsidP="004A341F">
            <w:pPr>
              <w:widowControl w:val="0"/>
              <w:autoSpaceDE w:val="0"/>
              <w:autoSpaceDN w:val="0"/>
              <w:adjustRightInd w:val="0"/>
              <w:jc w:val="both"/>
              <w:rPr>
                <w:rFonts w:ascii="Times New Roman" w:hAnsi="Times New Roman" w:cs="Times New Roman"/>
                <w:sz w:val="16"/>
                <w:szCs w:val="16"/>
              </w:rPr>
            </w:pPr>
          </w:p>
        </w:tc>
        <w:tc>
          <w:tcPr>
            <w:tcW w:w="1807" w:type="dxa"/>
            <w:tcBorders>
              <w:top w:val="single" w:sz="4" w:space="0" w:color="auto"/>
            </w:tcBorders>
          </w:tcPr>
          <w:p w:rsidR="00650690" w:rsidRPr="00650690" w:rsidRDefault="00650690" w:rsidP="004A341F">
            <w:pPr>
              <w:widowControl w:val="0"/>
              <w:autoSpaceDE w:val="0"/>
              <w:autoSpaceDN w:val="0"/>
              <w:adjustRightInd w:val="0"/>
              <w:jc w:val="both"/>
              <w:rPr>
                <w:rFonts w:ascii="Times New Roman" w:hAnsi="Times New Roman" w:cs="Times New Roman"/>
                <w:sz w:val="16"/>
                <w:szCs w:val="16"/>
              </w:rPr>
            </w:pPr>
            <w:r w:rsidRPr="00650690">
              <w:rPr>
                <w:rFonts w:ascii="Times New Roman" w:hAnsi="Times New Roman" w:cs="Times New Roman"/>
                <w:sz w:val="16"/>
                <w:szCs w:val="16"/>
              </w:rPr>
              <w:t>(почтовый адрес)</w:t>
            </w:r>
          </w:p>
        </w:tc>
      </w:tr>
      <w:tr w:rsidR="00650690" w:rsidTr="00650690">
        <w:tc>
          <w:tcPr>
            <w:tcW w:w="4785" w:type="dxa"/>
          </w:tcPr>
          <w:p w:rsidR="00650690" w:rsidRPr="00650690" w:rsidRDefault="00650690" w:rsidP="004A341F">
            <w:pPr>
              <w:widowControl w:val="0"/>
              <w:autoSpaceDE w:val="0"/>
              <w:autoSpaceDN w:val="0"/>
              <w:adjustRightInd w:val="0"/>
              <w:jc w:val="both"/>
              <w:rPr>
                <w:rFonts w:ascii="Times New Roman" w:hAnsi="Times New Roman" w:cs="Times New Roman"/>
                <w:sz w:val="24"/>
                <w:szCs w:val="24"/>
              </w:rPr>
            </w:pPr>
          </w:p>
        </w:tc>
        <w:tc>
          <w:tcPr>
            <w:tcW w:w="2978" w:type="dxa"/>
            <w:gridSpan w:val="4"/>
            <w:tcBorders>
              <w:bottom w:val="single" w:sz="4" w:space="0" w:color="auto"/>
            </w:tcBorders>
          </w:tcPr>
          <w:p w:rsidR="00650690" w:rsidRPr="00650690" w:rsidRDefault="00650690" w:rsidP="004A341F">
            <w:pPr>
              <w:widowControl w:val="0"/>
              <w:autoSpaceDE w:val="0"/>
              <w:autoSpaceDN w:val="0"/>
              <w:adjustRightInd w:val="0"/>
              <w:jc w:val="both"/>
              <w:rPr>
                <w:rFonts w:ascii="Times New Roman" w:hAnsi="Times New Roman" w:cs="Times New Roman"/>
                <w:sz w:val="24"/>
                <w:szCs w:val="24"/>
              </w:rPr>
            </w:pPr>
          </w:p>
        </w:tc>
        <w:tc>
          <w:tcPr>
            <w:tcW w:w="1807" w:type="dxa"/>
            <w:tcBorders>
              <w:bottom w:val="single" w:sz="4" w:space="0" w:color="auto"/>
            </w:tcBorders>
          </w:tcPr>
          <w:p w:rsidR="00650690" w:rsidRPr="00650690" w:rsidRDefault="00650690" w:rsidP="004A341F">
            <w:pPr>
              <w:widowControl w:val="0"/>
              <w:autoSpaceDE w:val="0"/>
              <w:autoSpaceDN w:val="0"/>
              <w:adjustRightInd w:val="0"/>
              <w:jc w:val="both"/>
              <w:rPr>
                <w:rFonts w:ascii="Times New Roman" w:hAnsi="Times New Roman" w:cs="Times New Roman"/>
                <w:sz w:val="24"/>
                <w:szCs w:val="24"/>
              </w:rPr>
            </w:pPr>
          </w:p>
        </w:tc>
      </w:tr>
      <w:tr w:rsidR="00650690" w:rsidTr="00650690">
        <w:tc>
          <w:tcPr>
            <w:tcW w:w="4785" w:type="dxa"/>
          </w:tcPr>
          <w:p w:rsidR="00650690" w:rsidRPr="00650690" w:rsidRDefault="00650690" w:rsidP="004A341F">
            <w:pPr>
              <w:widowControl w:val="0"/>
              <w:autoSpaceDE w:val="0"/>
              <w:autoSpaceDN w:val="0"/>
              <w:adjustRightInd w:val="0"/>
              <w:jc w:val="both"/>
              <w:rPr>
                <w:rFonts w:ascii="Times New Roman" w:hAnsi="Times New Roman" w:cs="Times New Roman"/>
                <w:sz w:val="24"/>
                <w:szCs w:val="24"/>
              </w:rPr>
            </w:pPr>
          </w:p>
        </w:tc>
        <w:tc>
          <w:tcPr>
            <w:tcW w:w="2978" w:type="dxa"/>
            <w:gridSpan w:val="4"/>
            <w:tcBorders>
              <w:top w:val="single" w:sz="4" w:space="0" w:color="auto"/>
              <w:bottom w:val="single" w:sz="4" w:space="0" w:color="auto"/>
            </w:tcBorders>
          </w:tcPr>
          <w:p w:rsidR="00650690" w:rsidRPr="00650690" w:rsidRDefault="00650690" w:rsidP="004A341F">
            <w:pPr>
              <w:widowControl w:val="0"/>
              <w:autoSpaceDE w:val="0"/>
              <w:autoSpaceDN w:val="0"/>
              <w:adjustRightInd w:val="0"/>
              <w:jc w:val="both"/>
              <w:rPr>
                <w:rFonts w:ascii="Times New Roman" w:hAnsi="Times New Roman" w:cs="Times New Roman"/>
                <w:sz w:val="24"/>
                <w:szCs w:val="24"/>
              </w:rPr>
            </w:pPr>
          </w:p>
        </w:tc>
        <w:tc>
          <w:tcPr>
            <w:tcW w:w="1807" w:type="dxa"/>
            <w:tcBorders>
              <w:top w:val="single" w:sz="4" w:space="0" w:color="auto"/>
              <w:bottom w:val="single" w:sz="4" w:space="0" w:color="auto"/>
            </w:tcBorders>
          </w:tcPr>
          <w:p w:rsidR="00650690" w:rsidRPr="00650690" w:rsidRDefault="00650690" w:rsidP="004A341F">
            <w:pPr>
              <w:widowControl w:val="0"/>
              <w:autoSpaceDE w:val="0"/>
              <w:autoSpaceDN w:val="0"/>
              <w:adjustRightInd w:val="0"/>
              <w:jc w:val="both"/>
              <w:rPr>
                <w:rFonts w:ascii="Times New Roman" w:hAnsi="Times New Roman" w:cs="Times New Roman"/>
                <w:sz w:val="24"/>
                <w:szCs w:val="24"/>
              </w:rPr>
            </w:pPr>
          </w:p>
        </w:tc>
      </w:tr>
    </w:tbl>
    <w:p w:rsidR="004A341F" w:rsidRDefault="004A341F" w:rsidP="004A341F">
      <w:pPr>
        <w:widowControl w:val="0"/>
        <w:autoSpaceDE w:val="0"/>
        <w:autoSpaceDN w:val="0"/>
        <w:adjustRightInd w:val="0"/>
        <w:spacing w:after="0" w:line="240" w:lineRule="auto"/>
        <w:ind w:firstLine="4536"/>
        <w:jc w:val="both"/>
        <w:rPr>
          <w:rFonts w:ascii="Times New Roman" w:hAnsi="Times New Roman" w:cs="Times New Roman"/>
          <w:sz w:val="28"/>
          <w:szCs w:val="28"/>
        </w:rPr>
      </w:pPr>
    </w:p>
    <w:p w:rsidR="004A341F" w:rsidRDefault="00650690" w:rsidP="0065069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650690" w:rsidRDefault="00650690" w:rsidP="0065069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принятии на учет для предоставления</w:t>
      </w:r>
    </w:p>
    <w:p w:rsidR="00650690" w:rsidRDefault="00650690" w:rsidP="0065069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жилого помещения муниципального жилищного </w:t>
      </w:r>
    </w:p>
    <w:p w:rsidR="00650690" w:rsidRDefault="00650690" w:rsidP="0065069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фонда по договору социального найма</w:t>
      </w:r>
    </w:p>
    <w:p w:rsidR="00650690" w:rsidRDefault="00650690">
      <w:pPr>
        <w:pStyle w:val="ConsPlusNonformat"/>
        <w:jc w:val="both"/>
        <w:rPr>
          <w:rFonts w:ascii="Times New Roman" w:eastAsiaTheme="minorHAnsi" w:hAnsi="Times New Roman" w:cs="Times New Roman"/>
          <w:sz w:val="28"/>
          <w:szCs w:val="28"/>
          <w:lang w:eastAsia="en-US"/>
        </w:rPr>
      </w:pPr>
    </w:p>
    <w:p w:rsidR="00650690" w:rsidRPr="00650690" w:rsidRDefault="00650690" w:rsidP="00042EE4">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sidR="00042EE4">
        <w:rPr>
          <w:rFonts w:ascii="Times New Roman" w:hAnsi="Times New Roman" w:cs="Times New Roman"/>
          <w:sz w:val="28"/>
          <w:szCs w:val="28"/>
        </w:rPr>
        <w:t xml:space="preserve"> </w:t>
      </w:r>
      <w:r w:rsidRPr="00650690">
        <w:rPr>
          <w:rFonts w:ascii="Times New Roman" w:hAnsi="Times New Roman" w:cs="Times New Roman"/>
          <w:sz w:val="28"/>
          <w:szCs w:val="28"/>
        </w:rPr>
        <w:t xml:space="preserve">с </w:t>
      </w:r>
    </w:p>
    <w:tbl>
      <w:tblPr>
        <w:tblStyle w:val="a3"/>
        <w:tblW w:w="0" w:type="auto"/>
        <w:tblLook w:val="04A0"/>
      </w:tblPr>
      <w:tblGrid>
        <w:gridCol w:w="1525"/>
        <w:gridCol w:w="1664"/>
        <w:gridCol w:w="3190"/>
        <w:gridCol w:w="3190"/>
      </w:tblGrid>
      <w:tr w:rsidR="00586F97" w:rsidTr="00DC6FE5">
        <w:tc>
          <w:tcPr>
            <w:tcW w:w="3190" w:type="dxa"/>
            <w:gridSpan w:val="2"/>
            <w:tcBorders>
              <w:top w:val="nil"/>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nil"/>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nil"/>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Tr="00DC6FE5">
        <w:tc>
          <w:tcPr>
            <w:tcW w:w="3190" w:type="dxa"/>
            <w:gridSpan w:val="2"/>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Tr="00DC6FE5">
        <w:tc>
          <w:tcPr>
            <w:tcW w:w="3190" w:type="dxa"/>
            <w:gridSpan w:val="2"/>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Tr="00DC6FE5">
        <w:tc>
          <w:tcPr>
            <w:tcW w:w="3190" w:type="dxa"/>
            <w:gridSpan w:val="2"/>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Tr="00DC6FE5">
        <w:tc>
          <w:tcPr>
            <w:tcW w:w="1526" w:type="dxa"/>
            <w:tcBorders>
              <w:top w:val="single" w:sz="4" w:space="0" w:color="auto"/>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r w:rsidRPr="00586F97">
              <w:rPr>
                <w:rFonts w:ascii="Times New Roman" w:hAnsi="Times New Roman" w:cs="Times New Roman"/>
                <w:sz w:val="16"/>
                <w:szCs w:val="16"/>
              </w:rPr>
              <w:t>(указать причину</w:t>
            </w:r>
            <w:r>
              <w:rPr>
                <w:rFonts w:ascii="Times New Roman" w:hAnsi="Times New Roman" w:cs="Times New Roman"/>
                <w:sz w:val="16"/>
                <w:szCs w:val="16"/>
              </w:rPr>
              <w:t xml:space="preserve"> -</w:t>
            </w:r>
          </w:p>
        </w:tc>
        <w:tc>
          <w:tcPr>
            <w:tcW w:w="8044" w:type="dxa"/>
            <w:gridSpan w:val="3"/>
            <w:tcBorders>
              <w:top w:val="single" w:sz="4" w:space="0" w:color="auto"/>
              <w:left w:val="nil"/>
              <w:bottom w:val="nil"/>
              <w:right w:val="nil"/>
            </w:tcBorders>
          </w:tcPr>
          <w:p w:rsidR="00586F97" w:rsidRPr="00586F97" w:rsidRDefault="00586F97" w:rsidP="004A7FE9">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1.о</w:t>
            </w:r>
            <w:r w:rsidRPr="00586F97">
              <w:rPr>
                <w:rFonts w:ascii="Times New Roman" w:hAnsi="Times New Roman" w:cs="Times New Roman"/>
                <w:sz w:val="16"/>
                <w:szCs w:val="16"/>
              </w:rPr>
              <w:t>тсутствие жилого помещения по договору</w:t>
            </w:r>
            <w:r>
              <w:rPr>
                <w:rFonts w:ascii="Times New Roman" w:hAnsi="Times New Roman" w:cs="Times New Roman"/>
                <w:sz w:val="16"/>
                <w:szCs w:val="16"/>
              </w:rPr>
              <w:t xml:space="preserve"> социального найма</w:t>
            </w:r>
            <w:r w:rsidR="004A7FE9">
              <w:rPr>
                <w:rFonts w:ascii="Times New Roman" w:hAnsi="Times New Roman" w:cs="Times New Roman"/>
                <w:sz w:val="16"/>
                <w:szCs w:val="16"/>
              </w:rPr>
              <w:t>,</w:t>
            </w:r>
            <w:r w:rsidR="004A7FE9">
              <w:t xml:space="preserve"> </w:t>
            </w:r>
            <w:r w:rsidR="004A7FE9" w:rsidRPr="004A7FE9">
              <w:rPr>
                <w:rFonts w:ascii="Times New Roman" w:hAnsi="Times New Roman" w:cs="Times New Roman"/>
                <w:sz w:val="16"/>
                <w:szCs w:val="16"/>
              </w:rPr>
              <w:t>договору найма жилых помещений жилищного фонда социального использования</w:t>
            </w:r>
            <w:r>
              <w:rPr>
                <w:rFonts w:ascii="Times New Roman" w:hAnsi="Times New Roman" w:cs="Times New Roman"/>
                <w:sz w:val="16"/>
                <w:szCs w:val="16"/>
              </w:rPr>
              <w:t xml:space="preserve"> или на праве собственности</w:t>
            </w:r>
            <w:r w:rsidRPr="00586F97">
              <w:rPr>
                <w:rFonts w:ascii="Times New Roman" w:hAnsi="Times New Roman" w:cs="Times New Roman"/>
                <w:sz w:val="16"/>
                <w:szCs w:val="16"/>
              </w:rPr>
              <w:t xml:space="preserve"> </w:t>
            </w:r>
          </w:p>
        </w:tc>
      </w:tr>
      <w:tr w:rsidR="00586F97" w:rsidTr="00DC6FE5">
        <w:tc>
          <w:tcPr>
            <w:tcW w:w="1526" w:type="dxa"/>
            <w:tcBorders>
              <w:top w:val="nil"/>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p>
        </w:tc>
        <w:tc>
          <w:tcPr>
            <w:tcW w:w="8044" w:type="dxa"/>
            <w:gridSpan w:val="3"/>
            <w:tcBorders>
              <w:top w:val="nil"/>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2.обеспеченность общей площадью жилого помещения на одного члена семьи</w:t>
            </w:r>
            <w:r w:rsidR="00DC6FE5">
              <w:rPr>
                <w:rFonts w:ascii="Times New Roman" w:hAnsi="Times New Roman" w:cs="Times New Roman"/>
                <w:sz w:val="16"/>
                <w:szCs w:val="16"/>
              </w:rPr>
              <w:t xml:space="preserve"> менее учетной нормы</w:t>
            </w:r>
          </w:p>
        </w:tc>
      </w:tr>
      <w:tr w:rsidR="00586F97" w:rsidTr="00DC6FE5">
        <w:tc>
          <w:tcPr>
            <w:tcW w:w="1526" w:type="dxa"/>
            <w:tcBorders>
              <w:top w:val="nil"/>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p>
        </w:tc>
        <w:tc>
          <w:tcPr>
            <w:tcW w:w="8044" w:type="dxa"/>
            <w:gridSpan w:val="3"/>
            <w:tcBorders>
              <w:top w:val="nil"/>
              <w:left w:val="nil"/>
              <w:bottom w:val="nil"/>
              <w:right w:val="nil"/>
            </w:tcBorders>
          </w:tcPr>
          <w:p w:rsidR="00586F97" w:rsidRPr="00586F97" w:rsidRDefault="00DC6FE5" w:rsidP="00650690">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3.проживание в помещении, не отвечающем установленным для жилых помещений требованиям</w:t>
            </w:r>
          </w:p>
        </w:tc>
      </w:tr>
      <w:tr w:rsidR="00586F97" w:rsidTr="00DC6FE5">
        <w:tc>
          <w:tcPr>
            <w:tcW w:w="1526" w:type="dxa"/>
            <w:tcBorders>
              <w:top w:val="nil"/>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p>
        </w:tc>
        <w:tc>
          <w:tcPr>
            <w:tcW w:w="8044" w:type="dxa"/>
            <w:gridSpan w:val="3"/>
            <w:tcBorders>
              <w:top w:val="nil"/>
              <w:left w:val="nil"/>
              <w:bottom w:val="nil"/>
              <w:right w:val="nil"/>
            </w:tcBorders>
          </w:tcPr>
          <w:p w:rsidR="00586F97" w:rsidRPr="00586F97" w:rsidRDefault="00DC6FE5" w:rsidP="00650690">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w:t>
            </w:r>
            <w:r w:rsidR="004A7FE9">
              <w:rPr>
                <w:rFonts w:ascii="Times New Roman" w:hAnsi="Times New Roman" w:cs="Times New Roman"/>
                <w:sz w:val="16"/>
                <w:szCs w:val="16"/>
              </w:rPr>
              <w:t xml:space="preserve">, </w:t>
            </w:r>
            <w:r w:rsidR="004A7FE9" w:rsidRPr="004A7FE9">
              <w:rPr>
                <w:rFonts w:ascii="Times New Roman" w:hAnsi="Times New Roman" w:cs="Times New Roman"/>
                <w:sz w:val="16"/>
                <w:szCs w:val="16"/>
              </w:rPr>
              <w:t>договору найма жилых помещений жилищного фонда социального использования</w:t>
            </w:r>
            <w:r>
              <w:rPr>
                <w:rFonts w:ascii="Times New Roman" w:hAnsi="Times New Roman" w:cs="Times New Roman"/>
                <w:sz w:val="16"/>
                <w:szCs w:val="16"/>
              </w:rPr>
              <w:t xml:space="preserve"> или на праве собственности)</w:t>
            </w:r>
          </w:p>
        </w:tc>
      </w:tr>
    </w:tbl>
    <w:p w:rsidR="004A341F" w:rsidRDefault="004A341F" w:rsidP="00650690">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ook w:val="04A0"/>
      </w:tblPr>
      <w:tblGrid>
        <w:gridCol w:w="426"/>
        <w:gridCol w:w="1241"/>
        <w:gridCol w:w="1275"/>
        <w:gridCol w:w="3437"/>
        <w:gridCol w:w="1950"/>
        <w:gridCol w:w="1240"/>
      </w:tblGrid>
      <w:tr w:rsidR="00DC6FE5" w:rsidTr="00880C21">
        <w:tc>
          <w:tcPr>
            <w:tcW w:w="2943" w:type="dxa"/>
            <w:gridSpan w:val="3"/>
            <w:tcBorders>
              <w:top w:val="nil"/>
              <w:left w:val="nil"/>
              <w:bottom w:val="nil"/>
              <w:right w:val="nil"/>
            </w:tcBorders>
          </w:tcPr>
          <w:p w:rsidR="00DC6FE5" w:rsidRDefault="00DC6FE5" w:rsidP="0065069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Моя семья состоит из </w:t>
            </w:r>
          </w:p>
        </w:tc>
        <w:tc>
          <w:tcPr>
            <w:tcW w:w="5387" w:type="dxa"/>
            <w:gridSpan w:val="2"/>
            <w:tcBorders>
              <w:top w:val="nil"/>
              <w:left w:val="nil"/>
              <w:bottom w:val="single" w:sz="4" w:space="0" w:color="auto"/>
              <w:right w:val="nil"/>
            </w:tcBorders>
          </w:tcPr>
          <w:p w:rsidR="00DC6FE5" w:rsidRDefault="00DC6FE5" w:rsidP="00650690">
            <w:pPr>
              <w:widowControl w:val="0"/>
              <w:autoSpaceDE w:val="0"/>
              <w:autoSpaceDN w:val="0"/>
              <w:adjustRightInd w:val="0"/>
              <w:jc w:val="both"/>
              <w:rPr>
                <w:rFonts w:ascii="Times New Roman" w:hAnsi="Times New Roman" w:cs="Times New Roman"/>
                <w:sz w:val="28"/>
                <w:szCs w:val="28"/>
              </w:rPr>
            </w:pPr>
          </w:p>
        </w:tc>
        <w:tc>
          <w:tcPr>
            <w:tcW w:w="1240" w:type="dxa"/>
            <w:tcBorders>
              <w:top w:val="nil"/>
              <w:left w:val="nil"/>
              <w:bottom w:val="nil"/>
              <w:right w:val="nil"/>
            </w:tcBorders>
          </w:tcPr>
          <w:p w:rsidR="00DC6FE5" w:rsidRDefault="00DC6FE5" w:rsidP="0065069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человек:</w:t>
            </w:r>
          </w:p>
        </w:tc>
      </w:tr>
      <w:tr w:rsidR="00DC6FE5" w:rsidRPr="00DC6FE5" w:rsidTr="00880C21">
        <w:tc>
          <w:tcPr>
            <w:tcW w:w="2943" w:type="dxa"/>
            <w:gridSpan w:val="3"/>
            <w:tcBorders>
              <w:top w:val="nil"/>
              <w:left w:val="nil"/>
              <w:bottom w:val="nil"/>
              <w:right w:val="nil"/>
            </w:tcBorders>
          </w:tcPr>
          <w:p w:rsidR="00DC6FE5" w:rsidRPr="00DC6FE5" w:rsidRDefault="00DC6FE5" w:rsidP="00DC6FE5">
            <w:pPr>
              <w:widowControl w:val="0"/>
              <w:autoSpaceDE w:val="0"/>
              <w:autoSpaceDN w:val="0"/>
              <w:adjustRightInd w:val="0"/>
              <w:jc w:val="center"/>
              <w:rPr>
                <w:rFonts w:ascii="Times New Roman" w:hAnsi="Times New Roman" w:cs="Times New Roman"/>
                <w:sz w:val="16"/>
                <w:szCs w:val="16"/>
              </w:rPr>
            </w:pPr>
          </w:p>
        </w:tc>
        <w:tc>
          <w:tcPr>
            <w:tcW w:w="5387" w:type="dxa"/>
            <w:gridSpan w:val="2"/>
            <w:tcBorders>
              <w:top w:val="single" w:sz="4" w:space="0" w:color="auto"/>
              <w:left w:val="nil"/>
              <w:bottom w:val="nil"/>
              <w:right w:val="nil"/>
            </w:tcBorders>
          </w:tcPr>
          <w:p w:rsidR="00DC6FE5" w:rsidRPr="00DC6FE5" w:rsidRDefault="00DC6FE5" w:rsidP="00DC6FE5">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(цифрами и прописью)</w:t>
            </w:r>
          </w:p>
        </w:tc>
        <w:tc>
          <w:tcPr>
            <w:tcW w:w="1240" w:type="dxa"/>
            <w:tcBorders>
              <w:top w:val="nil"/>
              <w:left w:val="nil"/>
              <w:bottom w:val="nil"/>
              <w:right w:val="nil"/>
            </w:tcBorders>
          </w:tcPr>
          <w:p w:rsidR="00DC6FE5" w:rsidRPr="00DC6FE5" w:rsidRDefault="00DC6FE5" w:rsidP="00DC6FE5">
            <w:pPr>
              <w:widowControl w:val="0"/>
              <w:autoSpaceDE w:val="0"/>
              <w:autoSpaceDN w:val="0"/>
              <w:adjustRightInd w:val="0"/>
              <w:jc w:val="center"/>
              <w:rPr>
                <w:rFonts w:ascii="Times New Roman" w:hAnsi="Times New Roman" w:cs="Times New Roman"/>
                <w:sz w:val="16"/>
                <w:szCs w:val="16"/>
              </w:rPr>
            </w:pPr>
          </w:p>
        </w:tc>
      </w:tr>
      <w:tr w:rsidR="00DC6FE5" w:rsidTr="00880C21">
        <w:tc>
          <w:tcPr>
            <w:tcW w:w="1668" w:type="dxa"/>
            <w:gridSpan w:val="2"/>
            <w:tcBorders>
              <w:top w:val="nil"/>
              <w:left w:val="nil"/>
              <w:bottom w:val="nil"/>
              <w:right w:val="nil"/>
            </w:tcBorders>
          </w:tcPr>
          <w:p w:rsidR="00DC6FE5" w:rsidRDefault="00DC6FE5" w:rsidP="0065069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1.Заявитель</w:t>
            </w:r>
          </w:p>
        </w:tc>
        <w:tc>
          <w:tcPr>
            <w:tcW w:w="4712" w:type="dxa"/>
            <w:gridSpan w:val="2"/>
            <w:tcBorders>
              <w:top w:val="nil"/>
              <w:left w:val="nil"/>
              <w:bottom w:val="single" w:sz="4" w:space="0" w:color="auto"/>
              <w:right w:val="nil"/>
            </w:tcBorders>
          </w:tcPr>
          <w:p w:rsidR="00DC6FE5" w:rsidRDefault="00DC6FE5" w:rsidP="00650690">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DC6FE5" w:rsidRDefault="00DC6FE5" w:rsidP="00650690">
            <w:pPr>
              <w:widowControl w:val="0"/>
              <w:autoSpaceDE w:val="0"/>
              <w:autoSpaceDN w:val="0"/>
              <w:adjustRightInd w:val="0"/>
              <w:jc w:val="both"/>
              <w:rPr>
                <w:rFonts w:ascii="Times New Roman" w:hAnsi="Times New Roman" w:cs="Times New Roman"/>
                <w:sz w:val="28"/>
                <w:szCs w:val="28"/>
              </w:rPr>
            </w:pPr>
          </w:p>
        </w:tc>
      </w:tr>
      <w:tr w:rsidR="00DC6FE5" w:rsidTr="00880C21">
        <w:tc>
          <w:tcPr>
            <w:tcW w:w="1668" w:type="dxa"/>
            <w:gridSpan w:val="2"/>
            <w:tcBorders>
              <w:top w:val="nil"/>
              <w:left w:val="nil"/>
              <w:bottom w:val="nil"/>
              <w:right w:val="nil"/>
            </w:tcBorders>
          </w:tcPr>
          <w:p w:rsidR="00DC6FE5" w:rsidRPr="00DC6FE5" w:rsidRDefault="00DC6FE5" w:rsidP="00650690">
            <w:pPr>
              <w:widowControl w:val="0"/>
              <w:autoSpaceDE w:val="0"/>
              <w:autoSpaceDN w:val="0"/>
              <w:adjustRightInd w:val="0"/>
              <w:jc w:val="both"/>
              <w:rPr>
                <w:rFonts w:ascii="Times New Roman" w:hAnsi="Times New Roman" w:cs="Times New Roman"/>
                <w:sz w:val="16"/>
                <w:szCs w:val="16"/>
              </w:rPr>
            </w:pPr>
          </w:p>
        </w:tc>
        <w:tc>
          <w:tcPr>
            <w:tcW w:w="7902" w:type="dxa"/>
            <w:gridSpan w:val="4"/>
            <w:tcBorders>
              <w:top w:val="nil"/>
              <w:left w:val="nil"/>
              <w:bottom w:val="nil"/>
              <w:right w:val="nil"/>
            </w:tcBorders>
          </w:tcPr>
          <w:p w:rsidR="00DC6FE5" w:rsidRPr="00DC6FE5" w:rsidRDefault="00093E13" w:rsidP="00DC6FE5">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(Ф.И.О., число, месяц, год рождения)</w:t>
            </w:r>
          </w:p>
        </w:tc>
      </w:tr>
      <w:tr w:rsidR="00093E13" w:rsidTr="00880C21">
        <w:tc>
          <w:tcPr>
            <w:tcW w:w="1668" w:type="dxa"/>
            <w:gridSpan w:val="2"/>
            <w:tcBorders>
              <w:top w:val="nil"/>
              <w:left w:val="nil"/>
              <w:bottom w:val="nil"/>
              <w:right w:val="nil"/>
            </w:tcBorders>
          </w:tcPr>
          <w:p w:rsidR="00093E13" w:rsidRDefault="00093E13" w:rsidP="00093E13">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2.Супруг(а)</w:t>
            </w:r>
          </w:p>
        </w:tc>
        <w:tc>
          <w:tcPr>
            <w:tcW w:w="4712" w:type="dxa"/>
            <w:gridSpan w:val="2"/>
            <w:tcBorders>
              <w:top w:val="nil"/>
              <w:left w:val="nil"/>
              <w:bottom w:val="single" w:sz="4" w:space="0" w:color="auto"/>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p>
        </w:tc>
      </w:tr>
      <w:tr w:rsidR="00093E13" w:rsidTr="00880C21">
        <w:tc>
          <w:tcPr>
            <w:tcW w:w="1668" w:type="dxa"/>
            <w:gridSpan w:val="2"/>
            <w:tcBorders>
              <w:top w:val="nil"/>
              <w:left w:val="nil"/>
              <w:bottom w:val="nil"/>
              <w:right w:val="nil"/>
            </w:tcBorders>
          </w:tcPr>
          <w:p w:rsidR="00093E13" w:rsidRPr="00093E13" w:rsidRDefault="00093E13" w:rsidP="00644218">
            <w:pPr>
              <w:widowControl w:val="0"/>
              <w:autoSpaceDE w:val="0"/>
              <w:autoSpaceDN w:val="0"/>
              <w:adjustRightInd w:val="0"/>
              <w:jc w:val="both"/>
              <w:rPr>
                <w:rFonts w:ascii="Times New Roman" w:hAnsi="Times New Roman" w:cs="Times New Roman"/>
                <w:sz w:val="16"/>
                <w:szCs w:val="16"/>
              </w:rPr>
            </w:pPr>
          </w:p>
        </w:tc>
        <w:tc>
          <w:tcPr>
            <w:tcW w:w="7902" w:type="dxa"/>
            <w:gridSpan w:val="4"/>
            <w:tcBorders>
              <w:top w:val="single" w:sz="4" w:space="0" w:color="auto"/>
              <w:left w:val="nil"/>
              <w:bottom w:val="nil"/>
              <w:right w:val="nil"/>
            </w:tcBorders>
          </w:tcPr>
          <w:p w:rsidR="00093E13" w:rsidRPr="00093E13" w:rsidRDefault="00093E13" w:rsidP="00093E13">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(Ф.И.О., число, месяц, год рождения)</w:t>
            </w:r>
          </w:p>
        </w:tc>
      </w:tr>
      <w:tr w:rsidR="00093E13" w:rsidTr="00880C21">
        <w:tc>
          <w:tcPr>
            <w:tcW w:w="426" w:type="dxa"/>
            <w:tcBorders>
              <w:top w:val="nil"/>
              <w:left w:val="nil"/>
              <w:bottom w:val="nil"/>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5954" w:type="dxa"/>
            <w:gridSpan w:val="3"/>
            <w:tcBorders>
              <w:top w:val="nil"/>
              <w:left w:val="nil"/>
              <w:bottom w:val="single" w:sz="4" w:space="0" w:color="auto"/>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p>
        </w:tc>
      </w:tr>
      <w:tr w:rsidR="00093E13" w:rsidRPr="00093E13" w:rsidTr="00880C21">
        <w:tc>
          <w:tcPr>
            <w:tcW w:w="426" w:type="dxa"/>
            <w:tcBorders>
              <w:top w:val="nil"/>
              <w:left w:val="nil"/>
              <w:bottom w:val="nil"/>
              <w:right w:val="nil"/>
            </w:tcBorders>
          </w:tcPr>
          <w:p w:rsidR="00093E13" w:rsidRPr="00093E13" w:rsidRDefault="00093E13" w:rsidP="00644218">
            <w:pPr>
              <w:widowControl w:val="0"/>
              <w:autoSpaceDE w:val="0"/>
              <w:autoSpaceDN w:val="0"/>
              <w:adjustRightInd w:val="0"/>
              <w:jc w:val="both"/>
              <w:rPr>
                <w:rFonts w:ascii="Times New Roman" w:hAnsi="Times New Roman" w:cs="Times New Roman"/>
                <w:sz w:val="16"/>
                <w:szCs w:val="16"/>
              </w:rPr>
            </w:pPr>
          </w:p>
        </w:tc>
        <w:tc>
          <w:tcPr>
            <w:tcW w:w="9144" w:type="dxa"/>
            <w:gridSpan w:val="5"/>
            <w:tcBorders>
              <w:top w:val="nil"/>
              <w:left w:val="nil"/>
              <w:bottom w:val="nil"/>
              <w:right w:val="nil"/>
            </w:tcBorders>
          </w:tcPr>
          <w:p w:rsidR="00093E13" w:rsidRPr="00093E13" w:rsidRDefault="00093E13" w:rsidP="00093E13">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 xml:space="preserve">(Ф.И.О., </w:t>
            </w:r>
            <w:r>
              <w:rPr>
                <w:rFonts w:ascii="Times New Roman" w:hAnsi="Times New Roman" w:cs="Times New Roman"/>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2957A9" w:rsidRPr="002957A9" w:rsidTr="00880C21">
        <w:tc>
          <w:tcPr>
            <w:tcW w:w="9570" w:type="dxa"/>
            <w:gridSpan w:val="6"/>
            <w:tcBorders>
              <w:top w:val="nil"/>
              <w:left w:val="nil"/>
              <w:bottom w:val="single" w:sz="4" w:space="0" w:color="auto"/>
              <w:right w:val="nil"/>
            </w:tcBorders>
          </w:tcPr>
          <w:p w:rsidR="002957A9" w:rsidRPr="002957A9" w:rsidRDefault="002957A9" w:rsidP="00093E13">
            <w:pPr>
              <w:widowControl w:val="0"/>
              <w:autoSpaceDE w:val="0"/>
              <w:autoSpaceDN w:val="0"/>
              <w:adjustRightInd w:val="0"/>
              <w:jc w:val="center"/>
              <w:rPr>
                <w:rFonts w:ascii="Times New Roman" w:hAnsi="Times New Roman" w:cs="Times New Roman"/>
                <w:sz w:val="28"/>
                <w:szCs w:val="28"/>
              </w:rPr>
            </w:pPr>
          </w:p>
        </w:tc>
      </w:tr>
      <w:tr w:rsidR="00093E13" w:rsidTr="00880C21">
        <w:tc>
          <w:tcPr>
            <w:tcW w:w="9570" w:type="dxa"/>
            <w:gridSpan w:val="6"/>
            <w:tcBorders>
              <w:top w:val="single" w:sz="4" w:space="0" w:color="auto"/>
              <w:left w:val="nil"/>
              <w:bottom w:val="nil"/>
              <w:right w:val="nil"/>
            </w:tcBorders>
          </w:tcPr>
          <w:p w:rsidR="00093E13" w:rsidRPr="00093E13" w:rsidRDefault="00093E13" w:rsidP="00093E13">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семье заявителя, </w:t>
            </w:r>
            <w:r w:rsidRPr="00093E13">
              <w:rPr>
                <w:rFonts w:ascii="Times New Roman" w:hAnsi="Times New Roman" w:cs="Times New Roman"/>
                <w:sz w:val="16"/>
                <w:szCs w:val="16"/>
              </w:rPr>
              <w:t>число, месяц, год рождения)</w:t>
            </w:r>
          </w:p>
        </w:tc>
      </w:tr>
      <w:tr w:rsidR="00093E13" w:rsidTr="00880C21">
        <w:tc>
          <w:tcPr>
            <w:tcW w:w="426" w:type="dxa"/>
            <w:tcBorders>
              <w:top w:val="nil"/>
              <w:left w:val="nil"/>
              <w:bottom w:val="nil"/>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p>
        </w:tc>
        <w:tc>
          <w:tcPr>
            <w:tcW w:w="5954" w:type="dxa"/>
            <w:gridSpan w:val="3"/>
            <w:tcBorders>
              <w:top w:val="nil"/>
              <w:left w:val="nil"/>
              <w:bottom w:val="single" w:sz="4" w:space="0" w:color="auto"/>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p>
        </w:tc>
      </w:tr>
      <w:tr w:rsidR="00093E13" w:rsidRPr="00093E13" w:rsidTr="00880C21">
        <w:tc>
          <w:tcPr>
            <w:tcW w:w="426" w:type="dxa"/>
            <w:tcBorders>
              <w:top w:val="nil"/>
              <w:left w:val="nil"/>
              <w:bottom w:val="nil"/>
              <w:right w:val="nil"/>
            </w:tcBorders>
          </w:tcPr>
          <w:p w:rsidR="00093E13" w:rsidRPr="00093E13" w:rsidRDefault="00093E13" w:rsidP="00644218">
            <w:pPr>
              <w:widowControl w:val="0"/>
              <w:autoSpaceDE w:val="0"/>
              <w:autoSpaceDN w:val="0"/>
              <w:adjustRightInd w:val="0"/>
              <w:jc w:val="both"/>
              <w:rPr>
                <w:rFonts w:ascii="Times New Roman" w:hAnsi="Times New Roman" w:cs="Times New Roman"/>
                <w:sz w:val="16"/>
                <w:szCs w:val="16"/>
              </w:rPr>
            </w:pPr>
          </w:p>
        </w:tc>
        <w:tc>
          <w:tcPr>
            <w:tcW w:w="9144" w:type="dxa"/>
            <w:gridSpan w:val="5"/>
            <w:tcBorders>
              <w:top w:val="nil"/>
              <w:left w:val="nil"/>
              <w:bottom w:val="nil"/>
              <w:right w:val="nil"/>
            </w:tcBorders>
          </w:tcPr>
          <w:p w:rsidR="00093E13" w:rsidRPr="00093E13" w:rsidRDefault="00093E13" w:rsidP="002957A9">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 xml:space="preserve">(Ф.И.О., </w:t>
            </w:r>
            <w:r>
              <w:rPr>
                <w:rFonts w:ascii="Times New Roman" w:hAnsi="Times New Roman" w:cs="Times New Roman"/>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2957A9" w:rsidTr="00880C21">
        <w:tc>
          <w:tcPr>
            <w:tcW w:w="426" w:type="dxa"/>
            <w:tcBorders>
              <w:top w:val="nil"/>
              <w:left w:val="nil"/>
              <w:bottom w:val="single" w:sz="4" w:space="0" w:color="auto"/>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p>
        </w:tc>
        <w:tc>
          <w:tcPr>
            <w:tcW w:w="5954" w:type="dxa"/>
            <w:gridSpan w:val="3"/>
            <w:tcBorders>
              <w:top w:val="nil"/>
              <w:left w:val="nil"/>
              <w:bottom w:val="single" w:sz="4" w:space="0" w:color="auto"/>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p>
        </w:tc>
      </w:tr>
      <w:tr w:rsidR="002957A9" w:rsidTr="00880C21">
        <w:tc>
          <w:tcPr>
            <w:tcW w:w="9570" w:type="dxa"/>
            <w:gridSpan w:val="6"/>
            <w:tcBorders>
              <w:top w:val="single" w:sz="4" w:space="0" w:color="auto"/>
              <w:left w:val="nil"/>
              <w:bottom w:val="nil"/>
              <w:right w:val="nil"/>
            </w:tcBorders>
          </w:tcPr>
          <w:p w:rsidR="002957A9" w:rsidRPr="002957A9" w:rsidRDefault="002957A9" w:rsidP="002957A9">
            <w:pPr>
              <w:widowControl w:val="0"/>
              <w:autoSpaceDE w:val="0"/>
              <w:autoSpaceDN w:val="0"/>
              <w:adjustRightInd w:val="0"/>
              <w:jc w:val="center"/>
              <w:rPr>
                <w:rFonts w:ascii="Times New Roman" w:hAnsi="Times New Roman" w:cs="Times New Roman"/>
                <w:sz w:val="16"/>
                <w:szCs w:val="16"/>
              </w:rPr>
            </w:pPr>
            <w:r w:rsidRPr="002957A9">
              <w:rPr>
                <w:rFonts w:ascii="Times New Roman" w:hAnsi="Times New Roman" w:cs="Times New Roman"/>
                <w:sz w:val="16"/>
                <w:szCs w:val="16"/>
              </w:rPr>
              <w:t>семье заявителя, число, месяц, год рождения)</w:t>
            </w:r>
          </w:p>
        </w:tc>
      </w:tr>
      <w:tr w:rsidR="00093E13" w:rsidTr="00880C21">
        <w:tc>
          <w:tcPr>
            <w:tcW w:w="426" w:type="dxa"/>
            <w:tcBorders>
              <w:top w:val="nil"/>
              <w:left w:val="nil"/>
              <w:bottom w:val="nil"/>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w:t>
            </w:r>
          </w:p>
        </w:tc>
        <w:tc>
          <w:tcPr>
            <w:tcW w:w="5954" w:type="dxa"/>
            <w:gridSpan w:val="3"/>
            <w:tcBorders>
              <w:top w:val="nil"/>
              <w:left w:val="nil"/>
              <w:bottom w:val="single" w:sz="4" w:space="0" w:color="auto"/>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p>
        </w:tc>
      </w:tr>
      <w:tr w:rsidR="002957A9" w:rsidRPr="00093E13" w:rsidTr="00880C21">
        <w:tc>
          <w:tcPr>
            <w:tcW w:w="426" w:type="dxa"/>
            <w:tcBorders>
              <w:top w:val="nil"/>
              <w:left w:val="nil"/>
              <w:bottom w:val="nil"/>
              <w:right w:val="nil"/>
            </w:tcBorders>
          </w:tcPr>
          <w:p w:rsidR="002957A9" w:rsidRPr="00093E13" w:rsidRDefault="002957A9" w:rsidP="00644218">
            <w:pPr>
              <w:widowControl w:val="0"/>
              <w:autoSpaceDE w:val="0"/>
              <w:autoSpaceDN w:val="0"/>
              <w:adjustRightInd w:val="0"/>
              <w:jc w:val="both"/>
              <w:rPr>
                <w:rFonts w:ascii="Times New Roman" w:hAnsi="Times New Roman" w:cs="Times New Roman"/>
                <w:sz w:val="16"/>
                <w:szCs w:val="16"/>
              </w:rPr>
            </w:pPr>
          </w:p>
        </w:tc>
        <w:tc>
          <w:tcPr>
            <w:tcW w:w="9144" w:type="dxa"/>
            <w:gridSpan w:val="5"/>
            <w:tcBorders>
              <w:top w:val="nil"/>
              <w:left w:val="nil"/>
              <w:bottom w:val="nil"/>
              <w:right w:val="nil"/>
            </w:tcBorders>
          </w:tcPr>
          <w:p w:rsidR="002957A9" w:rsidRPr="00093E13" w:rsidRDefault="002957A9" w:rsidP="00644218">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 xml:space="preserve">(Ф.И.О., </w:t>
            </w:r>
            <w:r>
              <w:rPr>
                <w:rFonts w:ascii="Times New Roman" w:hAnsi="Times New Roman" w:cs="Times New Roman"/>
                <w:sz w:val="16"/>
                <w:szCs w:val="16"/>
              </w:rPr>
              <w:t>указание на родственные отношения либо иные обстоятельства, свидетельствующие о принадлежности гражданина к</w:t>
            </w:r>
          </w:p>
        </w:tc>
      </w:tr>
      <w:tr w:rsidR="002957A9" w:rsidRPr="00093E13" w:rsidTr="00880C21">
        <w:tc>
          <w:tcPr>
            <w:tcW w:w="426" w:type="dxa"/>
            <w:tcBorders>
              <w:top w:val="nil"/>
              <w:left w:val="nil"/>
              <w:bottom w:val="single" w:sz="4" w:space="0" w:color="auto"/>
              <w:right w:val="nil"/>
            </w:tcBorders>
          </w:tcPr>
          <w:p w:rsidR="002957A9" w:rsidRPr="002957A9" w:rsidRDefault="002957A9" w:rsidP="00644218">
            <w:pPr>
              <w:widowControl w:val="0"/>
              <w:autoSpaceDE w:val="0"/>
              <w:autoSpaceDN w:val="0"/>
              <w:adjustRightInd w:val="0"/>
              <w:jc w:val="both"/>
              <w:rPr>
                <w:rFonts w:ascii="Times New Roman" w:hAnsi="Times New Roman" w:cs="Times New Roman"/>
                <w:sz w:val="28"/>
                <w:szCs w:val="28"/>
              </w:rPr>
            </w:pPr>
          </w:p>
        </w:tc>
        <w:tc>
          <w:tcPr>
            <w:tcW w:w="9144" w:type="dxa"/>
            <w:gridSpan w:val="5"/>
            <w:tcBorders>
              <w:top w:val="nil"/>
              <w:left w:val="nil"/>
              <w:bottom w:val="single" w:sz="4" w:space="0" w:color="auto"/>
              <w:right w:val="nil"/>
            </w:tcBorders>
          </w:tcPr>
          <w:p w:rsidR="002957A9" w:rsidRPr="002957A9" w:rsidRDefault="002957A9" w:rsidP="00644218">
            <w:pPr>
              <w:widowControl w:val="0"/>
              <w:autoSpaceDE w:val="0"/>
              <w:autoSpaceDN w:val="0"/>
              <w:adjustRightInd w:val="0"/>
              <w:jc w:val="center"/>
              <w:rPr>
                <w:rFonts w:ascii="Times New Roman" w:hAnsi="Times New Roman" w:cs="Times New Roman"/>
                <w:sz w:val="28"/>
                <w:szCs w:val="28"/>
              </w:rPr>
            </w:pPr>
          </w:p>
        </w:tc>
      </w:tr>
      <w:tr w:rsidR="002957A9" w:rsidRPr="00093E13" w:rsidTr="00880C21">
        <w:tc>
          <w:tcPr>
            <w:tcW w:w="9570" w:type="dxa"/>
            <w:gridSpan w:val="6"/>
            <w:tcBorders>
              <w:top w:val="single" w:sz="4" w:space="0" w:color="auto"/>
              <w:left w:val="nil"/>
              <w:bottom w:val="nil"/>
              <w:right w:val="nil"/>
            </w:tcBorders>
          </w:tcPr>
          <w:p w:rsidR="002957A9" w:rsidRPr="00093E13" w:rsidRDefault="002957A9" w:rsidP="00644218">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семье заявителя, </w:t>
            </w:r>
            <w:r w:rsidRPr="00093E13">
              <w:rPr>
                <w:rFonts w:ascii="Times New Roman" w:hAnsi="Times New Roman" w:cs="Times New Roman"/>
                <w:sz w:val="16"/>
                <w:szCs w:val="16"/>
              </w:rPr>
              <w:t>число, месяц, год рождения)</w:t>
            </w:r>
          </w:p>
        </w:tc>
      </w:tr>
      <w:tr w:rsidR="002957A9" w:rsidTr="00880C21">
        <w:tc>
          <w:tcPr>
            <w:tcW w:w="426" w:type="dxa"/>
            <w:tcBorders>
              <w:top w:val="nil"/>
              <w:left w:val="nil"/>
              <w:bottom w:val="nil"/>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w:t>
            </w:r>
          </w:p>
        </w:tc>
        <w:tc>
          <w:tcPr>
            <w:tcW w:w="5954" w:type="dxa"/>
            <w:gridSpan w:val="3"/>
            <w:tcBorders>
              <w:top w:val="nil"/>
              <w:left w:val="nil"/>
              <w:bottom w:val="single" w:sz="4" w:space="0" w:color="auto"/>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p>
        </w:tc>
      </w:tr>
      <w:tr w:rsidR="002957A9" w:rsidRPr="00093E13" w:rsidTr="00880C21">
        <w:tc>
          <w:tcPr>
            <w:tcW w:w="426" w:type="dxa"/>
            <w:tcBorders>
              <w:top w:val="nil"/>
              <w:left w:val="nil"/>
              <w:bottom w:val="nil"/>
              <w:right w:val="nil"/>
            </w:tcBorders>
          </w:tcPr>
          <w:p w:rsidR="002957A9" w:rsidRPr="00093E13" w:rsidRDefault="002957A9" w:rsidP="00644218">
            <w:pPr>
              <w:widowControl w:val="0"/>
              <w:autoSpaceDE w:val="0"/>
              <w:autoSpaceDN w:val="0"/>
              <w:adjustRightInd w:val="0"/>
              <w:jc w:val="both"/>
              <w:rPr>
                <w:rFonts w:ascii="Times New Roman" w:hAnsi="Times New Roman" w:cs="Times New Roman"/>
                <w:sz w:val="16"/>
                <w:szCs w:val="16"/>
              </w:rPr>
            </w:pPr>
          </w:p>
        </w:tc>
        <w:tc>
          <w:tcPr>
            <w:tcW w:w="9144" w:type="dxa"/>
            <w:gridSpan w:val="5"/>
            <w:tcBorders>
              <w:top w:val="nil"/>
              <w:left w:val="nil"/>
              <w:bottom w:val="nil"/>
              <w:right w:val="nil"/>
            </w:tcBorders>
          </w:tcPr>
          <w:p w:rsidR="002957A9" w:rsidRPr="00093E13" w:rsidRDefault="002957A9" w:rsidP="00644218">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 xml:space="preserve">(Ф.И.О., </w:t>
            </w:r>
            <w:r>
              <w:rPr>
                <w:rFonts w:ascii="Times New Roman" w:hAnsi="Times New Roman" w:cs="Times New Roman"/>
                <w:sz w:val="16"/>
                <w:szCs w:val="16"/>
              </w:rPr>
              <w:t>указание на родственные отношения либо иные обстоятельства, свидетельствующие о принадлежности гражданина к</w:t>
            </w:r>
          </w:p>
        </w:tc>
      </w:tr>
      <w:tr w:rsidR="002957A9" w:rsidRPr="002957A9" w:rsidTr="00880C21">
        <w:tc>
          <w:tcPr>
            <w:tcW w:w="426" w:type="dxa"/>
            <w:tcBorders>
              <w:top w:val="nil"/>
              <w:left w:val="nil"/>
              <w:bottom w:val="single" w:sz="4" w:space="0" w:color="auto"/>
              <w:right w:val="nil"/>
            </w:tcBorders>
          </w:tcPr>
          <w:p w:rsidR="002957A9" w:rsidRPr="002957A9" w:rsidRDefault="002957A9" w:rsidP="00644218">
            <w:pPr>
              <w:widowControl w:val="0"/>
              <w:autoSpaceDE w:val="0"/>
              <w:autoSpaceDN w:val="0"/>
              <w:adjustRightInd w:val="0"/>
              <w:jc w:val="both"/>
              <w:rPr>
                <w:rFonts w:ascii="Times New Roman" w:hAnsi="Times New Roman" w:cs="Times New Roman"/>
                <w:sz w:val="28"/>
                <w:szCs w:val="28"/>
              </w:rPr>
            </w:pPr>
          </w:p>
        </w:tc>
        <w:tc>
          <w:tcPr>
            <w:tcW w:w="9144" w:type="dxa"/>
            <w:gridSpan w:val="5"/>
            <w:tcBorders>
              <w:top w:val="nil"/>
              <w:left w:val="nil"/>
              <w:bottom w:val="single" w:sz="4" w:space="0" w:color="auto"/>
              <w:right w:val="nil"/>
            </w:tcBorders>
          </w:tcPr>
          <w:p w:rsidR="002957A9" w:rsidRPr="002957A9" w:rsidRDefault="002957A9" w:rsidP="00644218">
            <w:pPr>
              <w:widowControl w:val="0"/>
              <w:autoSpaceDE w:val="0"/>
              <w:autoSpaceDN w:val="0"/>
              <w:adjustRightInd w:val="0"/>
              <w:jc w:val="center"/>
              <w:rPr>
                <w:rFonts w:ascii="Times New Roman" w:hAnsi="Times New Roman" w:cs="Times New Roman"/>
                <w:sz w:val="28"/>
                <w:szCs w:val="28"/>
              </w:rPr>
            </w:pPr>
          </w:p>
        </w:tc>
      </w:tr>
      <w:tr w:rsidR="002957A9" w:rsidRPr="00093E13" w:rsidTr="00880C21">
        <w:tc>
          <w:tcPr>
            <w:tcW w:w="9570" w:type="dxa"/>
            <w:gridSpan w:val="6"/>
            <w:tcBorders>
              <w:top w:val="single" w:sz="4" w:space="0" w:color="auto"/>
              <w:left w:val="nil"/>
              <w:bottom w:val="nil"/>
              <w:right w:val="nil"/>
            </w:tcBorders>
          </w:tcPr>
          <w:p w:rsidR="002957A9" w:rsidRPr="00093E13" w:rsidRDefault="002957A9" w:rsidP="00644218">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семье заявителя, </w:t>
            </w:r>
            <w:r w:rsidRPr="00093E13">
              <w:rPr>
                <w:rFonts w:ascii="Times New Roman" w:hAnsi="Times New Roman" w:cs="Times New Roman"/>
                <w:sz w:val="16"/>
                <w:szCs w:val="16"/>
              </w:rPr>
              <w:t>число, месяц, год рождения)</w:t>
            </w:r>
          </w:p>
        </w:tc>
      </w:tr>
      <w:tr w:rsidR="002957A9" w:rsidTr="00880C21">
        <w:tc>
          <w:tcPr>
            <w:tcW w:w="426" w:type="dxa"/>
            <w:tcBorders>
              <w:top w:val="nil"/>
              <w:left w:val="nil"/>
              <w:bottom w:val="nil"/>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w:t>
            </w:r>
          </w:p>
        </w:tc>
        <w:tc>
          <w:tcPr>
            <w:tcW w:w="5954" w:type="dxa"/>
            <w:gridSpan w:val="3"/>
            <w:tcBorders>
              <w:top w:val="nil"/>
              <w:left w:val="nil"/>
              <w:bottom w:val="single" w:sz="4" w:space="0" w:color="auto"/>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p>
        </w:tc>
      </w:tr>
      <w:tr w:rsidR="002957A9" w:rsidRPr="00093E13" w:rsidTr="00880C21">
        <w:tc>
          <w:tcPr>
            <w:tcW w:w="426" w:type="dxa"/>
            <w:tcBorders>
              <w:top w:val="nil"/>
              <w:left w:val="nil"/>
              <w:bottom w:val="nil"/>
              <w:right w:val="nil"/>
            </w:tcBorders>
          </w:tcPr>
          <w:p w:rsidR="002957A9" w:rsidRPr="00093E13" w:rsidRDefault="002957A9" w:rsidP="00644218">
            <w:pPr>
              <w:widowControl w:val="0"/>
              <w:autoSpaceDE w:val="0"/>
              <w:autoSpaceDN w:val="0"/>
              <w:adjustRightInd w:val="0"/>
              <w:jc w:val="both"/>
              <w:rPr>
                <w:rFonts w:ascii="Times New Roman" w:hAnsi="Times New Roman" w:cs="Times New Roman"/>
                <w:sz w:val="16"/>
                <w:szCs w:val="16"/>
              </w:rPr>
            </w:pPr>
          </w:p>
        </w:tc>
        <w:tc>
          <w:tcPr>
            <w:tcW w:w="9144" w:type="dxa"/>
            <w:gridSpan w:val="5"/>
            <w:tcBorders>
              <w:top w:val="nil"/>
              <w:left w:val="nil"/>
              <w:bottom w:val="nil"/>
              <w:right w:val="nil"/>
            </w:tcBorders>
          </w:tcPr>
          <w:p w:rsidR="002957A9" w:rsidRPr="00093E13" w:rsidRDefault="002957A9" w:rsidP="00644218">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 xml:space="preserve">(Ф.И.О., </w:t>
            </w:r>
            <w:r>
              <w:rPr>
                <w:rFonts w:ascii="Times New Roman" w:hAnsi="Times New Roman" w:cs="Times New Roman"/>
                <w:sz w:val="16"/>
                <w:szCs w:val="16"/>
              </w:rPr>
              <w:t>указание на родственные отношения либо иные обстоятельства, свидетельствующие о принадлежности гражданина к</w:t>
            </w:r>
          </w:p>
        </w:tc>
      </w:tr>
      <w:tr w:rsidR="002957A9" w:rsidRPr="002957A9" w:rsidTr="00880C21">
        <w:tc>
          <w:tcPr>
            <w:tcW w:w="426" w:type="dxa"/>
            <w:tcBorders>
              <w:top w:val="nil"/>
              <w:left w:val="nil"/>
              <w:bottom w:val="single" w:sz="4" w:space="0" w:color="auto"/>
              <w:right w:val="nil"/>
            </w:tcBorders>
          </w:tcPr>
          <w:p w:rsidR="002957A9" w:rsidRPr="002957A9" w:rsidRDefault="002957A9" w:rsidP="00644218">
            <w:pPr>
              <w:widowControl w:val="0"/>
              <w:autoSpaceDE w:val="0"/>
              <w:autoSpaceDN w:val="0"/>
              <w:adjustRightInd w:val="0"/>
              <w:jc w:val="both"/>
              <w:rPr>
                <w:rFonts w:ascii="Times New Roman" w:hAnsi="Times New Roman" w:cs="Times New Roman"/>
                <w:sz w:val="28"/>
                <w:szCs w:val="28"/>
              </w:rPr>
            </w:pPr>
          </w:p>
        </w:tc>
        <w:tc>
          <w:tcPr>
            <w:tcW w:w="9144" w:type="dxa"/>
            <w:gridSpan w:val="5"/>
            <w:tcBorders>
              <w:top w:val="nil"/>
              <w:left w:val="nil"/>
              <w:bottom w:val="single" w:sz="4" w:space="0" w:color="auto"/>
              <w:right w:val="nil"/>
            </w:tcBorders>
          </w:tcPr>
          <w:p w:rsidR="002957A9" w:rsidRPr="002957A9" w:rsidRDefault="002957A9" w:rsidP="00644218">
            <w:pPr>
              <w:widowControl w:val="0"/>
              <w:autoSpaceDE w:val="0"/>
              <w:autoSpaceDN w:val="0"/>
              <w:adjustRightInd w:val="0"/>
              <w:jc w:val="center"/>
              <w:rPr>
                <w:rFonts w:ascii="Times New Roman" w:hAnsi="Times New Roman" w:cs="Times New Roman"/>
                <w:sz w:val="28"/>
                <w:szCs w:val="28"/>
              </w:rPr>
            </w:pPr>
          </w:p>
        </w:tc>
      </w:tr>
      <w:tr w:rsidR="002957A9" w:rsidRPr="00093E13" w:rsidTr="00880C21">
        <w:tc>
          <w:tcPr>
            <w:tcW w:w="9570" w:type="dxa"/>
            <w:gridSpan w:val="6"/>
            <w:tcBorders>
              <w:top w:val="single" w:sz="4" w:space="0" w:color="auto"/>
              <w:left w:val="nil"/>
              <w:bottom w:val="nil"/>
              <w:right w:val="nil"/>
            </w:tcBorders>
          </w:tcPr>
          <w:p w:rsidR="002957A9" w:rsidRPr="00093E13" w:rsidRDefault="002957A9" w:rsidP="00644218">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семье заявителя, </w:t>
            </w:r>
            <w:r w:rsidRPr="00093E13">
              <w:rPr>
                <w:rFonts w:ascii="Times New Roman" w:hAnsi="Times New Roman" w:cs="Times New Roman"/>
                <w:sz w:val="16"/>
                <w:szCs w:val="16"/>
              </w:rPr>
              <w:t>число, месяц, год рождения)</w:t>
            </w:r>
          </w:p>
        </w:tc>
      </w:tr>
    </w:tbl>
    <w:p w:rsidR="004A341F" w:rsidRDefault="004A341F" w:rsidP="00650690">
      <w:pPr>
        <w:widowControl w:val="0"/>
        <w:autoSpaceDE w:val="0"/>
        <w:autoSpaceDN w:val="0"/>
        <w:adjustRightInd w:val="0"/>
        <w:spacing w:after="0" w:line="240" w:lineRule="auto"/>
        <w:jc w:val="both"/>
        <w:rPr>
          <w:rFonts w:ascii="Times New Roman" w:hAnsi="Times New Roman" w:cs="Times New Roman"/>
          <w:sz w:val="28"/>
          <w:szCs w:val="28"/>
        </w:rPr>
      </w:pPr>
    </w:p>
    <w:p w:rsidR="00880C21" w:rsidRPr="00880C21" w:rsidRDefault="00880C21">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принадлежащего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мне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членам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моей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семьи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праве </w:t>
      </w:r>
      <w:r>
        <w:rPr>
          <w:rFonts w:ascii="Times New Roman" w:hAnsi="Times New Roman" w:cs="Times New Roman"/>
          <w:sz w:val="28"/>
          <w:szCs w:val="28"/>
        </w:rPr>
        <w:t xml:space="preserve"> </w:t>
      </w:r>
      <w:r w:rsidRPr="00880C21">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880C21" w:rsidRPr="00880C21" w:rsidRDefault="00880C21">
      <w:pPr>
        <w:pStyle w:val="ConsPlusNonformat"/>
        <w:jc w:val="both"/>
        <w:outlineLvl w:val="0"/>
        <w:rPr>
          <w:rFonts w:ascii="Times New Roman" w:hAnsi="Times New Roman" w:cs="Times New Roman"/>
          <w:sz w:val="28"/>
          <w:szCs w:val="28"/>
        </w:rPr>
      </w:pPr>
    </w:p>
    <w:p w:rsidR="00880C21" w:rsidRDefault="00AD1CF9" w:rsidP="00AD1CF9">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00880C21" w:rsidRPr="00880C21">
        <w:rPr>
          <w:rFonts w:ascii="Times New Roman" w:hAnsi="Times New Roman" w:cs="Times New Roman"/>
          <w:sz w:val="28"/>
          <w:szCs w:val="28"/>
        </w:rPr>
        <w:t>Сведения о доходах</w:t>
      </w:r>
    </w:p>
    <w:p w:rsidR="00AD1CF9" w:rsidRPr="00880C21" w:rsidRDefault="00AD1CF9" w:rsidP="00AD1CF9">
      <w:pPr>
        <w:pStyle w:val="ConsPlusNonformat"/>
        <w:ind w:left="720"/>
        <w:rPr>
          <w:rFonts w:ascii="Times New Roman" w:hAnsi="Times New Roman" w:cs="Times New Roman"/>
          <w:sz w:val="28"/>
          <w:szCs w:val="28"/>
        </w:rPr>
      </w:pPr>
    </w:p>
    <w:tbl>
      <w:tblPr>
        <w:tblStyle w:val="a3"/>
        <w:tblW w:w="0" w:type="auto"/>
        <w:tblLook w:val="04A0"/>
      </w:tblPr>
      <w:tblGrid>
        <w:gridCol w:w="959"/>
        <w:gridCol w:w="4960"/>
        <w:gridCol w:w="3650"/>
      </w:tblGrid>
      <w:tr w:rsidR="00AD1CF9" w:rsidTr="00AD1CF9">
        <w:tc>
          <w:tcPr>
            <w:tcW w:w="959" w:type="dxa"/>
          </w:tcPr>
          <w:p w:rsidR="00AD1CF9" w:rsidRPr="002C6107" w:rsidRDefault="00AD1CF9" w:rsidP="00AD1CF9">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 п/п</w:t>
            </w:r>
          </w:p>
        </w:tc>
        <w:tc>
          <w:tcPr>
            <w:tcW w:w="4961" w:type="dxa"/>
          </w:tcPr>
          <w:p w:rsidR="00AD1CF9" w:rsidRPr="002C6107" w:rsidRDefault="00AD1CF9" w:rsidP="00AD1CF9">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Вид дохода</w:t>
            </w:r>
          </w:p>
        </w:tc>
        <w:tc>
          <w:tcPr>
            <w:tcW w:w="3650" w:type="dxa"/>
          </w:tcPr>
          <w:p w:rsidR="00AD1CF9" w:rsidRPr="002C6107" w:rsidRDefault="00AD1CF9" w:rsidP="00AD1CF9">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Величина дохода*, тыс.руб</w:t>
            </w:r>
          </w:p>
        </w:tc>
      </w:tr>
      <w:tr w:rsidR="00AD1CF9" w:rsidTr="00AD1CF9">
        <w:tc>
          <w:tcPr>
            <w:tcW w:w="959" w:type="dxa"/>
          </w:tcPr>
          <w:p w:rsidR="00AD1CF9" w:rsidRPr="002C6107" w:rsidRDefault="00AD1CF9" w:rsidP="00AD1CF9">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1</w:t>
            </w:r>
          </w:p>
        </w:tc>
        <w:tc>
          <w:tcPr>
            <w:tcW w:w="4961"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c>
          <w:tcPr>
            <w:tcW w:w="3650"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r>
      <w:tr w:rsidR="00AD1CF9" w:rsidTr="00AD1CF9">
        <w:tc>
          <w:tcPr>
            <w:tcW w:w="959" w:type="dxa"/>
          </w:tcPr>
          <w:p w:rsidR="00AD1CF9" w:rsidRPr="002C6107" w:rsidRDefault="00AD1CF9" w:rsidP="00AD1CF9">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2</w:t>
            </w:r>
          </w:p>
        </w:tc>
        <w:tc>
          <w:tcPr>
            <w:tcW w:w="4961"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c>
          <w:tcPr>
            <w:tcW w:w="3650"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r>
      <w:tr w:rsidR="00AD1CF9" w:rsidTr="00AD1CF9">
        <w:tc>
          <w:tcPr>
            <w:tcW w:w="959" w:type="dxa"/>
          </w:tcPr>
          <w:p w:rsidR="00AD1CF9" w:rsidRPr="002C6107" w:rsidRDefault="00AD1CF9" w:rsidP="00AD1CF9">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3</w:t>
            </w:r>
          </w:p>
        </w:tc>
        <w:tc>
          <w:tcPr>
            <w:tcW w:w="4961"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c>
          <w:tcPr>
            <w:tcW w:w="3650"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r>
      <w:tr w:rsidR="00AD1CF9" w:rsidTr="00AD1CF9">
        <w:tc>
          <w:tcPr>
            <w:tcW w:w="959" w:type="dxa"/>
          </w:tcPr>
          <w:p w:rsidR="00AD1CF9" w:rsidRPr="002C6107" w:rsidRDefault="00AD1CF9" w:rsidP="00AD1CF9">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4</w:t>
            </w:r>
          </w:p>
        </w:tc>
        <w:tc>
          <w:tcPr>
            <w:tcW w:w="4961"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c>
          <w:tcPr>
            <w:tcW w:w="3650"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r>
      <w:tr w:rsidR="00AD1CF9" w:rsidTr="00AD1CF9">
        <w:tc>
          <w:tcPr>
            <w:tcW w:w="959" w:type="dxa"/>
          </w:tcPr>
          <w:p w:rsidR="00AD1CF9" w:rsidRPr="002C6107" w:rsidRDefault="00AD1CF9" w:rsidP="00AD1CF9">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5</w:t>
            </w:r>
          </w:p>
        </w:tc>
        <w:tc>
          <w:tcPr>
            <w:tcW w:w="4961"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c>
          <w:tcPr>
            <w:tcW w:w="3650"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r>
      <w:tr w:rsidR="00AD1CF9" w:rsidTr="00AD1CF9">
        <w:tc>
          <w:tcPr>
            <w:tcW w:w="959" w:type="dxa"/>
          </w:tcPr>
          <w:p w:rsidR="00AD1CF9" w:rsidRPr="002C6107" w:rsidRDefault="00AD1CF9" w:rsidP="00AD1CF9">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6</w:t>
            </w:r>
          </w:p>
        </w:tc>
        <w:tc>
          <w:tcPr>
            <w:tcW w:w="4961"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c>
          <w:tcPr>
            <w:tcW w:w="3650"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r>
      <w:tr w:rsidR="00AD1CF9" w:rsidTr="00AD1CF9">
        <w:tc>
          <w:tcPr>
            <w:tcW w:w="959" w:type="dxa"/>
          </w:tcPr>
          <w:p w:rsidR="00AD1CF9" w:rsidRPr="002C6107" w:rsidRDefault="00AD1CF9" w:rsidP="00AD1CF9">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7</w:t>
            </w:r>
          </w:p>
        </w:tc>
        <w:tc>
          <w:tcPr>
            <w:tcW w:w="4961"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c>
          <w:tcPr>
            <w:tcW w:w="3650"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r>
      <w:tr w:rsidR="00AD1CF9" w:rsidTr="00AD1CF9">
        <w:tc>
          <w:tcPr>
            <w:tcW w:w="959" w:type="dxa"/>
          </w:tcPr>
          <w:p w:rsidR="00AD1CF9" w:rsidRPr="002C6107" w:rsidRDefault="00AD1CF9" w:rsidP="00AD1CF9">
            <w:pPr>
              <w:widowControl w:val="0"/>
              <w:autoSpaceDE w:val="0"/>
              <w:autoSpaceDN w:val="0"/>
              <w:adjustRightInd w:val="0"/>
              <w:jc w:val="center"/>
              <w:rPr>
                <w:rFonts w:ascii="Times New Roman" w:hAnsi="Times New Roman" w:cs="Times New Roman"/>
                <w:sz w:val="24"/>
                <w:szCs w:val="24"/>
              </w:rPr>
            </w:pPr>
          </w:p>
        </w:tc>
        <w:tc>
          <w:tcPr>
            <w:tcW w:w="4961"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r w:rsidRPr="002C6107">
              <w:rPr>
                <w:rFonts w:ascii="Times New Roman" w:hAnsi="Times New Roman" w:cs="Times New Roman"/>
                <w:sz w:val="24"/>
                <w:szCs w:val="24"/>
              </w:rPr>
              <w:t>Итого доход за расчетный период:</w:t>
            </w:r>
          </w:p>
        </w:tc>
        <w:tc>
          <w:tcPr>
            <w:tcW w:w="3650" w:type="dxa"/>
          </w:tcPr>
          <w:p w:rsidR="00AD1CF9" w:rsidRPr="002C6107" w:rsidRDefault="00AD1CF9" w:rsidP="00650690">
            <w:pPr>
              <w:widowControl w:val="0"/>
              <w:autoSpaceDE w:val="0"/>
              <w:autoSpaceDN w:val="0"/>
              <w:adjustRightInd w:val="0"/>
              <w:jc w:val="both"/>
              <w:rPr>
                <w:rFonts w:ascii="Times New Roman" w:hAnsi="Times New Roman" w:cs="Times New Roman"/>
                <w:sz w:val="24"/>
                <w:szCs w:val="24"/>
              </w:rPr>
            </w:pPr>
          </w:p>
        </w:tc>
      </w:tr>
    </w:tbl>
    <w:p w:rsidR="004A341F" w:rsidRPr="00AD1CF9" w:rsidRDefault="00AD1CF9" w:rsidP="00A93116">
      <w:pPr>
        <w:widowControl w:val="0"/>
        <w:autoSpaceDE w:val="0"/>
        <w:autoSpaceDN w:val="0"/>
        <w:adjustRightInd w:val="0"/>
        <w:spacing w:after="0" w:line="240" w:lineRule="auto"/>
        <w:ind w:firstLine="360"/>
        <w:jc w:val="both"/>
        <w:rPr>
          <w:rFonts w:ascii="Times New Roman" w:hAnsi="Times New Roman" w:cs="Times New Roman"/>
          <w:sz w:val="16"/>
          <w:szCs w:val="16"/>
        </w:rPr>
      </w:pPr>
      <w:r w:rsidRPr="002C6107">
        <w:rPr>
          <w:rFonts w:ascii="Times New Roman" w:hAnsi="Times New Roman" w:cs="Times New Roman"/>
          <w:sz w:val="24"/>
          <w:szCs w:val="24"/>
        </w:rPr>
        <w:t>*</w:t>
      </w:r>
      <w:r w:rsidRPr="00AD1CF9">
        <w:rPr>
          <w:rFonts w:ascii="Times New Roman" w:hAnsi="Times New Roman" w:cs="Times New Roman"/>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4A341F" w:rsidRPr="00AD1CF9" w:rsidRDefault="004A341F">
      <w:pPr>
        <w:widowControl w:val="0"/>
        <w:autoSpaceDE w:val="0"/>
        <w:autoSpaceDN w:val="0"/>
        <w:adjustRightInd w:val="0"/>
        <w:spacing w:after="0" w:line="240" w:lineRule="auto"/>
        <w:jc w:val="both"/>
        <w:rPr>
          <w:rFonts w:ascii="Times New Roman" w:hAnsi="Times New Roman" w:cs="Times New Roman"/>
          <w:sz w:val="16"/>
          <w:szCs w:val="16"/>
        </w:rPr>
      </w:pPr>
    </w:p>
    <w:p w:rsidR="004A341F" w:rsidRDefault="00AD1CF9" w:rsidP="00AD1CF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Сведения об имуществе</w:t>
      </w:r>
    </w:p>
    <w:p w:rsidR="002C6107" w:rsidRDefault="002C6107" w:rsidP="00AD1CF9">
      <w:pPr>
        <w:widowControl w:val="0"/>
        <w:autoSpaceDE w:val="0"/>
        <w:autoSpaceDN w:val="0"/>
        <w:adjustRightInd w:val="0"/>
        <w:spacing w:after="0" w:line="240" w:lineRule="auto"/>
        <w:jc w:val="center"/>
        <w:rPr>
          <w:rFonts w:ascii="Times New Roman" w:hAnsi="Times New Roman" w:cs="Times New Roman"/>
          <w:sz w:val="28"/>
          <w:szCs w:val="28"/>
        </w:rPr>
      </w:pPr>
    </w:p>
    <w:p w:rsidR="00AD1CF9" w:rsidRDefault="00AD1CF9" w:rsidP="00AD1CF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 Сведения о недвижимом имуществе</w:t>
      </w:r>
    </w:p>
    <w:p w:rsidR="00A93116" w:rsidRDefault="00A93116" w:rsidP="00AD1CF9">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3"/>
        <w:tblW w:w="0" w:type="auto"/>
        <w:tblLook w:val="04A0"/>
      </w:tblPr>
      <w:tblGrid>
        <w:gridCol w:w="540"/>
        <w:gridCol w:w="2969"/>
        <w:gridCol w:w="1985"/>
        <w:gridCol w:w="2126"/>
        <w:gridCol w:w="1949"/>
      </w:tblGrid>
      <w:tr w:rsidR="00A93116" w:rsidRPr="00A93116" w:rsidTr="00A93116">
        <w:tc>
          <w:tcPr>
            <w:tcW w:w="540"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r w:rsidRPr="00A93116">
              <w:rPr>
                <w:rFonts w:ascii="Times New Roman" w:hAnsi="Times New Roman" w:cs="Times New Roman"/>
                <w:sz w:val="24"/>
                <w:szCs w:val="24"/>
              </w:rPr>
              <w:t>№ п/п</w:t>
            </w:r>
          </w:p>
        </w:tc>
        <w:tc>
          <w:tcPr>
            <w:tcW w:w="2970"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r w:rsidRPr="00A93116">
              <w:rPr>
                <w:rFonts w:ascii="Times New Roman" w:hAnsi="Times New Roman" w:cs="Times New Roman"/>
                <w:sz w:val="24"/>
                <w:szCs w:val="24"/>
              </w:rPr>
              <w:t>Вид и наименование недвижимого имущества</w:t>
            </w:r>
          </w:p>
        </w:tc>
        <w:tc>
          <w:tcPr>
            <w:tcW w:w="1985"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r w:rsidRPr="00A93116">
              <w:rPr>
                <w:rFonts w:ascii="Times New Roman" w:hAnsi="Times New Roman" w:cs="Times New Roman"/>
                <w:sz w:val="24"/>
                <w:szCs w:val="24"/>
              </w:rPr>
              <w:t>Вид собственности *</w:t>
            </w:r>
          </w:p>
        </w:tc>
        <w:tc>
          <w:tcPr>
            <w:tcW w:w="2126"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Местонахождение (почтовый адрес)</w:t>
            </w:r>
          </w:p>
        </w:tc>
        <w:tc>
          <w:tcPr>
            <w:tcW w:w="1949"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Площадь, кв.м (для жилых домов и квартир – общая и жилая площадь)</w:t>
            </w:r>
          </w:p>
        </w:tc>
      </w:tr>
      <w:tr w:rsidR="00A93116" w:rsidRPr="00A93116" w:rsidTr="00A93116">
        <w:tc>
          <w:tcPr>
            <w:tcW w:w="540"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970" w:type="dxa"/>
          </w:tcPr>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Жилые дома:</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A93116" w:rsidRP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3)</w:t>
            </w:r>
          </w:p>
        </w:tc>
        <w:tc>
          <w:tcPr>
            <w:tcW w:w="1985"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2126"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1949"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r>
      <w:tr w:rsidR="00A93116" w:rsidRPr="00A93116" w:rsidTr="00A93116">
        <w:tc>
          <w:tcPr>
            <w:tcW w:w="540"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970" w:type="dxa"/>
          </w:tcPr>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Квартиры:</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A93116" w:rsidRP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2126"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1949"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r>
      <w:tr w:rsidR="00A93116" w:rsidRPr="00A93116" w:rsidTr="00A93116">
        <w:tc>
          <w:tcPr>
            <w:tcW w:w="540"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970" w:type="dxa"/>
          </w:tcPr>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Дачи:</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A93116" w:rsidRP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2126"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1949"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r>
      <w:tr w:rsidR="00A93116" w:rsidRPr="00A93116" w:rsidTr="00A93116">
        <w:tc>
          <w:tcPr>
            <w:tcW w:w="540"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970" w:type="dxa"/>
          </w:tcPr>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Гаражи:</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A93116" w:rsidRP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2126"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1949"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r>
      <w:tr w:rsidR="00A93116" w:rsidRPr="00A93116" w:rsidTr="00A93116">
        <w:tc>
          <w:tcPr>
            <w:tcW w:w="540"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970" w:type="dxa"/>
          </w:tcPr>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Иные строения, помещения и сооружения:</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A93116" w:rsidRP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2126"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1949"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r>
      <w:tr w:rsidR="00A93116" w:rsidRPr="00A93116" w:rsidTr="00A93116">
        <w:tc>
          <w:tcPr>
            <w:tcW w:w="540"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970" w:type="dxa"/>
          </w:tcPr>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Земельные участки**:</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A93116" w:rsidRPr="00A93116" w:rsidRDefault="00A93116" w:rsidP="00A9311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2126"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c>
          <w:tcPr>
            <w:tcW w:w="1949" w:type="dxa"/>
          </w:tcPr>
          <w:p w:rsidR="00A93116" w:rsidRPr="00A93116" w:rsidRDefault="00A93116" w:rsidP="00AD1CF9">
            <w:pPr>
              <w:widowControl w:val="0"/>
              <w:autoSpaceDE w:val="0"/>
              <w:autoSpaceDN w:val="0"/>
              <w:adjustRightInd w:val="0"/>
              <w:jc w:val="center"/>
              <w:rPr>
                <w:rFonts w:ascii="Times New Roman" w:hAnsi="Times New Roman" w:cs="Times New Roman"/>
                <w:sz w:val="24"/>
                <w:szCs w:val="24"/>
              </w:rPr>
            </w:pPr>
          </w:p>
        </w:tc>
      </w:tr>
    </w:tbl>
    <w:p w:rsidR="00A93116" w:rsidRPr="002C6107" w:rsidRDefault="00A9311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2C6107">
        <w:rPr>
          <w:rFonts w:ascii="Times New Roman" w:hAnsi="Times New Roman" w:cs="Times New Roman"/>
          <w:sz w:val="24"/>
          <w:szCs w:val="24"/>
        </w:rPr>
        <w:t>*</w:t>
      </w:r>
      <w:r w:rsidRPr="002C6107">
        <w:rPr>
          <w:rFonts w:ascii="Times New Roman" w:hAnsi="Times New Roman" w:cs="Times New Roman"/>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A93116" w:rsidRPr="002C6107" w:rsidRDefault="00A93116">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2C6107">
        <w:rPr>
          <w:rFonts w:ascii="Times New Roman" w:hAnsi="Times New Roman" w:cs="Times New Roman"/>
          <w:sz w:val="24"/>
          <w:szCs w:val="24"/>
        </w:rPr>
        <w:t>**</w:t>
      </w:r>
      <w:r w:rsidRPr="002C6107">
        <w:rPr>
          <w:rFonts w:ascii="Times New Roman" w:hAnsi="Times New Roman" w:cs="Times New Roman"/>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4A341F" w:rsidRDefault="004A341F" w:rsidP="00A93116">
      <w:pPr>
        <w:widowControl w:val="0"/>
        <w:autoSpaceDE w:val="0"/>
        <w:autoSpaceDN w:val="0"/>
        <w:adjustRightInd w:val="0"/>
        <w:spacing w:after="0" w:line="240" w:lineRule="auto"/>
        <w:jc w:val="both"/>
        <w:rPr>
          <w:rFonts w:ascii="Times New Roman" w:hAnsi="Times New Roman" w:cs="Times New Roman"/>
          <w:sz w:val="28"/>
          <w:szCs w:val="28"/>
        </w:rPr>
      </w:pPr>
    </w:p>
    <w:p w:rsidR="00F031AB" w:rsidRPr="00F031AB" w:rsidRDefault="00F031AB" w:rsidP="00A93116">
      <w:pPr>
        <w:widowControl w:val="0"/>
        <w:autoSpaceDE w:val="0"/>
        <w:autoSpaceDN w:val="0"/>
        <w:adjustRightInd w:val="0"/>
        <w:spacing w:after="0" w:line="240" w:lineRule="auto"/>
        <w:jc w:val="both"/>
        <w:rPr>
          <w:rFonts w:ascii="Times New Roman" w:hAnsi="Times New Roman" w:cs="Times New Roman"/>
          <w:sz w:val="24"/>
          <w:szCs w:val="24"/>
        </w:rPr>
      </w:pPr>
    </w:p>
    <w:p w:rsidR="00E764D6" w:rsidRDefault="00E764D6" w:rsidP="00E764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 Сведения о транспортных средствах,</w:t>
      </w:r>
    </w:p>
    <w:p w:rsidR="00E764D6" w:rsidRDefault="00E764D6" w:rsidP="00E764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признаваемых объектами налогообложения транспортным налогом</w:t>
      </w:r>
    </w:p>
    <w:p w:rsidR="004A341F" w:rsidRDefault="004A341F">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ayout w:type="fixed"/>
        <w:tblLook w:val="04A0"/>
      </w:tblPr>
      <w:tblGrid>
        <w:gridCol w:w="675"/>
        <w:gridCol w:w="2268"/>
        <w:gridCol w:w="1386"/>
        <w:gridCol w:w="1539"/>
        <w:gridCol w:w="1979"/>
        <w:gridCol w:w="1723"/>
      </w:tblGrid>
      <w:tr w:rsidR="00E764D6" w:rsidTr="00B71CB1">
        <w:tc>
          <w:tcPr>
            <w:tcW w:w="675" w:type="dxa"/>
          </w:tcPr>
          <w:p w:rsidR="00E764D6" w:rsidRPr="00E764D6" w:rsidRDefault="00E764D6"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п/п</w:t>
            </w:r>
          </w:p>
        </w:tc>
        <w:tc>
          <w:tcPr>
            <w:tcW w:w="2268" w:type="dxa"/>
          </w:tcPr>
          <w:p w:rsidR="00E764D6" w:rsidRPr="00E764D6" w:rsidRDefault="00E764D6"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Вид и марка транспортного средства</w:t>
            </w:r>
          </w:p>
        </w:tc>
        <w:tc>
          <w:tcPr>
            <w:tcW w:w="1386" w:type="dxa"/>
          </w:tcPr>
          <w:p w:rsidR="00E764D6" w:rsidRPr="00E764D6" w:rsidRDefault="00E764D6"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Вид собствен</w:t>
            </w:r>
            <w:r w:rsidR="00B71CB1">
              <w:rPr>
                <w:rFonts w:ascii="Times New Roman" w:hAnsi="Times New Roman" w:cs="Times New Roman"/>
                <w:sz w:val="24"/>
                <w:szCs w:val="24"/>
              </w:rPr>
              <w:t>-</w:t>
            </w:r>
            <w:r>
              <w:rPr>
                <w:rFonts w:ascii="Times New Roman" w:hAnsi="Times New Roman" w:cs="Times New Roman"/>
                <w:sz w:val="24"/>
                <w:szCs w:val="24"/>
              </w:rPr>
              <w:t>ности*</w:t>
            </w:r>
          </w:p>
        </w:tc>
        <w:tc>
          <w:tcPr>
            <w:tcW w:w="1539" w:type="dxa"/>
          </w:tcPr>
          <w:p w:rsidR="00E764D6" w:rsidRPr="00E764D6" w:rsidRDefault="00E764D6"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Место регистрации</w:t>
            </w:r>
          </w:p>
        </w:tc>
        <w:tc>
          <w:tcPr>
            <w:tcW w:w="1979" w:type="dxa"/>
          </w:tcPr>
          <w:p w:rsidR="00E764D6" w:rsidRPr="00E764D6" w:rsidRDefault="00E764D6"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Отпускная цена транспортного средства, устанавливаемая организацией-изготовителем</w:t>
            </w:r>
          </w:p>
        </w:tc>
        <w:tc>
          <w:tcPr>
            <w:tcW w:w="1723" w:type="dxa"/>
          </w:tcPr>
          <w:p w:rsidR="00E764D6" w:rsidRDefault="00B71CB1"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Период эксплуатации транспортного средства, в годах</w:t>
            </w:r>
          </w:p>
        </w:tc>
      </w:tr>
      <w:tr w:rsidR="00E764D6" w:rsidTr="00B71CB1">
        <w:tc>
          <w:tcPr>
            <w:tcW w:w="675" w:type="dxa"/>
          </w:tcPr>
          <w:p w:rsidR="00E764D6" w:rsidRPr="00E764D6" w:rsidRDefault="00B71CB1"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E764D6"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Автомобили легковые:</w:t>
            </w:r>
          </w:p>
          <w:p w:rsidR="00B71CB1"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B71CB1"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B71CB1" w:rsidRPr="00E764D6"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r>
      <w:tr w:rsidR="00E764D6" w:rsidTr="00B71CB1">
        <w:tc>
          <w:tcPr>
            <w:tcW w:w="675" w:type="dxa"/>
          </w:tcPr>
          <w:p w:rsidR="00E764D6" w:rsidRPr="00E764D6" w:rsidRDefault="00B71CB1"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E764D6"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Мотоциклы мотороллеры:</w:t>
            </w:r>
          </w:p>
          <w:p w:rsidR="00B71CB1"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B71CB1"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B71CB1" w:rsidRPr="00E764D6"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r>
      <w:tr w:rsidR="00E764D6" w:rsidTr="00B71CB1">
        <w:tc>
          <w:tcPr>
            <w:tcW w:w="675" w:type="dxa"/>
          </w:tcPr>
          <w:p w:rsidR="00E764D6" w:rsidRPr="00E764D6" w:rsidRDefault="00B71CB1"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E764D6"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Автобусы:</w:t>
            </w:r>
          </w:p>
          <w:p w:rsidR="00B71CB1"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B71CB1"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B71CB1" w:rsidRPr="00E764D6"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r>
      <w:tr w:rsidR="00E764D6" w:rsidTr="00B71CB1">
        <w:tc>
          <w:tcPr>
            <w:tcW w:w="675" w:type="dxa"/>
          </w:tcPr>
          <w:p w:rsidR="00E764D6" w:rsidRPr="00E764D6" w:rsidRDefault="00B71CB1"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68" w:type="dxa"/>
          </w:tcPr>
          <w:p w:rsidR="00E764D6"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Грузовые автомобили:</w:t>
            </w:r>
          </w:p>
          <w:p w:rsidR="00B71CB1"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B71CB1"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B71CB1" w:rsidRPr="00E764D6"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r>
      <w:tr w:rsidR="00E764D6" w:rsidTr="00B71CB1">
        <w:tc>
          <w:tcPr>
            <w:tcW w:w="675" w:type="dxa"/>
          </w:tcPr>
          <w:p w:rsidR="00E764D6" w:rsidRPr="00E764D6" w:rsidRDefault="00B71CB1"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E764D6" w:rsidRDefault="00B71CB1"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Другие транспортные средства, машины и механизмы на пневматическом и гусеничном ходу:</w:t>
            </w:r>
          </w:p>
          <w:p w:rsidR="00F031AB"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F031AB"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F031AB" w:rsidRPr="00E764D6"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r>
      <w:tr w:rsidR="00E764D6" w:rsidTr="00B71CB1">
        <w:tc>
          <w:tcPr>
            <w:tcW w:w="675" w:type="dxa"/>
          </w:tcPr>
          <w:p w:rsidR="00E764D6" w:rsidRPr="00E764D6" w:rsidRDefault="00B71CB1"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E764D6"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Снегоходы, мотосани:</w:t>
            </w:r>
          </w:p>
          <w:p w:rsidR="00F031AB"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F031AB"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F031AB" w:rsidRPr="00E764D6"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r>
      <w:tr w:rsidR="00E764D6" w:rsidTr="00B71CB1">
        <w:tc>
          <w:tcPr>
            <w:tcW w:w="675" w:type="dxa"/>
          </w:tcPr>
          <w:p w:rsidR="00E764D6" w:rsidRPr="00E764D6" w:rsidRDefault="00B71CB1"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E764D6"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Катера,</w:t>
            </w:r>
          </w:p>
          <w:p w:rsidR="00F031AB"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моторные лодки:</w:t>
            </w:r>
          </w:p>
          <w:p w:rsidR="00F031AB"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F031AB"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F031AB" w:rsidRPr="00E764D6" w:rsidRDefault="00F031AB" w:rsidP="00B71C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r>
      <w:tr w:rsidR="00E764D6" w:rsidTr="00B71CB1">
        <w:tc>
          <w:tcPr>
            <w:tcW w:w="675" w:type="dxa"/>
          </w:tcPr>
          <w:p w:rsidR="00E764D6" w:rsidRPr="00E764D6" w:rsidRDefault="00B71CB1" w:rsidP="00B71CB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E764D6" w:rsidRDefault="00F031AB" w:rsidP="00F031A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Иные транспортные средства, признаваемые объектами налогообложения транспортным налогом:</w:t>
            </w:r>
          </w:p>
          <w:p w:rsidR="00F031AB" w:rsidRDefault="00F031AB" w:rsidP="00F031A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F031AB" w:rsidRDefault="00F031AB" w:rsidP="00F031A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F031AB" w:rsidRPr="00E764D6" w:rsidRDefault="00F031AB" w:rsidP="00F031A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53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979"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c>
          <w:tcPr>
            <w:tcW w:w="1723" w:type="dxa"/>
          </w:tcPr>
          <w:p w:rsidR="00E764D6" w:rsidRPr="00E764D6" w:rsidRDefault="00E764D6">
            <w:pPr>
              <w:widowControl w:val="0"/>
              <w:autoSpaceDE w:val="0"/>
              <w:autoSpaceDN w:val="0"/>
              <w:adjustRightInd w:val="0"/>
              <w:jc w:val="both"/>
              <w:rPr>
                <w:rFonts w:ascii="Times New Roman" w:hAnsi="Times New Roman" w:cs="Times New Roman"/>
                <w:sz w:val="24"/>
                <w:szCs w:val="24"/>
              </w:rPr>
            </w:pPr>
          </w:p>
        </w:tc>
      </w:tr>
    </w:tbl>
    <w:p w:rsidR="00F031AB" w:rsidRPr="00F031AB" w:rsidRDefault="00F031AB">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24"/>
          <w:szCs w:val="24"/>
        </w:rPr>
        <w:t>*</w:t>
      </w:r>
      <w:r w:rsidRPr="00F031AB">
        <w:rPr>
          <w:rFonts w:ascii="Times New Roman" w:hAnsi="Times New Roman" w:cs="Times New Roman"/>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4A341F" w:rsidRDefault="004A341F">
      <w:pPr>
        <w:widowControl w:val="0"/>
        <w:autoSpaceDE w:val="0"/>
        <w:autoSpaceDN w:val="0"/>
        <w:adjustRightInd w:val="0"/>
        <w:spacing w:after="0" w:line="240" w:lineRule="auto"/>
        <w:jc w:val="both"/>
        <w:rPr>
          <w:rFonts w:ascii="Times New Roman" w:hAnsi="Times New Roman" w:cs="Times New Roman"/>
          <w:sz w:val="28"/>
          <w:szCs w:val="28"/>
        </w:rPr>
      </w:pPr>
    </w:p>
    <w:p w:rsidR="00E51ED6" w:rsidRDefault="00E51ED6" w:rsidP="0016300A">
      <w:pPr>
        <w:widowControl w:val="0"/>
        <w:autoSpaceDE w:val="0"/>
        <w:autoSpaceDN w:val="0"/>
        <w:adjustRightInd w:val="0"/>
        <w:spacing w:after="0" w:line="240" w:lineRule="auto"/>
        <w:jc w:val="center"/>
        <w:rPr>
          <w:rFonts w:ascii="Times New Roman" w:hAnsi="Times New Roman" w:cs="Times New Roman"/>
          <w:sz w:val="28"/>
          <w:szCs w:val="28"/>
        </w:rPr>
      </w:pPr>
    </w:p>
    <w:p w:rsidR="00E51ED6" w:rsidRDefault="00E51ED6" w:rsidP="0016300A">
      <w:pPr>
        <w:widowControl w:val="0"/>
        <w:autoSpaceDE w:val="0"/>
        <w:autoSpaceDN w:val="0"/>
        <w:adjustRightInd w:val="0"/>
        <w:spacing w:after="0" w:line="240" w:lineRule="auto"/>
        <w:jc w:val="center"/>
        <w:rPr>
          <w:rFonts w:ascii="Times New Roman" w:hAnsi="Times New Roman" w:cs="Times New Roman"/>
          <w:sz w:val="28"/>
          <w:szCs w:val="28"/>
        </w:rPr>
      </w:pPr>
    </w:p>
    <w:p w:rsidR="00E51ED6" w:rsidRDefault="00E51ED6" w:rsidP="0016300A">
      <w:pPr>
        <w:widowControl w:val="0"/>
        <w:autoSpaceDE w:val="0"/>
        <w:autoSpaceDN w:val="0"/>
        <w:adjustRightInd w:val="0"/>
        <w:spacing w:after="0" w:line="240" w:lineRule="auto"/>
        <w:jc w:val="center"/>
        <w:rPr>
          <w:rFonts w:ascii="Times New Roman" w:hAnsi="Times New Roman" w:cs="Times New Roman"/>
          <w:sz w:val="28"/>
          <w:szCs w:val="28"/>
        </w:rPr>
      </w:pPr>
    </w:p>
    <w:p w:rsidR="00E51ED6" w:rsidRDefault="00E51ED6" w:rsidP="0016300A">
      <w:pPr>
        <w:widowControl w:val="0"/>
        <w:autoSpaceDE w:val="0"/>
        <w:autoSpaceDN w:val="0"/>
        <w:adjustRightInd w:val="0"/>
        <w:spacing w:after="0" w:line="240" w:lineRule="auto"/>
        <w:jc w:val="center"/>
        <w:rPr>
          <w:rFonts w:ascii="Times New Roman" w:hAnsi="Times New Roman" w:cs="Times New Roman"/>
          <w:sz w:val="28"/>
          <w:szCs w:val="28"/>
        </w:rPr>
      </w:pPr>
    </w:p>
    <w:p w:rsidR="00E51ED6" w:rsidRDefault="00E51ED6" w:rsidP="0016300A">
      <w:pPr>
        <w:widowControl w:val="0"/>
        <w:autoSpaceDE w:val="0"/>
        <w:autoSpaceDN w:val="0"/>
        <w:adjustRightInd w:val="0"/>
        <w:spacing w:after="0" w:line="240" w:lineRule="auto"/>
        <w:jc w:val="center"/>
        <w:rPr>
          <w:rFonts w:ascii="Times New Roman" w:hAnsi="Times New Roman" w:cs="Times New Roman"/>
          <w:sz w:val="28"/>
          <w:szCs w:val="28"/>
        </w:rPr>
      </w:pPr>
    </w:p>
    <w:p w:rsidR="00E51ED6" w:rsidRDefault="00E51ED6" w:rsidP="0016300A">
      <w:pPr>
        <w:widowControl w:val="0"/>
        <w:autoSpaceDE w:val="0"/>
        <w:autoSpaceDN w:val="0"/>
        <w:adjustRightInd w:val="0"/>
        <w:spacing w:after="0" w:line="240" w:lineRule="auto"/>
        <w:jc w:val="center"/>
        <w:rPr>
          <w:rFonts w:ascii="Times New Roman" w:hAnsi="Times New Roman" w:cs="Times New Roman"/>
          <w:sz w:val="28"/>
          <w:szCs w:val="28"/>
        </w:rPr>
      </w:pPr>
    </w:p>
    <w:p w:rsidR="00E51ED6" w:rsidRDefault="00E51ED6" w:rsidP="0016300A">
      <w:pPr>
        <w:widowControl w:val="0"/>
        <w:autoSpaceDE w:val="0"/>
        <w:autoSpaceDN w:val="0"/>
        <w:adjustRightInd w:val="0"/>
        <w:spacing w:after="0" w:line="240" w:lineRule="auto"/>
        <w:jc w:val="center"/>
        <w:rPr>
          <w:rFonts w:ascii="Times New Roman" w:hAnsi="Times New Roman" w:cs="Times New Roman"/>
          <w:sz w:val="28"/>
          <w:szCs w:val="28"/>
        </w:rPr>
      </w:pPr>
    </w:p>
    <w:p w:rsidR="00E51ED6" w:rsidRDefault="00E51ED6" w:rsidP="0016300A">
      <w:pPr>
        <w:widowControl w:val="0"/>
        <w:autoSpaceDE w:val="0"/>
        <w:autoSpaceDN w:val="0"/>
        <w:adjustRightInd w:val="0"/>
        <w:spacing w:after="0" w:line="240" w:lineRule="auto"/>
        <w:jc w:val="center"/>
        <w:rPr>
          <w:rFonts w:ascii="Times New Roman" w:hAnsi="Times New Roman" w:cs="Times New Roman"/>
          <w:sz w:val="28"/>
          <w:szCs w:val="28"/>
        </w:rPr>
      </w:pPr>
    </w:p>
    <w:p w:rsidR="00E51ED6" w:rsidRDefault="00E51ED6" w:rsidP="0016300A">
      <w:pPr>
        <w:widowControl w:val="0"/>
        <w:autoSpaceDE w:val="0"/>
        <w:autoSpaceDN w:val="0"/>
        <w:adjustRightInd w:val="0"/>
        <w:spacing w:after="0" w:line="240" w:lineRule="auto"/>
        <w:jc w:val="center"/>
        <w:rPr>
          <w:rFonts w:ascii="Times New Roman" w:hAnsi="Times New Roman" w:cs="Times New Roman"/>
          <w:sz w:val="28"/>
          <w:szCs w:val="28"/>
        </w:rPr>
      </w:pPr>
    </w:p>
    <w:p w:rsidR="00E51ED6" w:rsidRDefault="00E51ED6" w:rsidP="0016300A">
      <w:pPr>
        <w:widowControl w:val="0"/>
        <w:autoSpaceDE w:val="0"/>
        <w:autoSpaceDN w:val="0"/>
        <w:adjustRightInd w:val="0"/>
        <w:spacing w:after="0" w:line="240" w:lineRule="auto"/>
        <w:jc w:val="center"/>
        <w:rPr>
          <w:rFonts w:ascii="Times New Roman" w:hAnsi="Times New Roman" w:cs="Times New Roman"/>
          <w:sz w:val="28"/>
          <w:szCs w:val="28"/>
        </w:rPr>
      </w:pPr>
    </w:p>
    <w:p w:rsidR="00E51ED6" w:rsidRDefault="00E51ED6" w:rsidP="0016300A">
      <w:pPr>
        <w:widowControl w:val="0"/>
        <w:autoSpaceDE w:val="0"/>
        <w:autoSpaceDN w:val="0"/>
        <w:adjustRightInd w:val="0"/>
        <w:spacing w:after="0" w:line="240" w:lineRule="auto"/>
        <w:jc w:val="center"/>
        <w:rPr>
          <w:rFonts w:ascii="Times New Roman" w:hAnsi="Times New Roman" w:cs="Times New Roman"/>
          <w:sz w:val="28"/>
          <w:szCs w:val="28"/>
        </w:rPr>
      </w:pPr>
    </w:p>
    <w:p w:rsidR="0016300A" w:rsidRDefault="0016300A" w:rsidP="0016300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 Согласие на обработку персональных данных</w:t>
      </w:r>
    </w:p>
    <w:p w:rsidR="0016300A" w:rsidRDefault="0016300A" w:rsidP="0016300A">
      <w:pPr>
        <w:widowControl w:val="0"/>
        <w:autoSpaceDE w:val="0"/>
        <w:autoSpaceDN w:val="0"/>
        <w:adjustRightInd w:val="0"/>
        <w:spacing w:after="0" w:line="240" w:lineRule="auto"/>
        <w:jc w:val="center"/>
        <w:rPr>
          <w:rFonts w:ascii="Times New Roman" w:hAnsi="Times New Roman" w:cs="Times New Roman"/>
          <w:sz w:val="28"/>
          <w:szCs w:val="28"/>
        </w:rPr>
      </w:pPr>
    </w:p>
    <w:p w:rsidR="0016300A" w:rsidRDefault="0016300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19" w:history="1">
        <w:r w:rsidRPr="0016300A">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 152-ФЗ </w:t>
      </w:r>
      <w:r>
        <w:rPr>
          <w:rFonts w:ascii="Times New Roman" w:hAnsi="Times New Roman" w:cs="Times New Roman"/>
          <w:sz w:val="28"/>
          <w:szCs w:val="28"/>
        </w:rPr>
        <w:br/>
        <w:t>«О персональных данных» выражаю(ем)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16300A" w:rsidRDefault="0016300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Данное согласие действует бессрочно.</w:t>
      </w:r>
    </w:p>
    <w:p w:rsidR="0016300A" w:rsidRDefault="0016300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Look w:val="04A0"/>
      </w:tblPr>
      <w:tblGrid>
        <w:gridCol w:w="1101"/>
        <w:gridCol w:w="6377"/>
        <w:gridCol w:w="2091"/>
      </w:tblGrid>
      <w:tr w:rsidR="0016300A" w:rsidTr="00CF182A">
        <w:tc>
          <w:tcPr>
            <w:tcW w:w="1101" w:type="dxa"/>
          </w:tcPr>
          <w:p w:rsidR="0016300A" w:rsidRPr="0016300A" w:rsidRDefault="0016300A" w:rsidP="0016300A">
            <w:pPr>
              <w:widowControl w:val="0"/>
              <w:autoSpaceDE w:val="0"/>
              <w:autoSpaceDN w:val="0"/>
              <w:adjustRightInd w:val="0"/>
              <w:jc w:val="center"/>
              <w:rPr>
                <w:rFonts w:ascii="Times New Roman" w:hAnsi="Times New Roman" w:cs="Times New Roman"/>
                <w:sz w:val="24"/>
                <w:szCs w:val="24"/>
              </w:rPr>
            </w:pPr>
            <w:r w:rsidRPr="0016300A">
              <w:rPr>
                <w:rFonts w:ascii="Times New Roman" w:hAnsi="Times New Roman" w:cs="Times New Roman"/>
                <w:sz w:val="24"/>
                <w:szCs w:val="24"/>
              </w:rPr>
              <w:t>№ п/п</w:t>
            </w:r>
          </w:p>
        </w:tc>
        <w:tc>
          <w:tcPr>
            <w:tcW w:w="6378" w:type="dxa"/>
          </w:tcPr>
          <w:p w:rsidR="0016300A" w:rsidRPr="0016300A" w:rsidRDefault="0016300A" w:rsidP="0016300A">
            <w:pPr>
              <w:widowControl w:val="0"/>
              <w:autoSpaceDE w:val="0"/>
              <w:autoSpaceDN w:val="0"/>
              <w:adjustRightInd w:val="0"/>
              <w:jc w:val="center"/>
              <w:rPr>
                <w:rFonts w:ascii="Times New Roman" w:hAnsi="Times New Roman" w:cs="Times New Roman"/>
                <w:sz w:val="24"/>
                <w:szCs w:val="24"/>
              </w:rPr>
            </w:pPr>
            <w:r w:rsidRPr="0016300A">
              <w:rPr>
                <w:rFonts w:ascii="Times New Roman" w:hAnsi="Times New Roman" w:cs="Times New Roman"/>
                <w:sz w:val="24"/>
                <w:szCs w:val="24"/>
              </w:rPr>
              <w:t>Фамилии, имена, отчества заявителя и членов его семьи</w:t>
            </w:r>
          </w:p>
        </w:tc>
        <w:tc>
          <w:tcPr>
            <w:tcW w:w="2091" w:type="dxa"/>
          </w:tcPr>
          <w:p w:rsidR="0016300A" w:rsidRPr="0016300A" w:rsidRDefault="0016300A" w:rsidP="0016300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Подпись</w:t>
            </w:r>
          </w:p>
        </w:tc>
      </w:tr>
      <w:tr w:rsidR="0016300A" w:rsidTr="00CF182A">
        <w:tc>
          <w:tcPr>
            <w:tcW w:w="1101" w:type="dxa"/>
          </w:tcPr>
          <w:p w:rsidR="0016300A" w:rsidRPr="0016300A" w:rsidRDefault="0016300A" w:rsidP="0016300A">
            <w:pPr>
              <w:widowControl w:val="0"/>
              <w:autoSpaceDE w:val="0"/>
              <w:autoSpaceDN w:val="0"/>
              <w:adjustRightInd w:val="0"/>
              <w:jc w:val="center"/>
              <w:rPr>
                <w:rFonts w:ascii="Times New Roman" w:hAnsi="Times New Roman" w:cs="Times New Roman"/>
                <w:sz w:val="24"/>
                <w:szCs w:val="24"/>
              </w:rPr>
            </w:pPr>
          </w:p>
        </w:tc>
        <w:tc>
          <w:tcPr>
            <w:tcW w:w="6378" w:type="dxa"/>
          </w:tcPr>
          <w:p w:rsidR="0016300A" w:rsidRPr="0016300A" w:rsidRDefault="0016300A" w:rsidP="0016300A">
            <w:pPr>
              <w:widowControl w:val="0"/>
              <w:autoSpaceDE w:val="0"/>
              <w:autoSpaceDN w:val="0"/>
              <w:adjustRightInd w:val="0"/>
              <w:jc w:val="center"/>
              <w:rPr>
                <w:rFonts w:ascii="Times New Roman" w:hAnsi="Times New Roman" w:cs="Times New Roman"/>
                <w:sz w:val="24"/>
                <w:szCs w:val="24"/>
              </w:rPr>
            </w:pPr>
          </w:p>
        </w:tc>
        <w:tc>
          <w:tcPr>
            <w:tcW w:w="2091" w:type="dxa"/>
          </w:tcPr>
          <w:p w:rsidR="0016300A" w:rsidRPr="0016300A" w:rsidRDefault="0016300A" w:rsidP="0016300A">
            <w:pPr>
              <w:widowControl w:val="0"/>
              <w:autoSpaceDE w:val="0"/>
              <w:autoSpaceDN w:val="0"/>
              <w:adjustRightInd w:val="0"/>
              <w:jc w:val="center"/>
              <w:rPr>
                <w:rFonts w:ascii="Times New Roman" w:hAnsi="Times New Roman" w:cs="Times New Roman"/>
                <w:sz w:val="24"/>
                <w:szCs w:val="24"/>
              </w:rPr>
            </w:pPr>
          </w:p>
        </w:tc>
      </w:tr>
    </w:tbl>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51ED6" w:rsidRDefault="00E51ED6"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F75AF" w:rsidRPr="00CD5827" w:rsidRDefault="007F75AF"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 xml:space="preserve">Приложение </w:t>
      </w:r>
      <w:r w:rsidR="00561DB1">
        <w:rPr>
          <w:rFonts w:ascii="Times New Roman" w:hAnsi="Times New Roman" w:cs="Times New Roman"/>
          <w:sz w:val="28"/>
          <w:szCs w:val="28"/>
        </w:rPr>
        <w:t>5</w:t>
      </w:r>
    </w:p>
    <w:p w:rsidR="007F75AF" w:rsidRPr="00CD5827"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7F75AF" w:rsidRDefault="007F75A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КНИГА</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регистрации заявлений граждан</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о принятии на учет для предоставления</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жилых помещениях муниципального жилищного</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фонда по договорам социального найма</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AB152F" w:rsidRPr="009055A4"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населенного пункта)</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AB152F" w:rsidRPr="009055A4"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3"/>
        <w:gridCol w:w="254"/>
        <w:gridCol w:w="567"/>
        <w:gridCol w:w="283"/>
        <w:gridCol w:w="1701"/>
        <w:gridCol w:w="567"/>
        <w:gridCol w:w="425"/>
        <w:gridCol w:w="426"/>
      </w:tblGrid>
      <w:tr w:rsidR="00AB152F" w:rsidTr="007375C8">
        <w:tc>
          <w:tcPr>
            <w:tcW w:w="5383" w:type="dxa"/>
          </w:tcPr>
          <w:p w:rsidR="00AB152F" w:rsidRDefault="00AB152F" w:rsidP="007375C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Начата</w:t>
            </w:r>
          </w:p>
        </w:tc>
        <w:tc>
          <w:tcPr>
            <w:tcW w:w="254" w:type="dxa"/>
          </w:tcPr>
          <w:p w:rsidR="00AB152F" w:rsidRDefault="00AB152F" w:rsidP="007375C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283" w:type="dxa"/>
          </w:tcPr>
          <w:p w:rsidR="00AB152F" w:rsidRDefault="00AB152F" w:rsidP="007375C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567" w:type="dxa"/>
          </w:tcPr>
          <w:p w:rsidR="00AB152F" w:rsidRDefault="00AB152F" w:rsidP="007375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426" w:type="dxa"/>
          </w:tcPr>
          <w:p w:rsidR="00AB152F" w:rsidRDefault="00AB152F" w:rsidP="007375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w:t>
            </w:r>
          </w:p>
        </w:tc>
      </w:tr>
      <w:tr w:rsidR="00AB152F" w:rsidTr="007375C8">
        <w:tc>
          <w:tcPr>
            <w:tcW w:w="5383" w:type="dxa"/>
          </w:tcPr>
          <w:p w:rsidR="00AB152F" w:rsidRDefault="00AB152F" w:rsidP="007375C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Окончена</w:t>
            </w:r>
          </w:p>
        </w:tc>
        <w:tc>
          <w:tcPr>
            <w:tcW w:w="254" w:type="dxa"/>
          </w:tcPr>
          <w:p w:rsidR="00AB152F" w:rsidRDefault="00AB152F" w:rsidP="007375C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283" w:type="dxa"/>
          </w:tcPr>
          <w:p w:rsidR="00AB152F" w:rsidRDefault="00AB152F" w:rsidP="007375C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567" w:type="dxa"/>
          </w:tcPr>
          <w:p w:rsidR="00AB152F" w:rsidRDefault="00AB152F" w:rsidP="007375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top w:val="single" w:sz="4" w:space="0" w:color="auto"/>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426" w:type="dxa"/>
          </w:tcPr>
          <w:p w:rsidR="00AB152F" w:rsidRDefault="00AB152F" w:rsidP="007375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w:t>
            </w:r>
          </w:p>
        </w:tc>
      </w:tr>
    </w:tbl>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Layout w:type="fixed"/>
        <w:tblLook w:val="04A0"/>
      </w:tblPr>
      <w:tblGrid>
        <w:gridCol w:w="534"/>
        <w:gridCol w:w="1544"/>
        <w:gridCol w:w="1166"/>
        <w:gridCol w:w="1469"/>
        <w:gridCol w:w="1811"/>
        <w:gridCol w:w="1708"/>
        <w:gridCol w:w="1338"/>
      </w:tblGrid>
      <w:tr w:rsidR="00AB152F" w:rsidTr="00AB152F">
        <w:tc>
          <w:tcPr>
            <w:tcW w:w="534"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 п/п</w:t>
            </w:r>
          </w:p>
        </w:tc>
        <w:tc>
          <w:tcPr>
            <w:tcW w:w="1544"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Дата поступления заявления и необходимых документов</w:t>
            </w:r>
          </w:p>
        </w:tc>
        <w:tc>
          <w:tcPr>
            <w:tcW w:w="1166"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Фамилия, имя, отчество заявителя</w:t>
            </w:r>
          </w:p>
        </w:tc>
        <w:tc>
          <w:tcPr>
            <w:tcW w:w="1469"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Адрес жилого помещения, занимаемого заявителем и членами его семьи</w:t>
            </w:r>
          </w:p>
        </w:tc>
        <w:tc>
          <w:tcPr>
            <w:tcW w:w="1811"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Решение по существу представленных документов (принять на учет либо отказать в принятии на учет)</w:t>
            </w:r>
          </w:p>
        </w:tc>
        <w:tc>
          <w:tcPr>
            <w:tcW w:w="1708"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Наименование и реквизиты документа, фиксирующего решение</w:t>
            </w:r>
          </w:p>
        </w:tc>
        <w:tc>
          <w:tcPr>
            <w:tcW w:w="1338"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Сообщение заявителю о принятом решении. Дата и номер письма</w:t>
            </w:r>
          </w:p>
        </w:tc>
      </w:tr>
      <w:tr w:rsidR="00AB152F" w:rsidTr="00AB152F">
        <w:tc>
          <w:tcPr>
            <w:tcW w:w="534"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544"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166"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469"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811"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708"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338"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r>
      <w:tr w:rsidR="00AB152F" w:rsidTr="00AB152F">
        <w:tc>
          <w:tcPr>
            <w:tcW w:w="534"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544"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166"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469"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811"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708"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338"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r>
    </w:tbl>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A08BC" w:rsidRPr="00CD5827" w:rsidRDefault="00AA08BC" w:rsidP="00AA08B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AA08BC" w:rsidRPr="00CD5827"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КНИГА</w:t>
      </w: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учета граждан в качестве нуждающихся в жилых помещениях муниципального жилищного фонда, </w:t>
      </w: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предоставляемых по договорам социального найма</w:t>
      </w: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CC7D9E" w:rsidRPr="009055A4"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населенного пункта)</w:t>
      </w: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CC7D9E" w:rsidRPr="009055A4"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3"/>
        <w:gridCol w:w="254"/>
        <w:gridCol w:w="567"/>
        <w:gridCol w:w="283"/>
        <w:gridCol w:w="1701"/>
        <w:gridCol w:w="567"/>
        <w:gridCol w:w="425"/>
        <w:gridCol w:w="426"/>
      </w:tblGrid>
      <w:tr w:rsidR="00CC7D9E" w:rsidTr="006D081D">
        <w:tc>
          <w:tcPr>
            <w:tcW w:w="5383" w:type="dxa"/>
          </w:tcPr>
          <w:p w:rsidR="00CC7D9E" w:rsidRDefault="00CC7D9E" w:rsidP="006D081D">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Начата</w:t>
            </w:r>
          </w:p>
        </w:tc>
        <w:tc>
          <w:tcPr>
            <w:tcW w:w="254" w:type="dxa"/>
          </w:tcPr>
          <w:p w:rsidR="00CC7D9E" w:rsidRDefault="00CC7D9E" w:rsidP="006D081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283" w:type="dxa"/>
          </w:tcPr>
          <w:p w:rsidR="00CC7D9E" w:rsidRDefault="00CC7D9E" w:rsidP="006D081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567" w:type="dxa"/>
          </w:tcPr>
          <w:p w:rsidR="00CC7D9E" w:rsidRDefault="00CC7D9E" w:rsidP="006D081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426" w:type="dxa"/>
          </w:tcPr>
          <w:p w:rsidR="00CC7D9E" w:rsidRDefault="00CC7D9E" w:rsidP="006D081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w:t>
            </w:r>
          </w:p>
        </w:tc>
      </w:tr>
      <w:tr w:rsidR="00CC7D9E" w:rsidTr="006D081D">
        <w:tc>
          <w:tcPr>
            <w:tcW w:w="5383" w:type="dxa"/>
          </w:tcPr>
          <w:p w:rsidR="00CC7D9E" w:rsidRDefault="00CC7D9E" w:rsidP="006D081D">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Окончена</w:t>
            </w:r>
          </w:p>
        </w:tc>
        <w:tc>
          <w:tcPr>
            <w:tcW w:w="254" w:type="dxa"/>
          </w:tcPr>
          <w:p w:rsidR="00CC7D9E" w:rsidRDefault="00CC7D9E" w:rsidP="006D081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283" w:type="dxa"/>
          </w:tcPr>
          <w:p w:rsidR="00CC7D9E" w:rsidRDefault="00CC7D9E" w:rsidP="006D081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567" w:type="dxa"/>
          </w:tcPr>
          <w:p w:rsidR="00CC7D9E" w:rsidRDefault="00CC7D9E" w:rsidP="006D081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top w:val="single" w:sz="4" w:space="0" w:color="auto"/>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426" w:type="dxa"/>
          </w:tcPr>
          <w:p w:rsidR="00CC7D9E" w:rsidRDefault="00CC7D9E" w:rsidP="006D081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w:t>
            </w:r>
          </w:p>
        </w:tc>
      </w:tr>
    </w:tbl>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0" w:type="auto"/>
        <w:tblLook w:val="04A0"/>
      </w:tblPr>
      <w:tblGrid>
        <w:gridCol w:w="540"/>
        <w:gridCol w:w="2686"/>
        <w:gridCol w:w="2410"/>
        <w:gridCol w:w="2409"/>
        <w:gridCol w:w="1524"/>
      </w:tblGrid>
      <w:tr w:rsidR="00CC7D9E" w:rsidTr="006D081D">
        <w:tc>
          <w:tcPr>
            <w:tcW w:w="54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sidRPr="00941EF3">
              <w:rPr>
                <w:rFonts w:ascii="Times New Roman" w:hAnsi="Times New Roman" w:cs="Times New Roman"/>
                <w:sz w:val="24"/>
                <w:szCs w:val="24"/>
              </w:rPr>
              <w:t>№ п/п</w:t>
            </w:r>
          </w:p>
        </w:tc>
        <w:tc>
          <w:tcPr>
            <w:tcW w:w="2687"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Фамилия, имя, отчество заявителя, принятого на учет. Состав семьи (фамилии, имена, отчества членов семьи)</w:t>
            </w:r>
          </w:p>
        </w:tc>
        <w:tc>
          <w:tcPr>
            <w:tcW w:w="241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Почтовый адрес и краткая характеристика занимаемого жилого помещения (общая площадь, количество комнат)</w:t>
            </w:r>
          </w:p>
        </w:tc>
        <w:tc>
          <w:tcPr>
            <w:tcW w:w="1524"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Дата и номер решения о принятии на учет, номер в очереди</w:t>
            </w:r>
          </w:p>
        </w:tc>
      </w:tr>
      <w:tr w:rsidR="00CC7D9E" w:rsidTr="006D081D">
        <w:tc>
          <w:tcPr>
            <w:tcW w:w="54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687"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409"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524"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r w:rsidR="00CC7D9E" w:rsidTr="006D081D">
        <w:tc>
          <w:tcPr>
            <w:tcW w:w="54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c>
          <w:tcPr>
            <w:tcW w:w="2687"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c>
          <w:tcPr>
            <w:tcW w:w="241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c>
          <w:tcPr>
            <w:tcW w:w="2409"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c>
          <w:tcPr>
            <w:tcW w:w="1524"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r>
    </w:tbl>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570" w:type="dxa"/>
        <w:tblLook w:val="04A0"/>
      </w:tblPr>
      <w:tblGrid>
        <w:gridCol w:w="540"/>
        <w:gridCol w:w="2087"/>
        <w:gridCol w:w="1393"/>
        <w:gridCol w:w="1933"/>
        <w:gridCol w:w="2066"/>
        <w:gridCol w:w="1551"/>
      </w:tblGrid>
      <w:tr w:rsidR="00CC7D9E" w:rsidRPr="00861A48" w:rsidTr="006D081D">
        <w:tc>
          <w:tcPr>
            <w:tcW w:w="540"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 п/п</w:t>
            </w:r>
          </w:p>
        </w:tc>
        <w:tc>
          <w:tcPr>
            <w:tcW w:w="2650"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Фамилия, имя, отчество заявителя, принятого на учет. Состав семьи (фамилии, имена, отчества членов семьи)</w:t>
            </w: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Дата и номер решения о снятии с учета</w:t>
            </w: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Дата и номер решения о</w:t>
            </w:r>
            <w:r>
              <w:rPr>
                <w:rFonts w:ascii="Times New Roman" w:hAnsi="Times New Roman" w:cs="Times New Roman"/>
                <w:sz w:val="24"/>
                <w:szCs w:val="24"/>
              </w:rPr>
              <w:t xml:space="preserve"> предоставлении жилого помещения муниципального жилищного фонда</w:t>
            </w: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Почтовый адрес предоставленного жилого помещения муниципального жилищного фонда</w:t>
            </w: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CC7D9E" w:rsidRPr="00861A48" w:rsidTr="006D081D">
        <w:tc>
          <w:tcPr>
            <w:tcW w:w="540"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1</w:t>
            </w:r>
          </w:p>
        </w:tc>
        <w:tc>
          <w:tcPr>
            <w:tcW w:w="2650"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2</w:t>
            </w: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CC7D9E" w:rsidRPr="00861A48" w:rsidTr="006D081D">
        <w:tc>
          <w:tcPr>
            <w:tcW w:w="540"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2650"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1595"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r>
    </w:tbl>
    <w:p w:rsidR="00CC7D9E" w:rsidRPr="00861A48"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rsidP="00A82A06">
      <w:pPr>
        <w:widowControl w:val="0"/>
        <w:autoSpaceDE w:val="0"/>
        <w:autoSpaceDN w:val="0"/>
        <w:adjustRightInd w:val="0"/>
        <w:spacing w:after="0" w:line="240" w:lineRule="auto"/>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0CBD" w:rsidRDefault="00350CBD" w:rsidP="00CC7D9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50CBD" w:rsidRDefault="00350CBD" w:rsidP="00CC7D9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C7D9E" w:rsidRPr="00CD5827" w:rsidRDefault="00CC7D9E" w:rsidP="00CC7D9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CC7D9E" w:rsidRPr="00CD5827"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CC7D9E" w:rsidRDefault="00CC7D9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888"/>
        <w:gridCol w:w="3897"/>
      </w:tblGrid>
      <w:tr w:rsidR="00EC7A9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Куда:</w:t>
            </w:r>
          </w:p>
        </w:tc>
        <w:tc>
          <w:tcPr>
            <w:tcW w:w="3897" w:type="dxa"/>
            <w:tcBorders>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Tr="00EC7A9D">
        <w:tc>
          <w:tcPr>
            <w:tcW w:w="4785"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888"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EC7A9D" w:rsidRPr="00EC7A9D" w:rsidRDefault="00EC7A9D" w:rsidP="00EC7A9D">
            <w:pPr>
              <w:widowControl w:val="0"/>
              <w:autoSpaceDE w:val="0"/>
              <w:autoSpaceDN w:val="0"/>
              <w:adjustRightInd w:val="0"/>
              <w:jc w:val="center"/>
              <w:rPr>
                <w:rFonts w:ascii="Times New Roman" w:hAnsi="Times New Roman" w:cs="Times New Roman"/>
                <w:sz w:val="20"/>
                <w:szCs w:val="20"/>
              </w:rPr>
            </w:pPr>
            <w:r w:rsidRPr="00EC7A9D">
              <w:rPr>
                <w:rFonts w:ascii="Times New Roman" w:hAnsi="Times New Roman" w:cs="Times New Roman"/>
                <w:sz w:val="20"/>
                <w:szCs w:val="20"/>
              </w:rPr>
              <w:t>(почтовый адрес, указанный</w:t>
            </w:r>
            <w:r>
              <w:rPr>
                <w:rFonts w:ascii="Times New Roman" w:hAnsi="Times New Roman" w:cs="Times New Roman"/>
                <w:sz w:val="20"/>
                <w:szCs w:val="20"/>
              </w:rPr>
              <w:t xml:space="preserve"> в заявлении</w:t>
            </w:r>
          </w:p>
        </w:tc>
      </w:tr>
      <w:tr w:rsidR="00EC7A9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3897" w:type="dxa"/>
            <w:tcBorders>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Tr="00EC7A9D">
        <w:tc>
          <w:tcPr>
            <w:tcW w:w="4785"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888"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EC7A9D" w:rsidRPr="00EC7A9D" w:rsidRDefault="00EC7A9D" w:rsidP="00EC7A9D">
            <w:pPr>
              <w:widowControl w:val="0"/>
              <w:autoSpaceDE w:val="0"/>
              <w:autoSpaceDN w:val="0"/>
              <w:adjustRightInd w:val="0"/>
              <w:jc w:val="center"/>
              <w:rPr>
                <w:rFonts w:ascii="Times New Roman" w:hAnsi="Times New Roman" w:cs="Times New Roman"/>
                <w:sz w:val="20"/>
                <w:szCs w:val="20"/>
              </w:rPr>
            </w:pPr>
            <w:r w:rsidRPr="00EC7A9D">
              <w:rPr>
                <w:rFonts w:ascii="Times New Roman" w:hAnsi="Times New Roman" w:cs="Times New Roman"/>
                <w:sz w:val="20"/>
                <w:szCs w:val="20"/>
              </w:rPr>
              <w:t>о принятии на учет)</w:t>
            </w:r>
          </w:p>
        </w:tc>
      </w:tr>
      <w:tr w:rsidR="00EC7A9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3897" w:type="dxa"/>
            <w:tcBorders>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Кому</w:t>
            </w:r>
          </w:p>
        </w:tc>
        <w:tc>
          <w:tcPr>
            <w:tcW w:w="3897" w:type="dxa"/>
            <w:tcBorders>
              <w:top w:val="single" w:sz="4" w:space="0" w:color="auto"/>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Tr="00EC7A9D">
        <w:tc>
          <w:tcPr>
            <w:tcW w:w="4785"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888"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EC7A9D" w:rsidRPr="00EC7A9D" w:rsidRDefault="00EC7A9D" w:rsidP="00EC7A9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заявителя полностью)</w:t>
            </w:r>
          </w:p>
        </w:tc>
      </w:tr>
    </w:tbl>
    <w:p w:rsidR="00896537" w:rsidRDefault="00896537" w:rsidP="003C27C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AB152F" w:rsidRDefault="003C27C4" w:rsidP="003C27C4">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ИЗВЕЩЕНИЕ</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C27C4" w:rsidTr="00896537">
        <w:tc>
          <w:tcPr>
            <w:tcW w:w="2943" w:type="dxa"/>
            <w:gridSpan w:val="6"/>
          </w:tcPr>
          <w:p w:rsidR="003C27C4" w:rsidRDefault="003C27C4" w:rsidP="003C27C4">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Согласно решению</w:t>
            </w:r>
          </w:p>
        </w:tc>
        <w:tc>
          <w:tcPr>
            <w:tcW w:w="6627" w:type="dxa"/>
            <w:gridSpan w:val="10"/>
            <w:tcBorders>
              <w:bottom w:val="single" w:sz="4" w:space="0" w:color="auto"/>
            </w:tcBorders>
          </w:tcPr>
          <w:p w:rsidR="003C27C4" w:rsidRDefault="003C27C4">
            <w:pPr>
              <w:widowControl w:val="0"/>
              <w:autoSpaceDE w:val="0"/>
              <w:autoSpaceDN w:val="0"/>
              <w:adjustRightInd w:val="0"/>
              <w:jc w:val="both"/>
              <w:rPr>
                <w:rFonts w:ascii="Times New Roman" w:hAnsi="Times New Roman" w:cs="Times New Roman"/>
                <w:sz w:val="28"/>
                <w:szCs w:val="28"/>
              </w:rPr>
            </w:pPr>
          </w:p>
        </w:tc>
      </w:tr>
      <w:tr w:rsidR="003C27C4" w:rsidTr="00896537">
        <w:tc>
          <w:tcPr>
            <w:tcW w:w="3085" w:type="dxa"/>
            <w:gridSpan w:val="7"/>
          </w:tcPr>
          <w:p w:rsidR="003C27C4" w:rsidRPr="003C27C4" w:rsidRDefault="003C27C4">
            <w:pPr>
              <w:widowControl w:val="0"/>
              <w:autoSpaceDE w:val="0"/>
              <w:autoSpaceDN w:val="0"/>
              <w:adjustRightInd w:val="0"/>
              <w:jc w:val="both"/>
              <w:rPr>
                <w:rFonts w:ascii="Times New Roman" w:hAnsi="Times New Roman" w:cs="Times New Roman"/>
                <w:sz w:val="20"/>
                <w:szCs w:val="20"/>
              </w:rPr>
            </w:pPr>
          </w:p>
        </w:tc>
        <w:tc>
          <w:tcPr>
            <w:tcW w:w="6485" w:type="dxa"/>
            <w:gridSpan w:val="9"/>
          </w:tcPr>
          <w:p w:rsidR="003C27C4" w:rsidRPr="003C27C4" w:rsidRDefault="003C27C4" w:rsidP="003C27C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tc>
      </w:tr>
      <w:tr w:rsidR="003C27C4" w:rsidTr="00896537">
        <w:tc>
          <w:tcPr>
            <w:tcW w:w="9570" w:type="dxa"/>
            <w:gridSpan w:val="16"/>
            <w:tcBorders>
              <w:bottom w:val="single" w:sz="4" w:space="0" w:color="auto"/>
            </w:tcBorders>
          </w:tcPr>
          <w:p w:rsidR="003C27C4" w:rsidRDefault="003C27C4">
            <w:pPr>
              <w:widowControl w:val="0"/>
              <w:autoSpaceDE w:val="0"/>
              <w:autoSpaceDN w:val="0"/>
              <w:adjustRightInd w:val="0"/>
              <w:jc w:val="both"/>
              <w:rPr>
                <w:rFonts w:ascii="Times New Roman" w:hAnsi="Times New Roman" w:cs="Times New Roman"/>
                <w:sz w:val="28"/>
                <w:szCs w:val="28"/>
              </w:rPr>
            </w:pPr>
          </w:p>
        </w:tc>
      </w:tr>
      <w:tr w:rsidR="008F08B8" w:rsidTr="00896537">
        <w:tc>
          <w:tcPr>
            <w:tcW w:w="534" w:type="dxa"/>
            <w:tcBorders>
              <w:top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1134" w:type="dxa"/>
            <w:gridSpan w:val="2"/>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567" w:type="dxa"/>
            <w:tcBorders>
              <w:top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от</w:t>
            </w:r>
          </w:p>
        </w:tc>
        <w:tc>
          <w:tcPr>
            <w:tcW w:w="283" w:type="dxa"/>
            <w:tcBorders>
              <w:top w:val="single" w:sz="4" w:space="0" w:color="auto"/>
            </w:tcBorders>
          </w:tcPr>
          <w:p w:rsidR="008F08B8"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w:t>
            </w:r>
          </w:p>
        </w:tc>
        <w:tc>
          <w:tcPr>
            <w:tcW w:w="567" w:type="dxa"/>
            <w:gridSpan w:val="2"/>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284" w:type="dxa"/>
            <w:tcBorders>
              <w:top w:val="single" w:sz="4" w:space="0" w:color="auto"/>
            </w:tcBorders>
          </w:tcPr>
          <w:p w:rsidR="008F08B8" w:rsidRDefault="008F08B8" w:rsidP="008F08B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842" w:type="dxa"/>
            <w:gridSpan w:val="3"/>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567" w:type="dxa"/>
            <w:tcBorders>
              <w:top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w:t>
            </w:r>
          </w:p>
        </w:tc>
        <w:tc>
          <w:tcPr>
            <w:tcW w:w="567" w:type="dxa"/>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3225" w:type="dxa"/>
            <w:gridSpan w:val="3"/>
            <w:tcBorders>
              <w:top w:val="single" w:sz="4" w:space="0" w:color="auto"/>
            </w:tcBorders>
          </w:tcPr>
          <w:p w:rsidR="008F08B8" w:rsidRDefault="008F08B8" w:rsidP="008F08B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Вы  приняты  на учет</w:t>
            </w:r>
          </w:p>
        </w:tc>
      </w:tr>
      <w:tr w:rsidR="003C27C4" w:rsidTr="00896537">
        <w:tc>
          <w:tcPr>
            <w:tcW w:w="9570" w:type="dxa"/>
            <w:gridSpan w:val="16"/>
          </w:tcPr>
          <w:p w:rsidR="003C27C4"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качестве нуждающихся в жилых помещениях муниципального жилищного</w:t>
            </w:r>
          </w:p>
        </w:tc>
      </w:tr>
      <w:tr w:rsidR="003C27C4" w:rsidTr="00896537">
        <w:tc>
          <w:tcPr>
            <w:tcW w:w="9570" w:type="dxa"/>
            <w:gridSpan w:val="16"/>
          </w:tcPr>
          <w:p w:rsidR="003C27C4"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фонда, предоставляемых по договорам социального найма, с составом семьи</w:t>
            </w:r>
          </w:p>
        </w:tc>
      </w:tr>
      <w:tr w:rsidR="003C27C4" w:rsidTr="00896537">
        <w:tc>
          <w:tcPr>
            <w:tcW w:w="9570" w:type="dxa"/>
            <w:gridSpan w:val="16"/>
          </w:tcPr>
          <w:p w:rsidR="003C27C4"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человек(а):</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1.</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2.</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3.</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4.</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5.</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6.</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7.</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4080" w:type="dxa"/>
            <w:gridSpan w:val="9"/>
          </w:tcPr>
          <w:p w:rsidR="003C27C4"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Номер Вашего учетного дела</w:t>
            </w:r>
          </w:p>
        </w:tc>
        <w:tc>
          <w:tcPr>
            <w:tcW w:w="5490" w:type="dxa"/>
            <w:gridSpan w:val="7"/>
            <w:tcBorders>
              <w:bottom w:val="single" w:sz="4" w:space="0" w:color="auto"/>
            </w:tcBorders>
          </w:tcPr>
          <w:p w:rsidR="003C27C4" w:rsidRDefault="003C27C4">
            <w:pPr>
              <w:widowControl w:val="0"/>
              <w:autoSpaceDE w:val="0"/>
              <w:autoSpaceDN w:val="0"/>
              <w:adjustRightInd w:val="0"/>
              <w:jc w:val="both"/>
              <w:rPr>
                <w:rFonts w:ascii="Times New Roman" w:hAnsi="Times New Roman" w:cs="Times New Roman"/>
                <w:sz w:val="28"/>
                <w:szCs w:val="28"/>
              </w:rPr>
            </w:pPr>
          </w:p>
        </w:tc>
      </w:tr>
      <w:tr w:rsidR="00896537" w:rsidTr="00896537">
        <w:tc>
          <w:tcPr>
            <w:tcW w:w="4080" w:type="dxa"/>
            <w:gridSpan w:val="9"/>
            <w:tcBorders>
              <w:bottom w:val="single" w:sz="4" w:space="0" w:color="auto"/>
            </w:tcBorders>
          </w:tcPr>
          <w:p w:rsidR="00896537" w:rsidRDefault="00896537">
            <w:pPr>
              <w:widowControl w:val="0"/>
              <w:autoSpaceDE w:val="0"/>
              <w:autoSpaceDN w:val="0"/>
              <w:adjustRightInd w:val="0"/>
              <w:jc w:val="both"/>
              <w:rPr>
                <w:rFonts w:ascii="Times New Roman" w:hAnsi="Times New Roman" w:cs="Times New Roman"/>
                <w:sz w:val="28"/>
                <w:szCs w:val="28"/>
              </w:rPr>
            </w:pPr>
          </w:p>
        </w:tc>
        <w:tc>
          <w:tcPr>
            <w:tcW w:w="281" w:type="dxa"/>
          </w:tcPr>
          <w:p w:rsidR="00896537" w:rsidRDefault="00896537">
            <w:pPr>
              <w:widowControl w:val="0"/>
              <w:autoSpaceDE w:val="0"/>
              <w:autoSpaceDN w:val="0"/>
              <w:adjustRightInd w:val="0"/>
              <w:jc w:val="both"/>
              <w:rPr>
                <w:rFonts w:ascii="Times New Roman" w:hAnsi="Times New Roman" w:cs="Times New Roman"/>
                <w:sz w:val="28"/>
                <w:szCs w:val="28"/>
              </w:rPr>
            </w:pPr>
          </w:p>
        </w:tc>
        <w:tc>
          <w:tcPr>
            <w:tcW w:w="2126" w:type="dxa"/>
            <w:gridSpan w:val="4"/>
            <w:tcBorders>
              <w:bottom w:val="single" w:sz="4" w:space="0" w:color="auto"/>
            </w:tcBorders>
          </w:tcPr>
          <w:p w:rsidR="00896537" w:rsidRDefault="00896537">
            <w:pPr>
              <w:widowControl w:val="0"/>
              <w:autoSpaceDE w:val="0"/>
              <w:autoSpaceDN w:val="0"/>
              <w:adjustRightInd w:val="0"/>
              <w:jc w:val="both"/>
              <w:rPr>
                <w:rFonts w:ascii="Times New Roman" w:hAnsi="Times New Roman" w:cs="Times New Roman"/>
                <w:sz w:val="28"/>
                <w:szCs w:val="28"/>
              </w:rPr>
            </w:pPr>
          </w:p>
        </w:tc>
        <w:tc>
          <w:tcPr>
            <w:tcW w:w="338" w:type="dxa"/>
          </w:tcPr>
          <w:p w:rsidR="00896537" w:rsidRDefault="00896537">
            <w:pPr>
              <w:widowControl w:val="0"/>
              <w:autoSpaceDE w:val="0"/>
              <w:autoSpaceDN w:val="0"/>
              <w:adjustRightInd w:val="0"/>
              <w:jc w:val="both"/>
              <w:rPr>
                <w:rFonts w:ascii="Times New Roman" w:hAnsi="Times New Roman" w:cs="Times New Roman"/>
                <w:sz w:val="28"/>
                <w:szCs w:val="28"/>
              </w:rPr>
            </w:pPr>
          </w:p>
        </w:tc>
        <w:tc>
          <w:tcPr>
            <w:tcW w:w="2745" w:type="dxa"/>
            <w:tcBorders>
              <w:bottom w:val="single" w:sz="4" w:space="0" w:color="auto"/>
            </w:tcBorders>
          </w:tcPr>
          <w:p w:rsidR="00896537" w:rsidRDefault="00896537">
            <w:pPr>
              <w:widowControl w:val="0"/>
              <w:autoSpaceDE w:val="0"/>
              <w:autoSpaceDN w:val="0"/>
              <w:adjustRightInd w:val="0"/>
              <w:jc w:val="both"/>
              <w:rPr>
                <w:rFonts w:ascii="Times New Roman" w:hAnsi="Times New Roman" w:cs="Times New Roman"/>
                <w:sz w:val="28"/>
                <w:szCs w:val="28"/>
              </w:rPr>
            </w:pPr>
          </w:p>
        </w:tc>
      </w:tr>
      <w:tr w:rsidR="003C27C4" w:rsidTr="00896537">
        <w:tc>
          <w:tcPr>
            <w:tcW w:w="4080" w:type="dxa"/>
            <w:gridSpan w:val="9"/>
            <w:tcBorders>
              <w:top w:val="single" w:sz="4" w:space="0" w:color="auto"/>
            </w:tcBorders>
          </w:tcPr>
          <w:p w:rsidR="003C27C4" w:rsidRPr="00896537" w:rsidRDefault="00896537" w:rsidP="008965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учет)</w:t>
            </w:r>
          </w:p>
        </w:tc>
        <w:tc>
          <w:tcPr>
            <w:tcW w:w="2745" w:type="dxa"/>
            <w:gridSpan w:val="6"/>
          </w:tcPr>
          <w:p w:rsidR="003C27C4" w:rsidRPr="00896537" w:rsidRDefault="00896537" w:rsidP="008965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745" w:type="dxa"/>
          </w:tcPr>
          <w:p w:rsidR="003C27C4" w:rsidRPr="00896537" w:rsidRDefault="00896537" w:rsidP="008965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(И.О.Фамилия)</w:t>
            </w:r>
          </w:p>
        </w:tc>
      </w:tr>
    </w:tbl>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C312C" w:rsidRPr="00896537" w:rsidRDefault="008965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96537">
        <w:rPr>
          <w:rFonts w:ascii="Times New Roman" w:hAnsi="Times New Roman" w:cs="Times New Roman"/>
          <w:sz w:val="20"/>
          <w:szCs w:val="20"/>
        </w:rPr>
        <w:t>М.П.</w:t>
      </w:r>
    </w:p>
    <w:p w:rsidR="00AC312C" w:rsidRDefault="00896537" w:rsidP="00A82A0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«____»_____________20___г.</w:t>
      </w:r>
    </w:p>
    <w:p w:rsidR="009055A4" w:rsidRDefault="009055A4" w:rsidP="009055A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A82A06" w:rsidRDefault="00A82A06" w:rsidP="0058692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82A06" w:rsidRDefault="00A82A06" w:rsidP="0058692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6922" w:rsidRPr="00CD5827" w:rsidRDefault="00586922" w:rsidP="00586922">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 xml:space="preserve">Приложение </w:t>
      </w:r>
      <w:r w:rsidR="00561DB1">
        <w:rPr>
          <w:rFonts w:ascii="Times New Roman" w:hAnsi="Times New Roman" w:cs="Times New Roman"/>
          <w:sz w:val="28"/>
          <w:szCs w:val="28"/>
        </w:rPr>
        <w:t>4</w:t>
      </w:r>
    </w:p>
    <w:p w:rsidR="00586922" w:rsidRPr="00CD5827"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586922"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586922"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586922"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586922"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586922" w:rsidRPr="00CD5827"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4A341F" w:rsidRPr="00CD5827" w:rsidRDefault="004A341F">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B5FB2">
      <w:pPr>
        <w:widowControl w:val="0"/>
        <w:autoSpaceDE w:val="0"/>
        <w:autoSpaceDN w:val="0"/>
        <w:adjustRightInd w:val="0"/>
        <w:spacing w:after="0" w:line="240" w:lineRule="auto"/>
        <w:jc w:val="center"/>
        <w:rPr>
          <w:rFonts w:ascii="Times New Roman" w:hAnsi="Times New Roman" w:cs="Times New Roman"/>
          <w:sz w:val="28"/>
          <w:szCs w:val="28"/>
        </w:rPr>
      </w:pPr>
      <w:bookmarkStart w:id="4" w:name="Par403"/>
      <w:bookmarkEnd w:id="4"/>
      <w:r>
        <w:rPr>
          <w:rFonts w:ascii="Times New Roman" w:hAnsi="Times New Roman" w:cs="Times New Roman"/>
          <w:sz w:val="28"/>
          <w:szCs w:val="28"/>
        </w:rPr>
        <w:t>Блок-схема</w:t>
      </w:r>
    </w:p>
    <w:p w:rsidR="00CD5827" w:rsidRDefault="00E01F9A" w:rsidP="000B5FB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0B5FB2">
        <w:rPr>
          <w:rFonts w:ascii="Times New Roman" w:hAnsi="Times New Roman" w:cs="Times New Roman"/>
          <w:sz w:val="28"/>
          <w:szCs w:val="28"/>
        </w:rPr>
        <w:t>редоставления муниципальной услуги</w:t>
      </w:r>
    </w:p>
    <w:p w:rsidR="00F16A87" w:rsidRDefault="0003389F" w:rsidP="000B5FB2">
      <w:pPr>
        <w:widowControl w:val="0"/>
        <w:autoSpaceDE w:val="0"/>
        <w:autoSpaceDN w:val="0"/>
        <w:adjustRightInd w:val="0"/>
        <w:spacing w:after="0" w:line="240" w:lineRule="auto"/>
        <w:jc w:val="center"/>
        <w:rPr>
          <w:rFonts w:ascii="Times New Roman" w:hAnsi="Times New Roman" w:cs="Times New Roman"/>
          <w:sz w:val="28"/>
          <w:szCs w:val="28"/>
        </w:rPr>
      </w:pPr>
      <w:r w:rsidRPr="0003389F">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8" o:spid="_x0000_s1026" type="#_x0000_t32" style="position:absolute;left:0;text-align:left;margin-left:216.7pt;margin-top:219.95pt;width:0;height:111.45pt;flip:x;z-index:2517063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" strokecolor="black [3040]">
            <v:stroke endarrow="open"/>
          </v:shape>
        </w:pict>
      </w:r>
      <w:r w:rsidRPr="0003389F">
        <w:rPr>
          <w:rFonts w:ascii="Times New Roman" w:hAnsi="Times New Roman" w:cs="Times New Roman"/>
          <w:noProof/>
          <w:sz w:val="24"/>
          <w:szCs w:val="24"/>
          <w:lang w:eastAsia="ru-RU"/>
        </w:rPr>
        <w:pict>
          <v:shape id="Прямая со стрелкой 13" o:spid="_x0000_s1050" type="#_x0000_t32" style="position:absolute;left:0;text-align:left;margin-left:221.1pt;margin-top:180.5pt;width:0;height:12.5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" strokecolor="black [3040]">
            <v:stroke endarrow="open"/>
          </v:shape>
        </w:pict>
      </w:r>
      <w:r w:rsidRPr="0003389F">
        <w:rPr>
          <w:rFonts w:ascii="Times New Roman" w:hAnsi="Times New Roman" w:cs="Times New Roman"/>
          <w:noProof/>
          <w:sz w:val="24"/>
          <w:szCs w:val="24"/>
          <w:lang w:eastAsia="ru-RU"/>
        </w:rPr>
        <w:pict>
          <v:shape id="Прямая со стрелкой 12" o:spid="_x0000_s1049" type="#_x0000_t32" style="position:absolute;left:0;text-align:left;margin-left:221.1pt;margin-top:114.15pt;width:0;height:16.9pt;z-index:2517043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" strokecolor="black [3040]">
            <v:stroke endarrow="open"/>
          </v:shape>
        </w:pict>
      </w:r>
      <w:bookmarkStart w:id="5" w:name="_GoBack"/>
      <w:bookmarkEnd w:id="5"/>
      <w:r w:rsidRPr="0003389F">
        <w:rPr>
          <w:rFonts w:ascii="Times New Roman" w:hAnsi="Times New Roman" w:cs="Times New Roman"/>
          <w:noProof/>
          <w:sz w:val="24"/>
          <w:szCs w:val="24"/>
          <w:lang w:eastAsia="ru-RU"/>
        </w:rPr>
        <w:pict>
          <v:rect id="Прямоугольник 15" o:spid="_x0000_s1048" style="position:absolute;left:0;text-align:left;margin-left:338.8pt;margin-top:260pt;width:138.3pt;height:122.0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" fillcolor="white [3201]" strokecolor="black [3200]" strokeweight="2pt">
            <v:textbox>
              <w:txbxContent>
                <w:p w:rsidR="000273DD" w:rsidRPr="00737D23" w:rsidRDefault="000273DD" w:rsidP="0037235D">
                  <w:pPr>
                    <w:spacing w:line="240" w:lineRule="auto"/>
                    <w:jc w:val="center"/>
                    <w:rPr>
                      <w:rFonts w:ascii="Times New Roman" w:hAnsi="Times New Roman" w:cs="Times New Roman"/>
                      <w:sz w:val="20"/>
                      <w:szCs w:val="20"/>
                    </w:rPr>
                  </w:pPr>
                  <w:r>
                    <w:rPr>
                      <w:rFonts w:ascii="Times New Roman" w:hAnsi="Times New Roman" w:cs="Times New Roman"/>
                      <w:sz w:val="20"/>
                      <w:szCs w:val="20"/>
                    </w:rPr>
                    <w:t>О</w:t>
                  </w:r>
                  <w:r w:rsidRPr="00737D23">
                    <w:rPr>
                      <w:rFonts w:ascii="Times New Roman" w:hAnsi="Times New Roman" w:cs="Times New Roman"/>
                      <w:sz w:val="20"/>
                      <w:szCs w:val="20"/>
                    </w:rPr>
                    <w:t>тсутстви</w:t>
                  </w:r>
                  <w:r>
                    <w:rPr>
                      <w:rFonts w:ascii="Times New Roman" w:hAnsi="Times New Roman" w:cs="Times New Roman"/>
                      <w:sz w:val="20"/>
                      <w:szCs w:val="20"/>
                    </w:rPr>
                    <w:t>е</w:t>
                  </w:r>
                  <w:r w:rsidRPr="00737D23">
                    <w:rPr>
                      <w:rFonts w:ascii="Times New Roman" w:hAnsi="Times New Roman" w:cs="Times New Roman"/>
                      <w:sz w:val="20"/>
                      <w:szCs w:val="20"/>
                    </w:rPr>
                    <w:t xml:space="preserve"> документов, предусмотренных пунктом 2.8.1 Регламента, и оснований для отказа в предоставлении муниципальной</w:t>
                  </w:r>
                  <w:r>
                    <w:rPr>
                      <w:rFonts w:ascii="Times New Roman" w:hAnsi="Times New Roman" w:cs="Times New Roman"/>
                      <w:sz w:val="28"/>
                      <w:szCs w:val="28"/>
                    </w:rPr>
                    <w:t xml:space="preserve"> </w:t>
                  </w:r>
                  <w:r w:rsidRPr="00737D23">
                    <w:rPr>
                      <w:rFonts w:ascii="Times New Roman" w:hAnsi="Times New Roman" w:cs="Times New Roman"/>
                      <w:sz w:val="20"/>
                      <w:szCs w:val="20"/>
                    </w:rPr>
                    <w:t>услуги, указанных в подразделе 2.10 Регламента</w:t>
                  </w:r>
                </w:p>
              </w:txbxContent>
            </v:textbox>
          </v:rect>
        </w:pict>
      </w:r>
      <w:r w:rsidRPr="0003389F">
        <w:rPr>
          <w:rFonts w:ascii="Times New Roman" w:hAnsi="Times New Roman" w:cs="Times New Roman"/>
          <w:noProof/>
          <w:sz w:val="24"/>
          <w:szCs w:val="24"/>
          <w:lang w:eastAsia="ru-RU"/>
        </w:rPr>
        <w:pict>
          <v:rect id="Прямоугольник 14" o:spid="_x0000_s1027" style="position:absolute;left:0;text-align:left;margin-left:-56.9pt;margin-top:228.7pt;width:122.7pt;height:162.1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" fillcolor="white [3201]" strokecolor="black [3200]" strokeweight="2pt">
            <v:textbox>
              <w:txbxContent>
                <w:p w:rsidR="000273DD" w:rsidRPr="00D8530D" w:rsidRDefault="000273DD" w:rsidP="0037235D">
                  <w:pPr>
                    <w:spacing w:line="240" w:lineRule="auto"/>
                    <w:jc w:val="center"/>
                    <w:rPr>
                      <w:rFonts w:ascii="Times New Roman" w:hAnsi="Times New Roman" w:cs="Times New Roman"/>
                      <w:sz w:val="20"/>
                      <w:szCs w:val="20"/>
                    </w:rPr>
                  </w:pPr>
                  <w:r>
                    <w:rPr>
                      <w:rFonts w:ascii="Times New Roman" w:hAnsi="Times New Roman" w:cs="Times New Roman"/>
                      <w:sz w:val="20"/>
                      <w:szCs w:val="20"/>
                    </w:rPr>
                    <w:t>Н</w:t>
                  </w:r>
                  <w:r w:rsidRPr="00D8530D">
                    <w:rPr>
                      <w:rFonts w:ascii="Times New Roman" w:hAnsi="Times New Roman" w:cs="Times New Roman"/>
                      <w:sz w:val="20"/>
                      <w:szCs w:val="20"/>
                    </w:rPr>
                    <w:t>аличи</w:t>
                  </w:r>
                  <w:r>
                    <w:rPr>
                      <w:rFonts w:ascii="Times New Roman" w:hAnsi="Times New Roman" w:cs="Times New Roman"/>
                      <w:sz w:val="20"/>
                      <w:szCs w:val="20"/>
                    </w:rPr>
                    <w:t>е</w:t>
                  </w:r>
                  <w:r w:rsidRPr="00D8530D">
                    <w:rPr>
                      <w:rFonts w:ascii="Times New Roman" w:hAnsi="Times New Roman" w:cs="Times New Roman"/>
                      <w:sz w:val="20"/>
                      <w:szCs w:val="20"/>
                    </w:rPr>
                    <w:t xml:space="preserve"> документов, предусмотренных пунктами 2.6.1 и 2.8.1 Регламента, либо</w:t>
                  </w:r>
                  <w:r>
                    <w:rPr>
                      <w:rFonts w:ascii="Times New Roman" w:hAnsi="Times New Roman" w:cs="Times New Roman"/>
                      <w:sz w:val="28"/>
                      <w:szCs w:val="28"/>
                    </w:rPr>
                    <w:t xml:space="preserve"> </w:t>
                  </w:r>
                  <w:r w:rsidRPr="00D8530D">
                    <w:rPr>
                      <w:rFonts w:ascii="Times New Roman" w:hAnsi="Times New Roman" w:cs="Times New Roman"/>
                      <w:sz w:val="20"/>
                      <w:szCs w:val="20"/>
                    </w:rPr>
                    <w:t>оснований для отказа в предоставлении муниципальной</w:t>
                  </w:r>
                  <w:r>
                    <w:rPr>
                      <w:rFonts w:ascii="Times New Roman" w:hAnsi="Times New Roman" w:cs="Times New Roman"/>
                      <w:sz w:val="28"/>
                      <w:szCs w:val="28"/>
                    </w:rPr>
                    <w:t xml:space="preserve"> </w:t>
                  </w:r>
                  <w:r w:rsidRPr="00D8530D">
                    <w:rPr>
                      <w:rFonts w:ascii="Times New Roman" w:hAnsi="Times New Roman" w:cs="Times New Roman"/>
                      <w:sz w:val="20"/>
                      <w:szCs w:val="20"/>
                    </w:rPr>
                    <w:t>услуги, указанных в</w:t>
                  </w:r>
                  <w:r>
                    <w:rPr>
                      <w:rFonts w:ascii="Times New Roman" w:hAnsi="Times New Roman" w:cs="Times New Roman"/>
                      <w:sz w:val="28"/>
                      <w:szCs w:val="28"/>
                    </w:rPr>
                    <w:t xml:space="preserve"> </w:t>
                  </w:r>
                  <w:r w:rsidRPr="00D8530D">
                    <w:rPr>
                      <w:rFonts w:ascii="Times New Roman" w:hAnsi="Times New Roman" w:cs="Times New Roman"/>
                      <w:sz w:val="20"/>
                      <w:szCs w:val="20"/>
                    </w:rPr>
                    <w:t>подразделе 2.10</w:t>
                  </w:r>
                  <w:r>
                    <w:rPr>
                      <w:rFonts w:ascii="Times New Roman" w:hAnsi="Times New Roman" w:cs="Times New Roman"/>
                      <w:sz w:val="28"/>
                      <w:szCs w:val="28"/>
                    </w:rPr>
                    <w:t xml:space="preserve"> </w:t>
                  </w:r>
                  <w:r w:rsidRPr="00D8530D">
                    <w:rPr>
                      <w:rFonts w:ascii="Times New Roman" w:hAnsi="Times New Roman" w:cs="Times New Roman"/>
                      <w:sz w:val="20"/>
                      <w:szCs w:val="20"/>
                    </w:rPr>
                    <w:t>Регламента,</w:t>
                  </w:r>
                  <w:r>
                    <w:rPr>
                      <w:rFonts w:ascii="Times New Roman" w:hAnsi="Times New Roman" w:cs="Times New Roman"/>
                      <w:sz w:val="28"/>
                      <w:szCs w:val="28"/>
                    </w:rPr>
                    <w:t xml:space="preserve"> </w:t>
                  </w:r>
                  <w:r w:rsidRPr="00D8530D">
                    <w:rPr>
                      <w:rFonts w:ascii="Times New Roman" w:hAnsi="Times New Roman" w:cs="Times New Roman"/>
                      <w:sz w:val="20"/>
                      <w:szCs w:val="20"/>
                    </w:rPr>
                    <w:t>при отсутствии</w:t>
                  </w:r>
                  <w:r>
                    <w:rPr>
                      <w:rFonts w:ascii="Times New Roman" w:hAnsi="Times New Roman" w:cs="Times New Roman"/>
                      <w:sz w:val="28"/>
                      <w:szCs w:val="28"/>
                    </w:rPr>
                    <w:t xml:space="preserve"> </w:t>
                  </w:r>
                  <w:r w:rsidRPr="00D8530D">
                    <w:rPr>
                      <w:rFonts w:ascii="Times New Roman" w:hAnsi="Times New Roman" w:cs="Times New Roman"/>
                      <w:sz w:val="20"/>
                      <w:szCs w:val="20"/>
                    </w:rPr>
                    <w:t>предусмотренных пунктом 2.8.1</w:t>
                  </w:r>
                  <w:r>
                    <w:rPr>
                      <w:rFonts w:ascii="Times New Roman" w:hAnsi="Times New Roman" w:cs="Times New Roman"/>
                      <w:sz w:val="28"/>
                      <w:szCs w:val="28"/>
                    </w:rPr>
                    <w:t xml:space="preserve"> </w:t>
                  </w:r>
                  <w:r w:rsidRPr="00D8530D">
                    <w:rPr>
                      <w:rFonts w:ascii="Times New Roman" w:hAnsi="Times New Roman" w:cs="Times New Roman"/>
                      <w:sz w:val="20"/>
                      <w:szCs w:val="20"/>
                    </w:rPr>
                    <w:t>Регламента</w:t>
                  </w:r>
                  <w:r>
                    <w:rPr>
                      <w:rFonts w:ascii="Times New Roman" w:hAnsi="Times New Roman" w:cs="Times New Roman"/>
                      <w:sz w:val="20"/>
                      <w:szCs w:val="20"/>
                    </w:rPr>
                    <w:t xml:space="preserve"> документов</w:t>
                  </w:r>
                </w:p>
              </w:txbxContent>
            </v:textbox>
          </v:rect>
        </w:pict>
      </w:r>
      <w:r w:rsidRPr="0003389F">
        <w:rPr>
          <w:rFonts w:ascii="Times New Roman" w:hAnsi="Times New Roman" w:cs="Times New Roman"/>
          <w:noProof/>
          <w:sz w:val="24"/>
          <w:szCs w:val="24"/>
          <w:lang w:eastAsia="ru-RU"/>
        </w:rPr>
        <w:pict>
          <v:rect id="Прямоугольник 7" o:spid="_x0000_s1028" style="position:absolute;left:0;text-align:left;margin-left:-45.6pt;margin-top:193pt;width:516.45pt;height:26.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" fillcolor="white [3201]" strokecolor="black [3200]" strokeweight="2pt">
            <v:textbox>
              <w:txbxContent>
                <w:p w:rsidR="000273DD" w:rsidRPr="00F23F43" w:rsidRDefault="000273DD" w:rsidP="00F23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Обработка и предварительное рассмотрение заявления и представленных документов</w:t>
                  </w:r>
                </w:p>
              </w:txbxContent>
            </v:textbox>
          </v:rect>
        </w:pict>
      </w:r>
      <w:r w:rsidRPr="0003389F">
        <w:rPr>
          <w:rFonts w:ascii="Times New Roman" w:hAnsi="Times New Roman" w:cs="Times New Roman"/>
          <w:noProof/>
          <w:sz w:val="24"/>
          <w:szCs w:val="24"/>
          <w:lang w:eastAsia="ru-RU"/>
        </w:rPr>
        <w:pict>
          <v:rect id="Прямоугольник 6" o:spid="_x0000_s1029" style="position:absolute;left:0;text-align:left;margin-left:104pt;margin-top:130.9pt;width:237.85pt;height:49.4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" fillcolor="white [3201]" strokecolor="black [3200]" strokeweight="2pt">
            <v:textbox>
              <w:txbxContent>
                <w:p w:rsidR="000273DD" w:rsidRPr="00D77CE1" w:rsidRDefault="000273DD" w:rsidP="00D77CE1">
                  <w:pPr>
                    <w:spacing w:after="0" w:line="240" w:lineRule="auto"/>
                    <w:jc w:val="center"/>
                    <w:rPr>
                      <w:rFonts w:ascii="Times New Roman" w:hAnsi="Times New Roman" w:cs="Times New Roman"/>
                      <w:sz w:val="24"/>
                      <w:szCs w:val="24"/>
                    </w:rPr>
                  </w:pPr>
                  <w:r w:rsidRPr="00D77CE1">
                    <w:rPr>
                      <w:rFonts w:ascii="Times New Roman" w:hAnsi="Times New Roman" w:cs="Times New Roman"/>
                      <w:sz w:val="24"/>
                      <w:szCs w:val="24"/>
                    </w:rPr>
                    <w:t xml:space="preserve">Регистрация заявления и документов, необходимых для предоставления </w:t>
                  </w:r>
                  <w:r>
                    <w:rPr>
                      <w:rFonts w:ascii="Times New Roman" w:hAnsi="Times New Roman" w:cs="Times New Roman"/>
                      <w:sz w:val="24"/>
                      <w:szCs w:val="24"/>
                    </w:rPr>
                    <w:t>муниципальной услуги</w:t>
                  </w:r>
                </w:p>
              </w:txbxContent>
            </v:textbox>
          </v:rect>
        </w:pict>
      </w:r>
      <w:r>
        <w:rPr>
          <w:rFonts w:ascii="Times New Roman" w:hAnsi="Times New Roman" w:cs="Times New Roman"/>
          <w:noProof/>
          <w:sz w:val="28"/>
          <w:szCs w:val="28"/>
          <w:lang w:eastAsia="ru-RU"/>
        </w:rPr>
        <w:pict>
          <v:rect id="Прямоугольник 4" o:spid="_x0000_s1030" style="position:absolute;left:0;text-align:left;margin-left:103.8pt;margin-top:64.6pt;width:237.85pt;height:49.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" fillcolor="white [3201]" strokecolor="black [3200]" strokeweight="2pt">
            <v:textbox>
              <w:txbxContent>
                <w:p w:rsidR="000273DD" w:rsidRPr="00BC56BD" w:rsidRDefault="000273DD" w:rsidP="0037235D">
                  <w:pPr>
                    <w:spacing w:after="0" w:line="240" w:lineRule="auto"/>
                    <w:jc w:val="center"/>
                    <w:rPr>
                      <w:rFonts w:ascii="Times New Roman" w:hAnsi="Times New Roman" w:cs="Times New Roman"/>
                      <w:sz w:val="24"/>
                      <w:szCs w:val="24"/>
                    </w:rPr>
                  </w:pPr>
                  <w:r w:rsidRPr="00BC56BD">
                    <w:rPr>
                      <w:rFonts w:ascii="Times New Roman" w:hAnsi="Times New Roman" w:cs="Times New Roman"/>
                      <w:sz w:val="24"/>
                      <w:szCs w:val="24"/>
                    </w:rPr>
                    <w:t xml:space="preserve">Прием заявления </w:t>
                  </w:r>
                  <w:r>
                    <w:rPr>
                      <w:rFonts w:ascii="Times New Roman" w:hAnsi="Times New Roman" w:cs="Times New Roman"/>
                      <w:sz w:val="24"/>
                      <w:szCs w:val="24"/>
                    </w:rPr>
                    <w:t>и документов, необходимых для предоставления муниципальной услуги</w:t>
                  </w:r>
                </w:p>
              </w:txbxContent>
            </v:textbox>
          </v:rect>
        </w:pict>
      </w:r>
      <w:r w:rsidRPr="0003389F">
        <w:rPr>
          <w:rFonts w:ascii="Times New Roman" w:hAnsi="Times New Roman" w:cs="Times New Roman"/>
          <w:noProof/>
          <w:sz w:val="24"/>
          <w:szCs w:val="24"/>
          <w:lang w:eastAsia="ru-RU"/>
        </w:rPr>
        <w:pict>
          <v:rect id="Прямоугольник 8" o:spid="_x0000_s1031" style="position:absolute;left:0;text-align:left;margin-left:-61.9pt;margin-top:466pt;width:140.05pt;height:6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" fillcolor="white [3201]" strokecolor="black [3200]" strokeweight="2pt">
            <v:textbox>
              <w:txbxContent>
                <w:p w:rsidR="000273DD" w:rsidRPr="00035E4D" w:rsidRDefault="000273DD" w:rsidP="001303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Отсутствие оснований для отказа в предоставлении муниципальной услуги</w:t>
                  </w:r>
                  <w:r w:rsidRPr="00035E4D">
                    <w:rPr>
                      <w:rFonts w:ascii="Times New Roman" w:hAnsi="Times New Roman" w:cs="Times New Roman"/>
                      <w:sz w:val="20"/>
                      <w:szCs w:val="20"/>
                    </w:rPr>
                    <w:t>, указанны</w:t>
                  </w:r>
                  <w:r>
                    <w:rPr>
                      <w:rFonts w:ascii="Times New Roman" w:hAnsi="Times New Roman" w:cs="Times New Roman"/>
                      <w:sz w:val="20"/>
                      <w:szCs w:val="20"/>
                    </w:rPr>
                    <w:t>х</w:t>
                  </w:r>
                  <w:r w:rsidRPr="00035E4D">
                    <w:rPr>
                      <w:rFonts w:ascii="Times New Roman" w:hAnsi="Times New Roman" w:cs="Times New Roman"/>
                      <w:sz w:val="20"/>
                      <w:szCs w:val="20"/>
                    </w:rPr>
                    <w:t xml:space="preserve"> в п</w:t>
                  </w:r>
                  <w:r>
                    <w:rPr>
                      <w:rFonts w:ascii="Times New Roman" w:hAnsi="Times New Roman" w:cs="Times New Roman"/>
                      <w:sz w:val="20"/>
                      <w:szCs w:val="20"/>
                    </w:rPr>
                    <w:t>одразделе</w:t>
                  </w:r>
                  <w:r w:rsidRPr="00035E4D">
                    <w:rPr>
                      <w:rFonts w:ascii="Times New Roman" w:hAnsi="Times New Roman" w:cs="Times New Roman"/>
                      <w:sz w:val="20"/>
                      <w:szCs w:val="20"/>
                    </w:rPr>
                    <w:t xml:space="preserve"> 2.10 Регламента</w:t>
                  </w:r>
                </w:p>
              </w:txbxContent>
            </v:textbox>
          </v:rect>
        </w:pict>
      </w:r>
      <w:r w:rsidRPr="0003389F">
        <w:rPr>
          <w:rFonts w:ascii="Times New Roman" w:hAnsi="Times New Roman" w:cs="Times New Roman"/>
          <w:noProof/>
          <w:sz w:val="24"/>
          <w:szCs w:val="24"/>
          <w:lang w:eastAsia="ru-RU"/>
        </w:rPr>
        <w:pict>
          <v:line id="Прямая соединительная линия 43" o:spid="_x0000_s1047" style="position:absolute;left:0;text-align:left;z-index:251703296;visibility:visible" from="78.2pt,497.9pt" to="338.8pt,4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" strokecolor="black [3040]"/>
        </w:pict>
      </w:r>
      <w:r w:rsidRPr="0003389F">
        <w:rPr>
          <w:rFonts w:ascii="Times New Roman" w:hAnsi="Times New Roman" w:cs="Times New Roman"/>
          <w:noProof/>
          <w:sz w:val="24"/>
          <w:szCs w:val="24"/>
          <w:lang w:eastAsia="ru-RU"/>
        </w:rPr>
        <w:pict>
          <v:rect id="Прямоугольник 9" o:spid="_x0000_s1032" style="position:absolute;left:0;text-align:left;margin-left:338.8pt;margin-top:470.35pt;width:142.1pt;height:73.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" fillcolor="white [3201]" strokecolor="black [3200]" strokeweight="2pt">
            <v:textbox>
              <w:txbxContent>
                <w:p w:rsidR="000273DD" w:rsidRPr="00350915" w:rsidRDefault="000273DD" w:rsidP="00607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Наличие оснований для отказа в предоставлении муниципальной услуги, указанных в подразделе </w:t>
                  </w:r>
                  <w:r w:rsidRPr="00350915">
                    <w:rPr>
                      <w:rFonts w:ascii="Times New Roman" w:hAnsi="Times New Roman" w:cs="Times New Roman"/>
                      <w:sz w:val="20"/>
                      <w:szCs w:val="20"/>
                    </w:rPr>
                    <w:t>2.10 Регламента</w:t>
                  </w:r>
                </w:p>
              </w:txbxContent>
            </v:textbox>
          </v:rect>
        </w:pict>
      </w:r>
      <w:r w:rsidRPr="0003389F">
        <w:rPr>
          <w:rFonts w:ascii="Times New Roman" w:hAnsi="Times New Roman" w:cs="Times New Roman"/>
          <w:noProof/>
          <w:sz w:val="24"/>
          <w:szCs w:val="24"/>
          <w:lang w:eastAsia="ru-RU"/>
        </w:rPr>
        <w:pict>
          <v:shape id="Прямая со стрелкой 42" o:spid="_x0000_s1046" type="#_x0000_t32" style="position:absolute;left:0;text-align:left;margin-left:318.15pt;margin-top:331.4pt;width:0;height:63.8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" strokecolor="black [3040]">
            <v:stroke endarrow="open"/>
          </v:shape>
        </w:pict>
      </w:r>
      <w:r w:rsidRPr="0003389F">
        <w:rPr>
          <w:rFonts w:ascii="Times New Roman" w:hAnsi="Times New Roman" w:cs="Times New Roman"/>
          <w:noProof/>
          <w:sz w:val="24"/>
          <w:szCs w:val="24"/>
          <w:lang w:eastAsia="ru-RU"/>
        </w:rPr>
        <w:pict>
          <v:shape id="Прямая со стрелкой 41" o:spid="_x0000_s1045" type="#_x0000_t32" style="position:absolute;left:0;text-align:left;margin-left:84.6pt;margin-top:331.4pt;width:0;height:68.25pt;z-index:2517012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" strokecolor="black [3040]">
            <v:stroke endarrow="open"/>
          </v:shape>
        </w:pict>
      </w:r>
      <w:r w:rsidRPr="0003389F">
        <w:rPr>
          <w:rFonts w:ascii="Times New Roman" w:hAnsi="Times New Roman" w:cs="Times New Roman"/>
          <w:noProof/>
          <w:sz w:val="24"/>
          <w:szCs w:val="24"/>
          <w:lang w:eastAsia="ru-RU"/>
        </w:rPr>
        <w:pict>
          <v:line id="Прямая соединительная линия 29" o:spid="_x0000_s1044" style="position:absolute;left:0;text-align:left;z-index:251688960;visibility:visible" from="65.8pt,331.3pt" to="338.75pt,3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MAFIiXeAAAACwEAAA8AAAAAAAAAAAAAAAAAPwQAAGRycy9kb3ducmV2Lnht&#10;bFBLBQYAAAAABAAEAPMAAABKBQAAAAA=&#10;" strokecolor="black [3040]"/>
        </w:pict>
      </w:r>
      <w:r w:rsidRPr="0003389F">
        <w:rPr>
          <w:rFonts w:ascii="Times New Roman" w:hAnsi="Times New Roman" w:cs="Times New Roman"/>
          <w:noProof/>
          <w:sz w:val="24"/>
          <w:szCs w:val="24"/>
          <w:lang w:eastAsia="ru-RU"/>
        </w:rPr>
        <w:pict>
          <v:line id="Прямая соединительная линия 39" o:spid="_x0000_s1043" style="position:absolute;left:0;text-align:left;z-index:251699200;visibility:visible;mso-width-relative:margin" from="195.45pt,387.1pt" to="195.45pt,4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" strokecolor="black [3040]"/>
        </w:pict>
      </w:r>
      <w:r w:rsidRPr="0003389F">
        <w:rPr>
          <w:rFonts w:ascii="Times New Roman" w:hAnsi="Times New Roman" w:cs="Times New Roman"/>
          <w:noProof/>
          <w:sz w:val="24"/>
          <w:szCs w:val="24"/>
          <w:lang w:eastAsia="ru-RU"/>
        </w:rPr>
        <w:pict>
          <v:rect id="Прямоугольник 38" o:spid="_x0000_s1033" style="position:absolute;left:0;text-align:left;margin-left:121.55pt;margin-top:354.55pt;width:168.4pt;height:32.5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" fillcolor="white [3201]" strokecolor="black [3200]" strokeweight="2pt">
            <v:textbox>
              <w:txbxContent>
                <w:p w:rsidR="000273DD" w:rsidRPr="00827255" w:rsidRDefault="000273DD" w:rsidP="00827255">
                  <w:pPr>
                    <w:spacing w:line="240" w:lineRule="auto"/>
                    <w:jc w:val="center"/>
                    <w:rPr>
                      <w:rFonts w:ascii="Times New Roman" w:hAnsi="Times New Roman" w:cs="Times New Roman"/>
                      <w:sz w:val="20"/>
                      <w:szCs w:val="20"/>
                    </w:rPr>
                  </w:pPr>
                  <w:r w:rsidRPr="00827255">
                    <w:rPr>
                      <w:rFonts w:ascii="Times New Roman" w:hAnsi="Times New Roman" w:cs="Times New Roman"/>
                      <w:sz w:val="20"/>
                      <w:szCs w:val="20"/>
                    </w:rPr>
                    <w:t>Получены</w:t>
                  </w:r>
                  <w:r>
                    <w:rPr>
                      <w:rFonts w:ascii="Times New Roman" w:hAnsi="Times New Roman" w:cs="Times New Roman"/>
                      <w:sz w:val="20"/>
                      <w:szCs w:val="20"/>
                    </w:rPr>
                    <w:t xml:space="preserve"> документы, указанные в пункте 2.8.1 Регламента</w:t>
                  </w:r>
                </w:p>
              </w:txbxContent>
            </v:textbox>
          </v:rect>
        </w:pict>
      </w:r>
      <w:r w:rsidRPr="0003389F">
        <w:rPr>
          <w:rFonts w:ascii="Times New Roman" w:hAnsi="Times New Roman" w:cs="Times New Roman"/>
          <w:noProof/>
          <w:sz w:val="24"/>
          <w:szCs w:val="24"/>
          <w:lang w:eastAsia="ru-RU"/>
        </w:rPr>
        <w:pict>
          <v:shape id="Прямая со стрелкой 37" o:spid="_x0000_s1042" type="#_x0000_t32" style="position:absolute;left:0;text-align:left;margin-left:297.5pt;margin-top:497.9pt;width:0;height:54.45pt;z-index:2516971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r w:rsidRPr="0003389F">
        <w:rPr>
          <w:rFonts w:ascii="Times New Roman" w:hAnsi="Times New Roman" w:cs="Times New Roman"/>
          <w:noProof/>
          <w:sz w:val="24"/>
          <w:szCs w:val="24"/>
          <w:lang w:eastAsia="ru-RU"/>
        </w:rPr>
        <w:pict>
          <v:shape id="Прямая со стрелкой 36" o:spid="_x0000_s1041" type="#_x0000_t32" style="position:absolute;left:0;text-align:left;margin-left:93.35pt;margin-top:497.9pt;width:0;height:45.7pt;z-index:2516961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" strokecolor="black [3040]">
            <v:stroke endarrow="open"/>
          </v:shape>
        </w:pict>
      </w:r>
      <w:r w:rsidRPr="0003389F">
        <w:rPr>
          <w:rFonts w:ascii="Times New Roman" w:hAnsi="Times New Roman" w:cs="Times New Roman"/>
          <w:noProof/>
          <w:sz w:val="24"/>
          <w:szCs w:val="24"/>
          <w:lang w:eastAsia="ru-RU"/>
        </w:rPr>
        <w:pict>
          <v:shape id="Прямая со стрелкой 35" o:spid="_x0000_s1040" type="#_x0000_t32" style="position:absolute;left:0;text-align:left;margin-left:114.65pt;margin-top:455.9pt;width:0;height:4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" strokecolor="black [3040]">
            <v:stroke endarrow="open"/>
          </v:shape>
        </w:pict>
      </w:r>
      <w:r w:rsidRPr="0003389F">
        <w:rPr>
          <w:rFonts w:ascii="Times New Roman" w:hAnsi="Times New Roman" w:cs="Times New Roman"/>
          <w:noProof/>
          <w:sz w:val="24"/>
          <w:szCs w:val="24"/>
          <w:lang w:eastAsia="ru-RU"/>
        </w:rPr>
        <w:pict>
          <v:shape id="Прямая со стрелкой 33" o:spid="_x0000_s1039" type="#_x0000_t32" style="position:absolute;left:0;text-align:left;margin-left:173.5pt;margin-top:426.55pt;width:38.2pt;height:0;flip:x;z-index:2516930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" strokecolor="black [3040]">
            <v:stroke endarrow="open"/>
          </v:shape>
        </w:pict>
      </w:r>
      <w:r w:rsidRPr="0003389F">
        <w:rPr>
          <w:rFonts w:ascii="Times New Roman" w:hAnsi="Times New Roman" w:cs="Times New Roman"/>
          <w:noProof/>
          <w:sz w:val="24"/>
          <w:szCs w:val="24"/>
          <w:lang w:eastAsia="ru-RU"/>
        </w:rPr>
        <w:pict>
          <v:rect id="Прямоугольник 22" o:spid="_x0000_s1034" style="position:absolute;left:0;text-align:left;margin-left:211.7pt;margin-top:395.25pt;width:265.4pt;height:64.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" fillcolor="white [3201]" strokecolor="black [3200]" strokeweight="2pt">
            <v:textbox>
              <w:txbxContent>
                <w:p w:rsidR="000273DD" w:rsidRPr="00E45A4E" w:rsidRDefault="000273DD" w:rsidP="0037235D">
                  <w:pPr>
                    <w:spacing w:line="240" w:lineRule="auto"/>
                    <w:jc w:val="center"/>
                    <w:rPr>
                      <w:rFonts w:ascii="Times New Roman" w:hAnsi="Times New Roman" w:cs="Times New Roman"/>
                      <w:sz w:val="24"/>
                      <w:szCs w:val="24"/>
                    </w:rPr>
                  </w:pPr>
                  <w:r w:rsidRPr="00E45A4E">
                    <w:rPr>
                      <w:rFonts w:ascii="Times New Roman" w:hAnsi="Times New Roman" w:cs="Times New Roman"/>
                      <w:sz w:val="24"/>
                      <w:szCs w:val="24"/>
                    </w:rPr>
                    <w:t>Формирование</w:t>
                  </w:r>
                  <w:r>
                    <w:rPr>
                      <w:rFonts w:ascii="Times New Roman" w:hAnsi="Times New Roman" w:cs="Times New Roman"/>
                      <w:sz w:val="24"/>
                      <w:szCs w:val="24"/>
                    </w:rP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sidRPr="0003389F">
        <w:rPr>
          <w:rFonts w:ascii="Times New Roman" w:hAnsi="Times New Roman" w:cs="Times New Roman"/>
          <w:noProof/>
          <w:sz w:val="24"/>
          <w:szCs w:val="24"/>
          <w:lang w:eastAsia="ru-RU"/>
        </w:rPr>
        <w:pict>
          <v:rect id="Прямоугольник 11" o:spid="_x0000_s1035" style="position:absolute;left:0;text-align:left;margin-left:227.95pt;margin-top:552.35pt;width:249.15pt;height:54.4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" fillcolor="white [3201]" strokecolor="black [3200]" strokeweight="2pt">
            <v:textbox>
              <w:txbxContent>
                <w:p w:rsidR="000273DD" w:rsidRPr="006449CB" w:rsidRDefault="000273DD" w:rsidP="0037235D">
                  <w:pPr>
                    <w:spacing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6449CB">
                    <w:rPr>
                      <w:rFonts w:ascii="Times New Roman" w:hAnsi="Times New Roman" w:cs="Times New Roman"/>
                      <w:sz w:val="24"/>
                      <w:szCs w:val="24"/>
                    </w:rPr>
                    <w:t xml:space="preserve">тказ в </w:t>
                  </w:r>
                  <w:r>
                    <w:rPr>
                      <w:rFonts w:ascii="Times New Roman" w:hAnsi="Times New Roman" w:cs="Times New Roman"/>
                      <w:sz w:val="24"/>
                      <w:szCs w:val="24"/>
                    </w:rPr>
                    <w:t>принятии граждан на учет в качестве нуждающихся в жилых помещениях. Направление указанного отказа заявителю</w:t>
                  </w:r>
                </w:p>
              </w:txbxContent>
            </v:textbox>
          </v:rect>
        </w:pict>
      </w:r>
      <w:r w:rsidRPr="0003389F">
        <w:rPr>
          <w:rFonts w:ascii="Times New Roman" w:hAnsi="Times New Roman" w:cs="Times New Roman"/>
          <w:noProof/>
          <w:sz w:val="24"/>
          <w:szCs w:val="24"/>
          <w:lang w:eastAsia="ru-RU"/>
        </w:rPr>
        <w:pict>
          <v:rect id="Прямоугольник 17" o:spid="_x0000_s1036" style="position:absolute;left:0;text-align:left;margin-left:-45.6pt;margin-top:399.6pt;width:219.15pt;height:56.35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" fillcolor="white [3201]" strokecolor="black [3200]" strokeweight="2pt">
            <v:textbox>
              <w:txbxContent>
                <w:p w:rsidR="000273DD" w:rsidRPr="00E45A4E" w:rsidRDefault="000273DD" w:rsidP="0037235D">
                  <w:pPr>
                    <w:spacing w:line="240" w:lineRule="auto"/>
                    <w:jc w:val="center"/>
                    <w:rPr>
                      <w:rFonts w:ascii="Times New Roman" w:hAnsi="Times New Roman" w:cs="Times New Roman"/>
                      <w:sz w:val="24"/>
                      <w:szCs w:val="24"/>
                    </w:rPr>
                  </w:pPr>
                  <w:r w:rsidRPr="00E45A4E">
                    <w:rPr>
                      <w:rFonts w:ascii="Times New Roman" w:hAnsi="Times New Roman" w:cs="Times New Roman"/>
                      <w:sz w:val="24"/>
                      <w:szCs w:val="24"/>
                    </w:rPr>
                    <w:t>Принятие</w:t>
                  </w:r>
                  <w:r>
                    <w:rPr>
                      <w:rFonts w:ascii="Times New Roman" w:hAnsi="Times New Roman" w:cs="Times New Roman"/>
                      <w:sz w:val="24"/>
                      <w:szCs w:val="24"/>
                    </w:rPr>
                    <w:t xml:space="preserve"> решения о предоставлении (об отказе в предоставлении) муниципальной услуги</w:t>
                  </w:r>
                </w:p>
              </w:txbxContent>
            </v:textbox>
          </v:rect>
        </w:pict>
      </w:r>
      <w:r w:rsidRPr="0003389F">
        <w:rPr>
          <w:rFonts w:ascii="Times New Roman" w:hAnsi="Times New Roman" w:cs="Times New Roman"/>
          <w:noProof/>
          <w:sz w:val="24"/>
          <w:szCs w:val="24"/>
          <w:lang w:eastAsia="ru-RU"/>
        </w:rPr>
        <w:pict>
          <v:rect id="Прямоугольник 10" o:spid="_x0000_s1037" style="position:absolute;left:0;text-align:left;margin-left:-50pt;margin-top:543.6pt;width:261.7pt;height:64.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" fillcolor="white [3201]" strokecolor="black [3200]" strokeweight="2pt">
            <v:textbox>
              <w:txbxContent>
                <w:p w:rsidR="000273DD" w:rsidRPr="004A3DC8" w:rsidRDefault="000273DD" w:rsidP="004A3D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rFonts w:ascii="Times New Roman" w:hAnsi="Times New Roman" w:cs="Times New Roman"/>
          <w:noProof/>
          <w:sz w:val="28"/>
          <w:szCs w:val="28"/>
          <w:lang w:eastAsia="ru-RU"/>
        </w:rPr>
        <w:pict>
          <v:rect id="Прямоугольник 3" o:spid="_x0000_s1038" style="position:absolute;left:0;text-align:left;margin-left:.05pt;margin-top:16.45pt;width:455.1pt;height:40.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" fillcolor="white [3201]" strokecolor="black [3200]" strokeweight="2pt">
            <v:textbox>
              <w:txbxContent>
                <w:p w:rsidR="000273DD" w:rsidRDefault="000273DD" w:rsidP="00BC56BD">
                  <w:pPr>
                    <w:spacing w:after="0" w:line="240" w:lineRule="auto"/>
                    <w:jc w:val="center"/>
                    <w:rPr>
                      <w:rFonts w:ascii="Times New Roman" w:hAnsi="Times New Roman" w:cs="Times New Roman"/>
                      <w:sz w:val="24"/>
                      <w:szCs w:val="24"/>
                    </w:rPr>
                  </w:pPr>
                  <w:r w:rsidRPr="00BC56BD">
                    <w:rPr>
                      <w:rFonts w:ascii="Times New Roman" w:hAnsi="Times New Roman" w:cs="Times New Roman"/>
                      <w:sz w:val="24"/>
                      <w:szCs w:val="24"/>
                    </w:rPr>
                    <w:t xml:space="preserve">Начало предоставления муниципальной услуги. </w:t>
                  </w:r>
                </w:p>
                <w:p w:rsidR="000273DD" w:rsidRPr="00BC56BD" w:rsidRDefault="000273DD" w:rsidP="00BC56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 гражданина с заявлением о предоставлении муниципальной услуги</w:t>
                  </w:r>
                </w:p>
              </w:txbxContent>
            </v:textbox>
          </v:rect>
        </w:pict>
      </w:r>
    </w:p>
    <w:sectPr w:rsidR="00F16A87" w:rsidSect="00A82A06">
      <w:type w:val="continuous"/>
      <w:pgSz w:w="11905" w:h="16838"/>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4A8" w:rsidRDefault="00F834A8" w:rsidP="006D081D">
      <w:pPr>
        <w:spacing w:after="0" w:line="240" w:lineRule="auto"/>
      </w:pPr>
      <w:r>
        <w:separator/>
      </w:r>
    </w:p>
  </w:endnote>
  <w:endnote w:type="continuationSeparator" w:id="1">
    <w:p w:rsidR="00F834A8" w:rsidRDefault="00F834A8" w:rsidP="006D0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4A8" w:rsidRDefault="00F834A8" w:rsidP="006D081D">
      <w:pPr>
        <w:spacing w:after="0" w:line="240" w:lineRule="auto"/>
      </w:pPr>
      <w:r>
        <w:separator/>
      </w:r>
    </w:p>
  </w:footnote>
  <w:footnote w:type="continuationSeparator" w:id="1">
    <w:p w:rsidR="00F834A8" w:rsidRDefault="00F834A8" w:rsidP="006D08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D6" w:rsidRDefault="00E51ED6" w:rsidP="00E91578">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26</w:t>
    </w:r>
    <w:r>
      <w:rPr>
        <w:rStyle w:val="ac"/>
      </w:rPr>
      <w:fldChar w:fldCharType="end"/>
    </w:r>
  </w:p>
  <w:p w:rsidR="00E51ED6" w:rsidRDefault="00E51ED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D6" w:rsidRDefault="00E51ED6" w:rsidP="00E91578">
    <w:pPr>
      <w:pStyle w:val="a7"/>
      <w:framePr w:wrap="around" w:vAnchor="text" w:hAnchor="margin" w:xAlign="center" w:y="1"/>
      <w:jc w:val="center"/>
      <w:rPr>
        <w:rStyle w:val="ac"/>
      </w:rPr>
    </w:pPr>
  </w:p>
  <w:p w:rsidR="00E51ED6" w:rsidRPr="00E400D5" w:rsidRDefault="00E51ED6" w:rsidP="00E91578">
    <w:pPr>
      <w:pStyle w:val="a7"/>
      <w:framePr w:wrap="around" w:vAnchor="text" w:hAnchor="margin" w:xAlign="center" w:y="1"/>
      <w:jc w:val="center"/>
      <w:rPr>
        <w:rStyle w:val="ac"/>
        <w:sz w:val="24"/>
        <w:szCs w:val="24"/>
      </w:rPr>
    </w:pPr>
    <w:r w:rsidRPr="00E400D5">
      <w:rPr>
        <w:rStyle w:val="ac"/>
        <w:sz w:val="24"/>
        <w:szCs w:val="24"/>
      </w:rPr>
      <w:fldChar w:fldCharType="begin"/>
    </w:r>
    <w:r w:rsidRPr="00E400D5">
      <w:rPr>
        <w:rStyle w:val="ac"/>
        <w:sz w:val="24"/>
        <w:szCs w:val="24"/>
      </w:rPr>
      <w:instrText xml:space="preserve">PAGE  </w:instrText>
    </w:r>
    <w:r w:rsidRPr="00E400D5">
      <w:rPr>
        <w:rStyle w:val="ac"/>
        <w:sz w:val="24"/>
        <w:szCs w:val="24"/>
      </w:rPr>
      <w:fldChar w:fldCharType="separate"/>
    </w:r>
    <w:r w:rsidR="001D31D1">
      <w:rPr>
        <w:rStyle w:val="ac"/>
        <w:noProof/>
        <w:sz w:val="24"/>
        <w:szCs w:val="24"/>
      </w:rPr>
      <w:t>3</w:t>
    </w:r>
    <w:r w:rsidRPr="00E400D5">
      <w:rPr>
        <w:rStyle w:val="ac"/>
        <w:sz w:val="24"/>
        <w:szCs w:val="24"/>
      </w:rPr>
      <w:fldChar w:fldCharType="end"/>
    </w:r>
  </w:p>
  <w:p w:rsidR="00E51ED6" w:rsidRPr="006A7E07" w:rsidRDefault="00E51ED6" w:rsidP="00E91578">
    <w:pPr>
      <w:pStyle w:val="a7"/>
      <w:framePr w:wrap="around" w:vAnchor="text" w:hAnchor="margin" w:xAlign="center" w:y="1"/>
      <w:rPr>
        <w:rStyle w:val="ac"/>
        <w:sz w:val="24"/>
        <w:szCs w:val="24"/>
      </w:rPr>
    </w:pPr>
  </w:p>
  <w:p w:rsidR="00E51ED6" w:rsidRDefault="00E51ED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280187"/>
      <w:docPartObj>
        <w:docPartGallery w:val="Page Numbers (Top of Page)"/>
        <w:docPartUnique/>
      </w:docPartObj>
    </w:sdtPr>
    <w:sdtEndPr>
      <w:rPr>
        <w:rFonts w:ascii="Times New Roman" w:hAnsi="Times New Roman" w:cs="Times New Roman"/>
        <w:sz w:val="24"/>
        <w:szCs w:val="24"/>
      </w:rPr>
    </w:sdtEndPr>
    <w:sdtContent>
      <w:p w:rsidR="000273DD" w:rsidRPr="006D081D" w:rsidRDefault="000273DD">
        <w:pPr>
          <w:pStyle w:val="a7"/>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E51ED6">
          <w:rPr>
            <w:rFonts w:ascii="Times New Roman" w:hAnsi="Times New Roman" w:cs="Times New Roman"/>
            <w:noProof/>
            <w:sz w:val="24"/>
            <w:szCs w:val="24"/>
          </w:rPr>
          <w:t>32</w:t>
        </w:r>
        <w:r w:rsidRPr="006D081D">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181CF6"/>
    <w:multiLevelType w:val="hybridMultilevel"/>
    <w:tmpl w:val="96BC1A20"/>
    <w:lvl w:ilvl="0" w:tplc="9B0823F4">
      <w:start w:val="1"/>
      <w:numFmt w:val="decimal"/>
      <w:lvlText w:val="%1."/>
      <w:lvlJc w:val="left"/>
      <w:pPr>
        <w:tabs>
          <w:tab w:val="num" w:pos="1232"/>
        </w:tabs>
        <w:ind w:left="1232" w:hanging="360"/>
      </w:pPr>
      <w:rPr>
        <w:rFonts w:hint="default"/>
      </w:rPr>
    </w:lvl>
    <w:lvl w:ilvl="1" w:tplc="04190019" w:tentative="1">
      <w:start w:val="1"/>
      <w:numFmt w:val="lowerLetter"/>
      <w:lvlText w:val="%2."/>
      <w:lvlJc w:val="left"/>
      <w:pPr>
        <w:tabs>
          <w:tab w:val="num" w:pos="3184"/>
        </w:tabs>
        <w:ind w:left="3184" w:hanging="360"/>
      </w:pPr>
    </w:lvl>
    <w:lvl w:ilvl="2" w:tplc="0419001B" w:tentative="1">
      <w:start w:val="1"/>
      <w:numFmt w:val="lowerRoman"/>
      <w:lvlText w:val="%3."/>
      <w:lvlJc w:val="right"/>
      <w:pPr>
        <w:tabs>
          <w:tab w:val="num" w:pos="3904"/>
        </w:tabs>
        <w:ind w:left="3904" w:hanging="180"/>
      </w:pPr>
    </w:lvl>
    <w:lvl w:ilvl="3" w:tplc="0419000F" w:tentative="1">
      <w:start w:val="1"/>
      <w:numFmt w:val="decimal"/>
      <w:lvlText w:val="%4."/>
      <w:lvlJc w:val="left"/>
      <w:pPr>
        <w:tabs>
          <w:tab w:val="num" w:pos="4624"/>
        </w:tabs>
        <w:ind w:left="4624" w:hanging="360"/>
      </w:pPr>
    </w:lvl>
    <w:lvl w:ilvl="4" w:tplc="04190019" w:tentative="1">
      <w:start w:val="1"/>
      <w:numFmt w:val="lowerLetter"/>
      <w:lvlText w:val="%5."/>
      <w:lvlJc w:val="left"/>
      <w:pPr>
        <w:tabs>
          <w:tab w:val="num" w:pos="5344"/>
        </w:tabs>
        <w:ind w:left="5344" w:hanging="360"/>
      </w:pPr>
    </w:lvl>
    <w:lvl w:ilvl="5" w:tplc="0419001B" w:tentative="1">
      <w:start w:val="1"/>
      <w:numFmt w:val="lowerRoman"/>
      <w:lvlText w:val="%6."/>
      <w:lvlJc w:val="right"/>
      <w:pPr>
        <w:tabs>
          <w:tab w:val="num" w:pos="6064"/>
        </w:tabs>
        <w:ind w:left="6064" w:hanging="180"/>
      </w:pPr>
    </w:lvl>
    <w:lvl w:ilvl="6" w:tplc="0419000F" w:tentative="1">
      <w:start w:val="1"/>
      <w:numFmt w:val="decimal"/>
      <w:lvlText w:val="%7."/>
      <w:lvlJc w:val="left"/>
      <w:pPr>
        <w:tabs>
          <w:tab w:val="num" w:pos="6784"/>
        </w:tabs>
        <w:ind w:left="6784" w:hanging="360"/>
      </w:pPr>
    </w:lvl>
    <w:lvl w:ilvl="7" w:tplc="04190019" w:tentative="1">
      <w:start w:val="1"/>
      <w:numFmt w:val="lowerLetter"/>
      <w:lvlText w:val="%8."/>
      <w:lvlJc w:val="left"/>
      <w:pPr>
        <w:tabs>
          <w:tab w:val="num" w:pos="7504"/>
        </w:tabs>
        <w:ind w:left="7504" w:hanging="360"/>
      </w:pPr>
    </w:lvl>
    <w:lvl w:ilvl="8" w:tplc="0419001B" w:tentative="1">
      <w:start w:val="1"/>
      <w:numFmt w:val="lowerRoman"/>
      <w:lvlText w:val="%9."/>
      <w:lvlJc w:val="right"/>
      <w:pPr>
        <w:tabs>
          <w:tab w:val="num" w:pos="8224"/>
        </w:tabs>
        <w:ind w:left="8224" w:hanging="180"/>
      </w:pPr>
    </w:lvl>
  </w:abstractNum>
  <w:abstractNum w:abstractNumId="4">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BE2835"/>
    <w:multiLevelType w:val="hybridMultilevel"/>
    <w:tmpl w:val="E3EA131A"/>
    <w:lvl w:ilvl="0" w:tplc="43CA0F46">
      <w:start w:val="1"/>
      <w:numFmt w:val="bullet"/>
      <w:lvlText w:val="-"/>
      <w:lvlJc w:val="left"/>
      <w:pPr>
        <w:tabs>
          <w:tab w:val="num" w:pos="1963"/>
        </w:tabs>
        <w:ind w:left="1963" w:hanging="360"/>
      </w:pPr>
      <w:rPr>
        <w:rFonts w:ascii="Times New Roman" w:hAnsi="Times New Roman" w:cs="Times New Roman" w:hint="default"/>
        <w:b w:val="0"/>
      </w:rPr>
    </w:lvl>
    <w:lvl w:ilvl="1" w:tplc="04190003" w:tentative="1">
      <w:start w:val="1"/>
      <w:numFmt w:val="bullet"/>
      <w:lvlText w:val="o"/>
      <w:lvlJc w:val="left"/>
      <w:pPr>
        <w:tabs>
          <w:tab w:val="num" w:pos="2203"/>
        </w:tabs>
        <w:ind w:left="2203" w:hanging="360"/>
      </w:pPr>
      <w:rPr>
        <w:rFonts w:ascii="Courier New" w:hAnsi="Courier New" w:cs="Courier New" w:hint="default"/>
      </w:rPr>
    </w:lvl>
    <w:lvl w:ilvl="2" w:tplc="04190005" w:tentative="1">
      <w:start w:val="1"/>
      <w:numFmt w:val="bullet"/>
      <w:lvlText w:val=""/>
      <w:lvlJc w:val="left"/>
      <w:pPr>
        <w:tabs>
          <w:tab w:val="num" w:pos="2923"/>
        </w:tabs>
        <w:ind w:left="2923" w:hanging="360"/>
      </w:pPr>
      <w:rPr>
        <w:rFonts w:ascii="Wingdings" w:hAnsi="Wingdings" w:hint="default"/>
      </w:rPr>
    </w:lvl>
    <w:lvl w:ilvl="3" w:tplc="04190001" w:tentative="1">
      <w:start w:val="1"/>
      <w:numFmt w:val="bullet"/>
      <w:lvlText w:val=""/>
      <w:lvlJc w:val="left"/>
      <w:pPr>
        <w:tabs>
          <w:tab w:val="num" w:pos="3643"/>
        </w:tabs>
        <w:ind w:left="3643" w:hanging="360"/>
      </w:pPr>
      <w:rPr>
        <w:rFonts w:ascii="Symbol" w:hAnsi="Symbol" w:hint="default"/>
      </w:rPr>
    </w:lvl>
    <w:lvl w:ilvl="4" w:tplc="04190003" w:tentative="1">
      <w:start w:val="1"/>
      <w:numFmt w:val="bullet"/>
      <w:lvlText w:val="o"/>
      <w:lvlJc w:val="left"/>
      <w:pPr>
        <w:tabs>
          <w:tab w:val="num" w:pos="4363"/>
        </w:tabs>
        <w:ind w:left="4363" w:hanging="360"/>
      </w:pPr>
      <w:rPr>
        <w:rFonts w:ascii="Courier New" w:hAnsi="Courier New" w:cs="Courier New" w:hint="default"/>
      </w:rPr>
    </w:lvl>
    <w:lvl w:ilvl="5" w:tplc="04190005" w:tentative="1">
      <w:start w:val="1"/>
      <w:numFmt w:val="bullet"/>
      <w:lvlText w:val=""/>
      <w:lvlJc w:val="left"/>
      <w:pPr>
        <w:tabs>
          <w:tab w:val="num" w:pos="5083"/>
        </w:tabs>
        <w:ind w:left="5083" w:hanging="360"/>
      </w:pPr>
      <w:rPr>
        <w:rFonts w:ascii="Wingdings" w:hAnsi="Wingdings" w:hint="default"/>
      </w:rPr>
    </w:lvl>
    <w:lvl w:ilvl="6" w:tplc="04190001" w:tentative="1">
      <w:start w:val="1"/>
      <w:numFmt w:val="bullet"/>
      <w:lvlText w:val=""/>
      <w:lvlJc w:val="left"/>
      <w:pPr>
        <w:tabs>
          <w:tab w:val="num" w:pos="5803"/>
        </w:tabs>
        <w:ind w:left="5803" w:hanging="360"/>
      </w:pPr>
      <w:rPr>
        <w:rFonts w:ascii="Symbol" w:hAnsi="Symbol" w:hint="default"/>
      </w:rPr>
    </w:lvl>
    <w:lvl w:ilvl="7" w:tplc="04190003" w:tentative="1">
      <w:start w:val="1"/>
      <w:numFmt w:val="bullet"/>
      <w:lvlText w:val="o"/>
      <w:lvlJc w:val="left"/>
      <w:pPr>
        <w:tabs>
          <w:tab w:val="num" w:pos="6523"/>
        </w:tabs>
        <w:ind w:left="6523" w:hanging="360"/>
      </w:pPr>
      <w:rPr>
        <w:rFonts w:ascii="Courier New" w:hAnsi="Courier New" w:cs="Courier New" w:hint="default"/>
      </w:rPr>
    </w:lvl>
    <w:lvl w:ilvl="8" w:tplc="04190005" w:tentative="1">
      <w:start w:val="1"/>
      <w:numFmt w:val="bullet"/>
      <w:lvlText w:val=""/>
      <w:lvlJc w:val="left"/>
      <w:pPr>
        <w:tabs>
          <w:tab w:val="num" w:pos="7243"/>
        </w:tabs>
        <w:ind w:left="7243" w:hanging="360"/>
      </w:pPr>
      <w:rPr>
        <w:rFonts w:ascii="Wingdings" w:hAnsi="Wingdings" w:hint="default"/>
      </w:rPr>
    </w:lvl>
  </w:abstractNum>
  <w:abstractNum w:abstractNumId="6">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CD5827"/>
    <w:rsid w:val="000104F6"/>
    <w:rsid w:val="00020A3F"/>
    <w:rsid w:val="000273DD"/>
    <w:rsid w:val="0003389F"/>
    <w:rsid w:val="00035E4D"/>
    <w:rsid w:val="00042EE4"/>
    <w:rsid w:val="000470BB"/>
    <w:rsid w:val="00062CE5"/>
    <w:rsid w:val="00066908"/>
    <w:rsid w:val="00070816"/>
    <w:rsid w:val="00074E2C"/>
    <w:rsid w:val="0007500C"/>
    <w:rsid w:val="00081508"/>
    <w:rsid w:val="00081CA5"/>
    <w:rsid w:val="00082FAF"/>
    <w:rsid w:val="00091FC1"/>
    <w:rsid w:val="00093E13"/>
    <w:rsid w:val="00094E46"/>
    <w:rsid w:val="000A1A46"/>
    <w:rsid w:val="000A1C1B"/>
    <w:rsid w:val="000B5FB2"/>
    <w:rsid w:val="000C109D"/>
    <w:rsid w:val="000C5A49"/>
    <w:rsid w:val="000D5339"/>
    <w:rsid w:val="000E19CC"/>
    <w:rsid w:val="000E5E9E"/>
    <w:rsid w:val="000F4438"/>
    <w:rsid w:val="000F4503"/>
    <w:rsid w:val="0010294E"/>
    <w:rsid w:val="001052D1"/>
    <w:rsid w:val="00115881"/>
    <w:rsid w:val="00117823"/>
    <w:rsid w:val="001240D0"/>
    <w:rsid w:val="001269EE"/>
    <w:rsid w:val="00130334"/>
    <w:rsid w:val="00141C5B"/>
    <w:rsid w:val="00150480"/>
    <w:rsid w:val="0016300A"/>
    <w:rsid w:val="001642E3"/>
    <w:rsid w:val="001704AF"/>
    <w:rsid w:val="001750AA"/>
    <w:rsid w:val="001761D2"/>
    <w:rsid w:val="00186864"/>
    <w:rsid w:val="00187D0A"/>
    <w:rsid w:val="001A2023"/>
    <w:rsid w:val="001A24E4"/>
    <w:rsid w:val="001A65AB"/>
    <w:rsid w:val="001B65EB"/>
    <w:rsid w:val="001B6BB4"/>
    <w:rsid w:val="001C02DC"/>
    <w:rsid w:val="001C33F8"/>
    <w:rsid w:val="001C3B5E"/>
    <w:rsid w:val="001D31D1"/>
    <w:rsid w:val="001D3A95"/>
    <w:rsid w:val="001E192D"/>
    <w:rsid w:val="001E2944"/>
    <w:rsid w:val="001E3113"/>
    <w:rsid w:val="001F4049"/>
    <w:rsid w:val="00201688"/>
    <w:rsid w:val="0021203D"/>
    <w:rsid w:val="00232B80"/>
    <w:rsid w:val="00234C89"/>
    <w:rsid w:val="00235BF7"/>
    <w:rsid w:val="00236FA4"/>
    <w:rsid w:val="00242D6B"/>
    <w:rsid w:val="00245CB4"/>
    <w:rsid w:val="00247588"/>
    <w:rsid w:val="002477C9"/>
    <w:rsid w:val="00255D92"/>
    <w:rsid w:val="00257614"/>
    <w:rsid w:val="00280CB6"/>
    <w:rsid w:val="00281138"/>
    <w:rsid w:val="00283ACA"/>
    <w:rsid w:val="00284807"/>
    <w:rsid w:val="00292BBE"/>
    <w:rsid w:val="002934BD"/>
    <w:rsid w:val="002957A9"/>
    <w:rsid w:val="00295D6B"/>
    <w:rsid w:val="002A44E5"/>
    <w:rsid w:val="002B2BCA"/>
    <w:rsid w:val="002B4B02"/>
    <w:rsid w:val="002C0184"/>
    <w:rsid w:val="002C1E39"/>
    <w:rsid w:val="002C3C02"/>
    <w:rsid w:val="002C6107"/>
    <w:rsid w:val="002C6D8A"/>
    <w:rsid w:val="002D1F61"/>
    <w:rsid w:val="002D326E"/>
    <w:rsid w:val="002D4F0E"/>
    <w:rsid w:val="002D5504"/>
    <w:rsid w:val="002E711A"/>
    <w:rsid w:val="002F40B2"/>
    <w:rsid w:val="00304470"/>
    <w:rsid w:val="00312B1E"/>
    <w:rsid w:val="00317ACD"/>
    <w:rsid w:val="00325962"/>
    <w:rsid w:val="00337A3E"/>
    <w:rsid w:val="0034405F"/>
    <w:rsid w:val="00346A4F"/>
    <w:rsid w:val="00350915"/>
    <w:rsid w:val="00350CBD"/>
    <w:rsid w:val="00354030"/>
    <w:rsid w:val="0037235D"/>
    <w:rsid w:val="0037413B"/>
    <w:rsid w:val="003759E1"/>
    <w:rsid w:val="00381D19"/>
    <w:rsid w:val="00384732"/>
    <w:rsid w:val="003858C2"/>
    <w:rsid w:val="003A1700"/>
    <w:rsid w:val="003A5972"/>
    <w:rsid w:val="003A76CA"/>
    <w:rsid w:val="003B2169"/>
    <w:rsid w:val="003C27C4"/>
    <w:rsid w:val="003D5E93"/>
    <w:rsid w:val="003E10F1"/>
    <w:rsid w:val="003E6742"/>
    <w:rsid w:val="003F05C1"/>
    <w:rsid w:val="003F5201"/>
    <w:rsid w:val="00400CC6"/>
    <w:rsid w:val="00407732"/>
    <w:rsid w:val="00407A8D"/>
    <w:rsid w:val="00416CA8"/>
    <w:rsid w:val="0041789F"/>
    <w:rsid w:val="004300F1"/>
    <w:rsid w:val="004457EE"/>
    <w:rsid w:val="00453362"/>
    <w:rsid w:val="00463F9E"/>
    <w:rsid w:val="0047348F"/>
    <w:rsid w:val="00474375"/>
    <w:rsid w:val="00484581"/>
    <w:rsid w:val="0049137E"/>
    <w:rsid w:val="00496F80"/>
    <w:rsid w:val="00497747"/>
    <w:rsid w:val="004A341F"/>
    <w:rsid w:val="004A3DC8"/>
    <w:rsid w:val="004A6F0C"/>
    <w:rsid w:val="004A7FE9"/>
    <w:rsid w:val="004B0486"/>
    <w:rsid w:val="004B7E30"/>
    <w:rsid w:val="004C0085"/>
    <w:rsid w:val="004E05DC"/>
    <w:rsid w:val="004E2A68"/>
    <w:rsid w:val="004E7A55"/>
    <w:rsid w:val="004F1337"/>
    <w:rsid w:val="004F18F9"/>
    <w:rsid w:val="00502BF3"/>
    <w:rsid w:val="00505BC0"/>
    <w:rsid w:val="00514557"/>
    <w:rsid w:val="00516F80"/>
    <w:rsid w:val="00523352"/>
    <w:rsid w:val="00536A22"/>
    <w:rsid w:val="00537657"/>
    <w:rsid w:val="0054016A"/>
    <w:rsid w:val="00544E39"/>
    <w:rsid w:val="00551222"/>
    <w:rsid w:val="00555B95"/>
    <w:rsid w:val="005578AF"/>
    <w:rsid w:val="00561DB1"/>
    <w:rsid w:val="005653B6"/>
    <w:rsid w:val="00565ABC"/>
    <w:rsid w:val="00581163"/>
    <w:rsid w:val="00581A29"/>
    <w:rsid w:val="00582175"/>
    <w:rsid w:val="00586922"/>
    <w:rsid w:val="00586F97"/>
    <w:rsid w:val="00587AD3"/>
    <w:rsid w:val="00594F59"/>
    <w:rsid w:val="00595743"/>
    <w:rsid w:val="005A73D2"/>
    <w:rsid w:val="005B14A6"/>
    <w:rsid w:val="005B62C2"/>
    <w:rsid w:val="005C16B6"/>
    <w:rsid w:val="005C2391"/>
    <w:rsid w:val="005D01D5"/>
    <w:rsid w:val="005D2CCA"/>
    <w:rsid w:val="005D7491"/>
    <w:rsid w:val="005E533F"/>
    <w:rsid w:val="005E6F47"/>
    <w:rsid w:val="00602420"/>
    <w:rsid w:val="006070AE"/>
    <w:rsid w:val="006142A2"/>
    <w:rsid w:val="0062754D"/>
    <w:rsid w:val="00633DDE"/>
    <w:rsid w:val="00637EDF"/>
    <w:rsid w:val="00644218"/>
    <w:rsid w:val="006449CB"/>
    <w:rsid w:val="00645B6E"/>
    <w:rsid w:val="00650690"/>
    <w:rsid w:val="00653167"/>
    <w:rsid w:val="00653B30"/>
    <w:rsid w:val="00673765"/>
    <w:rsid w:val="00682025"/>
    <w:rsid w:val="006828CF"/>
    <w:rsid w:val="00690FF8"/>
    <w:rsid w:val="006932FB"/>
    <w:rsid w:val="00696CE7"/>
    <w:rsid w:val="006A1FF3"/>
    <w:rsid w:val="006A66BA"/>
    <w:rsid w:val="006C0E79"/>
    <w:rsid w:val="006C0FC3"/>
    <w:rsid w:val="006C1836"/>
    <w:rsid w:val="006C7AAD"/>
    <w:rsid w:val="006D081D"/>
    <w:rsid w:val="006D3273"/>
    <w:rsid w:val="006D35B1"/>
    <w:rsid w:val="006D4108"/>
    <w:rsid w:val="006D4C3F"/>
    <w:rsid w:val="006D689F"/>
    <w:rsid w:val="006E41F3"/>
    <w:rsid w:val="006E50A9"/>
    <w:rsid w:val="006E74BB"/>
    <w:rsid w:val="006F31CB"/>
    <w:rsid w:val="00705A89"/>
    <w:rsid w:val="00706298"/>
    <w:rsid w:val="0071099E"/>
    <w:rsid w:val="007201A5"/>
    <w:rsid w:val="0072407B"/>
    <w:rsid w:val="007375C8"/>
    <w:rsid w:val="00737D23"/>
    <w:rsid w:val="0075065C"/>
    <w:rsid w:val="007507E8"/>
    <w:rsid w:val="00790FED"/>
    <w:rsid w:val="0079299C"/>
    <w:rsid w:val="00792FD1"/>
    <w:rsid w:val="007A159E"/>
    <w:rsid w:val="007C2BD0"/>
    <w:rsid w:val="007C48BA"/>
    <w:rsid w:val="007C6E47"/>
    <w:rsid w:val="007D0050"/>
    <w:rsid w:val="007E488B"/>
    <w:rsid w:val="007F75AF"/>
    <w:rsid w:val="008037E9"/>
    <w:rsid w:val="00810552"/>
    <w:rsid w:val="00816C74"/>
    <w:rsid w:val="00827255"/>
    <w:rsid w:val="00830116"/>
    <w:rsid w:val="00831548"/>
    <w:rsid w:val="00833BAB"/>
    <w:rsid w:val="00852A93"/>
    <w:rsid w:val="00861A48"/>
    <w:rsid w:val="00865A08"/>
    <w:rsid w:val="00880C21"/>
    <w:rsid w:val="0088649A"/>
    <w:rsid w:val="00890192"/>
    <w:rsid w:val="00896537"/>
    <w:rsid w:val="008A05BC"/>
    <w:rsid w:val="008A0922"/>
    <w:rsid w:val="008A1FF0"/>
    <w:rsid w:val="008B0707"/>
    <w:rsid w:val="008D3881"/>
    <w:rsid w:val="008D4814"/>
    <w:rsid w:val="008D4922"/>
    <w:rsid w:val="008D7FE8"/>
    <w:rsid w:val="008E021C"/>
    <w:rsid w:val="008E5B6D"/>
    <w:rsid w:val="008E7ACF"/>
    <w:rsid w:val="008F08B8"/>
    <w:rsid w:val="008F2815"/>
    <w:rsid w:val="008F3FC8"/>
    <w:rsid w:val="008F454C"/>
    <w:rsid w:val="0090180E"/>
    <w:rsid w:val="00904B0A"/>
    <w:rsid w:val="009055A4"/>
    <w:rsid w:val="0092236B"/>
    <w:rsid w:val="009272F8"/>
    <w:rsid w:val="009346C8"/>
    <w:rsid w:val="0094092B"/>
    <w:rsid w:val="00941EF3"/>
    <w:rsid w:val="00942185"/>
    <w:rsid w:val="00942D23"/>
    <w:rsid w:val="0095146F"/>
    <w:rsid w:val="009634EF"/>
    <w:rsid w:val="00966EE7"/>
    <w:rsid w:val="009728DA"/>
    <w:rsid w:val="00973B69"/>
    <w:rsid w:val="00977E60"/>
    <w:rsid w:val="00977E82"/>
    <w:rsid w:val="00986959"/>
    <w:rsid w:val="00990FA7"/>
    <w:rsid w:val="0099725B"/>
    <w:rsid w:val="009A0D00"/>
    <w:rsid w:val="009A2CFB"/>
    <w:rsid w:val="009A44DD"/>
    <w:rsid w:val="009C163F"/>
    <w:rsid w:val="009D566A"/>
    <w:rsid w:val="009D6A42"/>
    <w:rsid w:val="009E0898"/>
    <w:rsid w:val="009E1483"/>
    <w:rsid w:val="009F25D0"/>
    <w:rsid w:val="00A14685"/>
    <w:rsid w:val="00A234AB"/>
    <w:rsid w:val="00A25F99"/>
    <w:rsid w:val="00A37F4D"/>
    <w:rsid w:val="00A40E59"/>
    <w:rsid w:val="00A43607"/>
    <w:rsid w:val="00A44A32"/>
    <w:rsid w:val="00A451FF"/>
    <w:rsid w:val="00A52FCD"/>
    <w:rsid w:val="00A54E53"/>
    <w:rsid w:val="00A601C3"/>
    <w:rsid w:val="00A65BB7"/>
    <w:rsid w:val="00A7375C"/>
    <w:rsid w:val="00A77A4A"/>
    <w:rsid w:val="00A82A06"/>
    <w:rsid w:val="00A93116"/>
    <w:rsid w:val="00A964F5"/>
    <w:rsid w:val="00AA08BC"/>
    <w:rsid w:val="00AA4844"/>
    <w:rsid w:val="00AB152F"/>
    <w:rsid w:val="00AC312C"/>
    <w:rsid w:val="00AD1CF9"/>
    <w:rsid w:val="00AE1EED"/>
    <w:rsid w:val="00AE5BC4"/>
    <w:rsid w:val="00AE6586"/>
    <w:rsid w:val="00AF3067"/>
    <w:rsid w:val="00B00B7F"/>
    <w:rsid w:val="00B027B5"/>
    <w:rsid w:val="00B02FDC"/>
    <w:rsid w:val="00B05671"/>
    <w:rsid w:val="00B0659C"/>
    <w:rsid w:val="00B11142"/>
    <w:rsid w:val="00B16F1A"/>
    <w:rsid w:val="00B17F44"/>
    <w:rsid w:val="00B26DDF"/>
    <w:rsid w:val="00B358EB"/>
    <w:rsid w:val="00B41AAD"/>
    <w:rsid w:val="00B421AE"/>
    <w:rsid w:val="00B452EB"/>
    <w:rsid w:val="00B46381"/>
    <w:rsid w:val="00B57C10"/>
    <w:rsid w:val="00B6564D"/>
    <w:rsid w:val="00B71AB8"/>
    <w:rsid w:val="00B71CB1"/>
    <w:rsid w:val="00B77FDB"/>
    <w:rsid w:val="00B86BB0"/>
    <w:rsid w:val="00B963DF"/>
    <w:rsid w:val="00BA6038"/>
    <w:rsid w:val="00BB298B"/>
    <w:rsid w:val="00BB486F"/>
    <w:rsid w:val="00BC4EFF"/>
    <w:rsid w:val="00BC56BD"/>
    <w:rsid w:val="00BD4142"/>
    <w:rsid w:val="00BE4B91"/>
    <w:rsid w:val="00BF3823"/>
    <w:rsid w:val="00C12755"/>
    <w:rsid w:val="00C274A6"/>
    <w:rsid w:val="00C372EF"/>
    <w:rsid w:val="00C4165D"/>
    <w:rsid w:val="00C45EE9"/>
    <w:rsid w:val="00C70A38"/>
    <w:rsid w:val="00C80FEF"/>
    <w:rsid w:val="00C8406E"/>
    <w:rsid w:val="00C90C16"/>
    <w:rsid w:val="00C9571A"/>
    <w:rsid w:val="00C96BF7"/>
    <w:rsid w:val="00CA2142"/>
    <w:rsid w:val="00CA228A"/>
    <w:rsid w:val="00CA5B11"/>
    <w:rsid w:val="00CB6589"/>
    <w:rsid w:val="00CB7037"/>
    <w:rsid w:val="00CC7D9E"/>
    <w:rsid w:val="00CD4EF4"/>
    <w:rsid w:val="00CD5827"/>
    <w:rsid w:val="00CE5E7E"/>
    <w:rsid w:val="00CF0F75"/>
    <w:rsid w:val="00CF182A"/>
    <w:rsid w:val="00CF3834"/>
    <w:rsid w:val="00D01379"/>
    <w:rsid w:val="00D059ED"/>
    <w:rsid w:val="00D10EE3"/>
    <w:rsid w:val="00D11784"/>
    <w:rsid w:val="00D1791F"/>
    <w:rsid w:val="00D40600"/>
    <w:rsid w:val="00D4621A"/>
    <w:rsid w:val="00D5799A"/>
    <w:rsid w:val="00D6473A"/>
    <w:rsid w:val="00D6559A"/>
    <w:rsid w:val="00D7401D"/>
    <w:rsid w:val="00D77CE1"/>
    <w:rsid w:val="00D81266"/>
    <w:rsid w:val="00D837A9"/>
    <w:rsid w:val="00D8530D"/>
    <w:rsid w:val="00D90E7D"/>
    <w:rsid w:val="00DA3674"/>
    <w:rsid w:val="00DB00DC"/>
    <w:rsid w:val="00DB0F5B"/>
    <w:rsid w:val="00DB340E"/>
    <w:rsid w:val="00DC0008"/>
    <w:rsid w:val="00DC2893"/>
    <w:rsid w:val="00DC6FE5"/>
    <w:rsid w:val="00DD5E8E"/>
    <w:rsid w:val="00DE4283"/>
    <w:rsid w:val="00E01F9A"/>
    <w:rsid w:val="00E02F03"/>
    <w:rsid w:val="00E2358B"/>
    <w:rsid w:val="00E3455D"/>
    <w:rsid w:val="00E419A9"/>
    <w:rsid w:val="00E45A4E"/>
    <w:rsid w:val="00E47B1E"/>
    <w:rsid w:val="00E51ED6"/>
    <w:rsid w:val="00E527BD"/>
    <w:rsid w:val="00E721D5"/>
    <w:rsid w:val="00E734C8"/>
    <w:rsid w:val="00E7396A"/>
    <w:rsid w:val="00E764D6"/>
    <w:rsid w:val="00E80A3A"/>
    <w:rsid w:val="00E857BB"/>
    <w:rsid w:val="00E93CCF"/>
    <w:rsid w:val="00EA4B1A"/>
    <w:rsid w:val="00EB111A"/>
    <w:rsid w:val="00EB4775"/>
    <w:rsid w:val="00EB5D7E"/>
    <w:rsid w:val="00EC1AC9"/>
    <w:rsid w:val="00EC72CF"/>
    <w:rsid w:val="00EC733F"/>
    <w:rsid w:val="00EC7A9D"/>
    <w:rsid w:val="00ED2024"/>
    <w:rsid w:val="00ED39B1"/>
    <w:rsid w:val="00EE4398"/>
    <w:rsid w:val="00EF610C"/>
    <w:rsid w:val="00F031AB"/>
    <w:rsid w:val="00F049F3"/>
    <w:rsid w:val="00F052DD"/>
    <w:rsid w:val="00F06AAC"/>
    <w:rsid w:val="00F124E1"/>
    <w:rsid w:val="00F15C4B"/>
    <w:rsid w:val="00F16A87"/>
    <w:rsid w:val="00F171FA"/>
    <w:rsid w:val="00F23F43"/>
    <w:rsid w:val="00F2401A"/>
    <w:rsid w:val="00F2452F"/>
    <w:rsid w:val="00F245BD"/>
    <w:rsid w:val="00F2480C"/>
    <w:rsid w:val="00F27840"/>
    <w:rsid w:val="00F34EF6"/>
    <w:rsid w:val="00F4278D"/>
    <w:rsid w:val="00F50C3D"/>
    <w:rsid w:val="00F5200D"/>
    <w:rsid w:val="00F62B8F"/>
    <w:rsid w:val="00F70FEB"/>
    <w:rsid w:val="00F834A8"/>
    <w:rsid w:val="00F858BA"/>
    <w:rsid w:val="00FA00CB"/>
    <w:rsid w:val="00FA4EB6"/>
    <w:rsid w:val="00FA73EC"/>
    <w:rsid w:val="00FB4F6F"/>
    <w:rsid w:val="00FB62E7"/>
    <w:rsid w:val="00FF40A2"/>
    <w:rsid w:val="00FF4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0" type="connector" idref="#Прямая со стрелкой 18"/>
        <o:r id="V:Rule11" type="connector" idref="#Прямая со стрелкой 12"/>
        <o:r id="V:Rule12" type="connector" idref="#Прямая со стрелкой 13"/>
        <o:r id="V:Rule13" type="connector" idref="#Прямая со стрелкой 36"/>
        <o:r id="V:Rule14" type="connector" idref="#Прямая со стрелкой 37"/>
        <o:r id="V:Rule15" type="connector" idref="#Прямая со стрелкой 42"/>
        <o:r id="V:Rule16" type="connector" idref="#Прямая со стрелкой 41"/>
        <o:r id="V:Rule17" type="connector" idref="#Прямая со стрелкой 35"/>
        <o:r id="V:Rule18" type="connector" idref="#Прямая со стрелкой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4D"/>
  </w:style>
  <w:style w:type="paragraph" w:styleId="3">
    <w:name w:val="heading 3"/>
    <w:basedOn w:val="a"/>
    <w:next w:val="a"/>
    <w:link w:val="30"/>
    <w:qFormat/>
    <w:rsid w:val="00E51ED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E51ED6"/>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nformat">
    <w:name w:val="ConsPlusNonformat"/>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rsid w:val="007C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6BD"/>
    <w:pPr>
      <w:ind w:left="720"/>
      <w:contextualSpacing/>
    </w:pPr>
  </w:style>
  <w:style w:type="paragraph" w:styleId="a5">
    <w:name w:val="Balloon Text"/>
    <w:basedOn w:val="a"/>
    <w:link w:val="a6"/>
    <w:semiHidden/>
    <w:unhideWhenUsed/>
    <w:rsid w:val="009421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185"/>
    <w:rPr>
      <w:rFonts w:ascii="Tahoma" w:hAnsi="Tahoma" w:cs="Tahoma"/>
      <w:sz w:val="16"/>
      <w:szCs w:val="16"/>
    </w:rPr>
  </w:style>
  <w:style w:type="paragraph" w:styleId="a7">
    <w:name w:val="header"/>
    <w:basedOn w:val="a"/>
    <w:link w:val="a8"/>
    <w:unhideWhenUsed/>
    <w:rsid w:val="006D081D"/>
    <w:pPr>
      <w:tabs>
        <w:tab w:val="center" w:pos="4677"/>
        <w:tab w:val="right" w:pos="9355"/>
      </w:tabs>
      <w:spacing w:after="0" w:line="240" w:lineRule="auto"/>
    </w:pPr>
  </w:style>
  <w:style w:type="character" w:customStyle="1" w:styleId="a8">
    <w:name w:val="Верхний колонтитул Знак"/>
    <w:basedOn w:val="a0"/>
    <w:link w:val="a7"/>
    <w:rsid w:val="006D081D"/>
  </w:style>
  <w:style w:type="paragraph" w:styleId="a9">
    <w:name w:val="footer"/>
    <w:basedOn w:val="a"/>
    <w:link w:val="aa"/>
    <w:uiPriority w:val="99"/>
    <w:unhideWhenUsed/>
    <w:rsid w:val="006D08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081D"/>
  </w:style>
  <w:style w:type="paragraph" w:customStyle="1" w:styleId="ConsPlusNormal">
    <w:name w:val="ConsPlusNormal"/>
    <w:link w:val="ConsPlusNormal0"/>
    <w:rsid w:val="006D081D"/>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rsid w:val="001704A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basedOn w:val="a0"/>
    <w:unhideWhenUsed/>
    <w:rsid w:val="00633DDE"/>
    <w:rPr>
      <w:color w:val="0000FF" w:themeColor="hyperlink"/>
      <w:u w:val="single"/>
    </w:rPr>
  </w:style>
  <w:style w:type="character" w:customStyle="1" w:styleId="header-user-name">
    <w:name w:val="header-user-name"/>
    <w:basedOn w:val="a0"/>
    <w:rsid w:val="00F34EF6"/>
  </w:style>
  <w:style w:type="character" w:customStyle="1" w:styleId="30">
    <w:name w:val="Заголовок 3 Знак"/>
    <w:basedOn w:val="a0"/>
    <w:link w:val="3"/>
    <w:rsid w:val="00E51ED6"/>
    <w:rPr>
      <w:rFonts w:ascii="Arial" w:eastAsia="Times New Roman" w:hAnsi="Arial" w:cs="Arial"/>
      <w:b/>
      <w:bCs/>
      <w:sz w:val="26"/>
      <w:szCs w:val="26"/>
      <w:lang w:eastAsia="ru-RU"/>
    </w:rPr>
  </w:style>
  <w:style w:type="character" w:customStyle="1" w:styleId="60">
    <w:name w:val="Заголовок 6 Знак"/>
    <w:basedOn w:val="a0"/>
    <w:link w:val="6"/>
    <w:rsid w:val="00E51ED6"/>
    <w:rPr>
      <w:rFonts w:ascii="Times New Roman" w:eastAsia="Times New Roman" w:hAnsi="Times New Roman" w:cs="Times New Roman"/>
      <w:b/>
      <w:bCs/>
      <w:lang w:eastAsia="ru-RU"/>
    </w:rPr>
  </w:style>
  <w:style w:type="character" w:styleId="ac">
    <w:name w:val="page number"/>
    <w:basedOn w:val="a0"/>
    <w:rsid w:val="00E51ED6"/>
  </w:style>
  <w:style w:type="paragraph" w:styleId="ad">
    <w:name w:val="Body Text Indent"/>
    <w:basedOn w:val="a"/>
    <w:link w:val="ae"/>
    <w:rsid w:val="00E51ED6"/>
    <w:pPr>
      <w:spacing w:after="120" w:line="240" w:lineRule="auto"/>
      <w:ind w:left="283"/>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rsid w:val="00E51ED6"/>
    <w:rPr>
      <w:rFonts w:ascii="Times New Roman" w:eastAsia="Times New Roman" w:hAnsi="Times New Roman" w:cs="Times New Roman"/>
      <w:sz w:val="28"/>
      <w:szCs w:val="28"/>
      <w:lang w:eastAsia="ru-RU"/>
    </w:rPr>
  </w:style>
  <w:style w:type="paragraph" w:customStyle="1" w:styleId="1">
    <w:name w:val="Знак1"/>
    <w:basedOn w:val="a"/>
    <w:rsid w:val="00E51ED6"/>
    <w:pPr>
      <w:spacing w:after="0" w:line="240" w:lineRule="auto"/>
    </w:pPr>
    <w:rPr>
      <w:rFonts w:ascii="Verdana" w:eastAsia="Times New Roman" w:hAnsi="Verdana" w:cs="Verdana"/>
      <w:sz w:val="20"/>
      <w:szCs w:val="20"/>
      <w:lang w:val="en-US"/>
    </w:rPr>
  </w:style>
  <w:style w:type="paragraph" w:styleId="af">
    <w:name w:val="Normal (Web)"/>
    <w:basedOn w:val="a"/>
    <w:link w:val="af0"/>
    <w:rsid w:val="00E51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link w:val="consnormal0"/>
    <w:rsid w:val="00E51ED6"/>
    <w:pPr>
      <w:spacing w:before="240" w:after="100" w:afterAutospacing="1" w:line="240" w:lineRule="auto"/>
      <w:ind w:firstLine="300"/>
    </w:pPr>
    <w:rPr>
      <w:rFonts w:ascii="Verdana" w:eastAsia="Times New Roman" w:hAnsi="Verdana" w:cs="Times New Roman"/>
      <w:color w:val="000000"/>
      <w:sz w:val="16"/>
      <w:szCs w:val="16"/>
      <w:lang w:eastAsia="ru-RU"/>
    </w:rPr>
  </w:style>
  <w:style w:type="character" w:customStyle="1" w:styleId="ConsPlusNormal0">
    <w:name w:val="ConsPlusNormal Знак"/>
    <w:link w:val="ConsPlusNormal"/>
    <w:rsid w:val="00E51ED6"/>
    <w:rPr>
      <w:rFonts w:ascii="Times New Roman" w:hAnsi="Times New Roman" w:cs="Times New Roman"/>
      <w:sz w:val="28"/>
      <w:szCs w:val="28"/>
    </w:rPr>
  </w:style>
  <w:style w:type="paragraph" w:customStyle="1" w:styleId="ListParagraph">
    <w:name w:val="List Paragraph"/>
    <w:basedOn w:val="a"/>
    <w:rsid w:val="00E51ED6"/>
    <w:pPr>
      <w:spacing w:after="0" w:line="240" w:lineRule="auto"/>
      <w:ind w:left="720"/>
    </w:pPr>
    <w:rPr>
      <w:rFonts w:ascii="Times New Roman" w:eastAsia="Times New Roman" w:hAnsi="Times New Roman" w:cs="Times New Roman"/>
      <w:sz w:val="24"/>
      <w:szCs w:val="24"/>
      <w:lang w:eastAsia="ru-RU"/>
    </w:rPr>
  </w:style>
  <w:style w:type="character" w:styleId="af1">
    <w:name w:val="Strong"/>
    <w:qFormat/>
    <w:rsid w:val="00E51ED6"/>
    <w:rPr>
      <w:b/>
      <w:bCs/>
    </w:rPr>
  </w:style>
  <w:style w:type="paragraph" w:styleId="af2">
    <w:name w:val="footnote text"/>
    <w:basedOn w:val="a"/>
    <w:link w:val="af3"/>
    <w:rsid w:val="00E51ED6"/>
    <w:pPr>
      <w:spacing w:after="0" w:line="240" w:lineRule="auto"/>
    </w:pPr>
    <w:rPr>
      <w:rFonts w:ascii="Times New Roman" w:eastAsia="Times New Roman" w:hAnsi="Times New Roman" w:cs="Times New Roman"/>
      <w:sz w:val="24"/>
      <w:szCs w:val="24"/>
      <w:lang w:eastAsia="ru-RU"/>
    </w:rPr>
  </w:style>
  <w:style w:type="character" w:customStyle="1" w:styleId="af3">
    <w:name w:val="Текст сноски Знак"/>
    <w:basedOn w:val="a0"/>
    <w:link w:val="af2"/>
    <w:rsid w:val="00E51ED6"/>
    <w:rPr>
      <w:rFonts w:ascii="Times New Roman" w:eastAsia="Times New Roman" w:hAnsi="Times New Roman" w:cs="Times New Roman"/>
      <w:sz w:val="24"/>
      <w:szCs w:val="24"/>
      <w:lang w:eastAsia="ru-RU"/>
    </w:rPr>
  </w:style>
  <w:style w:type="character" w:styleId="af4">
    <w:name w:val="footnote reference"/>
    <w:rsid w:val="00E51ED6"/>
    <w:rPr>
      <w:vertAlign w:val="superscript"/>
    </w:rPr>
  </w:style>
  <w:style w:type="paragraph" w:customStyle="1" w:styleId="af5">
    <w:name w:val="Стиль"/>
    <w:rsid w:val="00E51ED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normal0">
    <w:name w:val="consnormal Знак"/>
    <w:link w:val="consnormal"/>
    <w:rsid w:val="00E51ED6"/>
    <w:rPr>
      <w:rFonts w:ascii="Verdana" w:eastAsia="Times New Roman" w:hAnsi="Verdana" w:cs="Times New Roman"/>
      <w:color w:val="000000"/>
      <w:sz w:val="16"/>
      <w:szCs w:val="16"/>
      <w:lang w:eastAsia="ru-RU"/>
    </w:rPr>
  </w:style>
  <w:style w:type="paragraph" w:customStyle="1" w:styleId="printr">
    <w:name w:val="printr"/>
    <w:basedOn w:val="a"/>
    <w:rsid w:val="00E51ED6"/>
    <w:pPr>
      <w:spacing w:before="144" w:after="288" w:line="240" w:lineRule="auto"/>
      <w:jc w:val="right"/>
    </w:pPr>
    <w:rPr>
      <w:rFonts w:ascii="Times New Roman" w:eastAsia="Times New Roman" w:hAnsi="Times New Roman" w:cs="Times New Roman"/>
      <w:sz w:val="24"/>
      <w:szCs w:val="24"/>
      <w:lang w:eastAsia="ru-RU"/>
    </w:rPr>
  </w:style>
  <w:style w:type="character" w:customStyle="1" w:styleId="af0">
    <w:name w:val="Обычный (веб) Знак"/>
    <w:link w:val="af"/>
    <w:rsid w:val="00E51ED6"/>
    <w:rPr>
      <w:rFonts w:ascii="Times New Roman" w:eastAsia="Times New Roman" w:hAnsi="Times New Roman" w:cs="Times New Roman"/>
      <w:sz w:val="24"/>
      <w:szCs w:val="24"/>
      <w:lang w:eastAsia="ru-RU"/>
    </w:rPr>
  </w:style>
  <w:style w:type="paragraph" w:customStyle="1" w:styleId="ConsNonFormat">
    <w:name w:val="ConsNonFormat"/>
    <w:rsid w:val="00E51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1">
    <w:name w:val="ConsNormal"/>
    <w:link w:val="ConsNormal2"/>
    <w:rsid w:val="00E51ED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ConsNormal2">
    <w:name w:val="ConsNormal Знак"/>
    <w:link w:val="ConsNormal1"/>
    <w:rsid w:val="00E51ED6"/>
    <w:rPr>
      <w:rFonts w:ascii="Arial" w:eastAsia="Times New Roman" w:hAnsi="Arial" w:cs="Arial"/>
      <w:sz w:val="24"/>
      <w:szCs w:val="24"/>
      <w:lang w:eastAsia="ru-RU"/>
    </w:rPr>
  </w:style>
  <w:style w:type="paragraph" w:customStyle="1" w:styleId="af6">
    <w:name w:val="Основной шрифт абзаца Знак"/>
    <w:aliases w:val="Знак7 Знак"/>
    <w:basedOn w:val="a"/>
    <w:rsid w:val="00E51ED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7">
    <w:name w:val="Дата № док"/>
    <w:basedOn w:val="a"/>
    <w:rsid w:val="00E51ED6"/>
    <w:pPr>
      <w:spacing w:after="0" w:line="240" w:lineRule="auto"/>
      <w:ind w:left="-567" w:right="-2"/>
    </w:pPr>
    <w:rPr>
      <w:rFonts w:ascii="Arial" w:eastAsia="Times New Roman" w:hAnsi="Arial" w:cs="Times New Roman"/>
      <w:b/>
      <w:i/>
      <w:sz w:val="24"/>
      <w:szCs w:val="20"/>
      <w:lang w:eastAsia="ru-RU"/>
    </w:rPr>
  </w:style>
  <w:style w:type="character" w:customStyle="1" w:styleId="WW8Num1z0">
    <w:name w:val="WW8Num1z0"/>
    <w:rsid w:val="00E51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6BD"/>
    <w:pPr>
      <w:ind w:left="720"/>
      <w:contextualSpacing/>
    </w:pPr>
  </w:style>
  <w:style w:type="paragraph" w:styleId="a5">
    <w:name w:val="Balloon Text"/>
    <w:basedOn w:val="a"/>
    <w:link w:val="a6"/>
    <w:uiPriority w:val="99"/>
    <w:semiHidden/>
    <w:unhideWhenUsed/>
    <w:rsid w:val="009421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185"/>
    <w:rPr>
      <w:rFonts w:ascii="Tahoma" w:hAnsi="Tahoma" w:cs="Tahoma"/>
      <w:sz w:val="16"/>
      <w:szCs w:val="16"/>
    </w:rPr>
  </w:style>
  <w:style w:type="paragraph" w:styleId="a7">
    <w:name w:val="header"/>
    <w:basedOn w:val="a"/>
    <w:link w:val="a8"/>
    <w:uiPriority w:val="99"/>
    <w:unhideWhenUsed/>
    <w:rsid w:val="006D08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081D"/>
  </w:style>
  <w:style w:type="paragraph" w:styleId="a9">
    <w:name w:val="footer"/>
    <w:basedOn w:val="a"/>
    <w:link w:val="aa"/>
    <w:uiPriority w:val="99"/>
    <w:unhideWhenUsed/>
    <w:rsid w:val="006D08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081D"/>
  </w:style>
  <w:style w:type="paragraph" w:customStyle="1" w:styleId="ConsPlusNormal">
    <w:name w:val="ConsPlusNormal"/>
    <w:rsid w:val="006D081D"/>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39CCDD1C91941741992FFC22B600CA213DB3D4537BA6A4F692471DDEF39920DF72224297715290BCA52Bo8xF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476402B7BAA774A31DD83344ED6DA8B1B356C6EA7B942EFAA2BC84698S7nFE" TargetMode="External"/><Relationship Id="rId17" Type="http://schemas.openxmlformats.org/officeDocument/2006/relationships/hyperlink" Target="http://www.kryaradm.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93CD72461895F6C79CA0D35B1D4773062F06BA1BD1F459AD921C6E2AX718F"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D93CD72461895F6C79CA0D35B1D4773062F03BF1CDDF459AD921C6E2AX718F" TargetMode="External"/><Relationship Id="rId19" Type="http://schemas.openxmlformats.org/officeDocument/2006/relationships/hyperlink" Target="consultantplus://offline/ref=D7357EA03BC0EE0B940387AEEA54ACCF2D2AD5F2E6FF6DCDA5F5DBB72605102A48D10E8C1907E1ACN00CL" TargetMode="External"/><Relationship Id="rId4" Type="http://schemas.openxmlformats.org/officeDocument/2006/relationships/settings" Target="settings.xml"/><Relationship Id="rId9" Type="http://schemas.openxmlformats.org/officeDocument/2006/relationships/hyperlink" Target="consultantplus://offline/ref=4D93CD72461895F6C79CA0D35B1D4773052002B81382A35BFCC712X61BF" TargetMode="External"/><Relationship Id="rId14" Type="http://schemas.openxmlformats.org/officeDocument/2006/relationships/hyperlink" Target="consultantplus://offline/ref=0639CCDD1C91941741992FFC22B600CA213DB3D4537BA6A4F692471DDEF39920DF72224297715290BCA52Eo8x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33B3-0218-4177-A25B-D349DCBC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32</Pages>
  <Words>10354</Words>
  <Characters>59020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wuser5</dc:creator>
  <cp:lastModifiedBy>Пользователь Windows</cp:lastModifiedBy>
  <cp:revision>10</cp:revision>
  <cp:lastPrinted>2019-02-01T07:01:00Z</cp:lastPrinted>
  <dcterms:created xsi:type="dcterms:W3CDTF">2016-03-22T10:28:00Z</dcterms:created>
  <dcterms:modified xsi:type="dcterms:W3CDTF">2019-02-01T07:13:00Z</dcterms:modified>
</cp:coreProperties>
</file>