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DA" w:rsidRDefault="00A878DA">
      <w:pPr>
        <w:pStyle w:val="a3"/>
        <w:spacing w:before="4"/>
        <w:ind w:left="0"/>
        <w:rPr>
          <w:sz w:val="11"/>
        </w:rPr>
      </w:pPr>
    </w:p>
    <w:p w:rsidR="00A878DA" w:rsidRDefault="00015354">
      <w:pPr>
        <w:spacing w:before="103"/>
        <w:ind w:right="1259"/>
        <w:jc w:val="right"/>
        <w:rPr>
          <w:rFonts w:ascii="Trebuchet MS" w:hAnsi="Trebuchet MS"/>
          <w:sz w:val="24"/>
        </w:rPr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3733165</wp:posOffset>
            </wp:positionH>
            <wp:positionV relativeFrom="paragraph">
              <wp:posOffset>-81057</wp:posOffset>
            </wp:positionV>
            <wp:extent cx="629920" cy="7531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78DA" w:rsidRDefault="00A878DA">
      <w:pPr>
        <w:pStyle w:val="a3"/>
        <w:ind w:left="0"/>
        <w:rPr>
          <w:rFonts w:ascii="Trebuchet MS"/>
          <w:sz w:val="20"/>
        </w:rPr>
      </w:pPr>
    </w:p>
    <w:p w:rsidR="00A878DA" w:rsidRDefault="00A878DA">
      <w:pPr>
        <w:pStyle w:val="a3"/>
        <w:ind w:left="0"/>
        <w:rPr>
          <w:rFonts w:ascii="Trebuchet MS"/>
          <w:sz w:val="20"/>
        </w:rPr>
      </w:pPr>
    </w:p>
    <w:p w:rsidR="002F0D1A" w:rsidRDefault="002F0D1A">
      <w:pPr>
        <w:pStyle w:val="1"/>
        <w:spacing w:before="89" w:line="322" w:lineRule="exact"/>
        <w:ind w:left="3085"/>
      </w:pPr>
    </w:p>
    <w:p w:rsidR="00A878DA" w:rsidRPr="001A1A84" w:rsidRDefault="00015354" w:rsidP="00F21F4E">
      <w:pPr>
        <w:pStyle w:val="1"/>
        <w:spacing w:before="89" w:line="322" w:lineRule="exact"/>
        <w:jc w:val="center"/>
      </w:pPr>
      <w:r w:rsidRPr="001A1A84">
        <w:t>СОБРАНИЕ ПРЕДСТАВИТЕЛЕЙ</w:t>
      </w:r>
    </w:p>
    <w:p w:rsidR="00A878DA" w:rsidRPr="001A1A84" w:rsidRDefault="001A1A84" w:rsidP="00F21F4E">
      <w:pPr>
        <w:spacing w:line="242" w:lineRule="auto"/>
        <w:ind w:left="567" w:right="1853" w:firstLine="426"/>
        <w:jc w:val="center"/>
        <w:rPr>
          <w:b/>
          <w:sz w:val="28"/>
        </w:rPr>
      </w:pPr>
      <w:r w:rsidRPr="001A1A84">
        <w:rPr>
          <w:b/>
          <w:sz w:val="28"/>
        </w:rPr>
        <w:t>ГОРОДСКОГО ПОСЕЛЕНИЯ</w:t>
      </w:r>
      <w:r w:rsidR="00F21F4E">
        <w:rPr>
          <w:b/>
          <w:sz w:val="28"/>
        </w:rPr>
        <w:t xml:space="preserve"> </w:t>
      </w:r>
      <w:r w:rsidR="008C1149">
        <w:rPr>
          <w:b/>
          <w:sz w:val="28"/>
        </w:rPr>
        <w:t>В</w:t>
      </w:r>
      <w:r w:rsidRPr="001A1A84">
        <w:rPr>
          <w:b/>
          <w:sz w:val="28"/>
        </w:rPr>
        <w:t>ОЛЖСКИЙ</w:t>
      </w:r>
      <w:r w:rsidR="00F21F4E">
        <w:rPr>
          <w:b/>
          <w:sz w:val="28"/>
        </w:rPr>
        <w:t xml:space="preserve"> </w:t>
      </w:r>
      <w:r w:rsidR="00015354" w:rsidRPr="001A1A84">
        <w:rPr>
          <w:b/>
          <w:sz w:val="28"/>
        </w:rPr>
        <w:t xml:space="preserve">МУНИЦИПАЛЬНОГО </w:t>
      </w:r>
      <w:r w:rsidR="008C1149">
        <w:rPr>
          <w:b/>
          <w:sz w:val="28"/>
        </w:rPr>
        <w:t>Р</w:t>
      </w:r>
      <w:r w:rsidR="00015354" w:rsidRPr="001A1A84">
        <w:rPr>
          <w:b/>
          <w:sz w:val="28"/>
        </w:rPr>
        <w:t>АЙОНАКРАСНОЯРСКИЙ</w:t>
      </w:r>
    </w:p>
    <w:p w:rsidR="00A878DA" w:rsidRPr="001A1A84" w:rsidRDefault="00015354" w:rsidP="00F21F4E">
      <w:pPr>
        <w:spacing w:line="315" w:lineRule="exact"/>
        <w:ind w:left="31"/>
        <w:jc w:val="center"/>
        <w:rPr>
          <w:b/>
          <w:sz w:val="28"/>
        </w:rPr>
      </w:pPr>
      <w:r w:rsidRPr="001A1A84">
        <w:rPr>
          <w:b/>
          <w:sz w:val="28"/>
        </w:rPr>
        <w:t>САМАРСКОЙ ОБЛАСТИ</w:t>
      </w:r>
    </w:p>
    <w:p w:rsidR="00A878DA" w:rsidRPr="001A1A84" w:rsidRDefault="00015354" w:rsidP="00F21F4E">
      <w:pPr>
        <w:spacing w:line="274" w:lineRule="exact"/>
        <w:ind w:left="29"/>
        <w:jc w:val="center"/>
        <w:rPr>
          <w:sz w:val="24"/>
        </w:rPr>
      </w:pPr>
      <w:bookmarkStart w:id="0" w:name="_GoBack"/>
      <w:bookmarkEnd w:id="0"/>
      <w:r w:rsidRPr="001A1A84">
        <w:rPr>
          <w:sz w:val="24"/>
        </w:rPr>
        <w:t>ТРЕТЬЕГО СОЗЫВА</w:t>
      </w:r>
    </w:p>
    <w:p w:rsidR="00A878DA" w:rsidRPr="001A1A84" w:rsidRDefault="00A878DA">
      <w:pPr>
        <w:pStyle w:val="a3"/>
        <w:ind w:left="0"/>
        <w:rPr>
          <w:sz w:val="26"/>
        </w:rPr>
      </w:pPr>
    </w:p>
    <w:p w:rsidR="00A878DA" w:rsidRPr="001A1A84" w:rsidRDefault="00A878DA">
      <w:pPr>
        <w:pStyle w:val="a3"/>
        <w:spacing w:before="7"/>
        <w:ind w:left="0"/>
        <w:rPr>
          <w:sz w:val="21"/>
        </w:rPr>
      </w:pPr>
    </w:p>
    <w:p w:rsidR="00A878DA" w:rsidRPr="001A1A84" w:rsidRDefault="00015354">
      <w:pPr>
        <w:ind w:left="28"/>
        <w:jc w:val="center"/>
        <w:rPr>
          <w:sz w:val="32"/>
        </w:rPr>
      </w:pPr>
      <w:r w:rsidRPr="001A1A84">
        <w:rPr>
          <w:sz w:val="32"/>
        </w:rPr>
        <w:t>РЕШЕНИЕ</w:t>
      </w:r>
    </w:p>
    <w:p w:rsidR="00A878DA" w:rsidRPr="000C5166" w:rsidRDefault="00A60EE9">
      <w:pPr>
        <w:pStyle w:val="a3"/>
        <w:tabs>
          <w:tab w:val="left" w:pos="4148"/>
        </w:tabs>
        <w:spacing w:before="188"/>
        <w:ind w:left="100"/>
        <w:jc w:val="center"/>
      </w:pPr>
      <w:r>
        <w:t xml:space="preserve">от </w:t>
      </w:r>
      <w:r w:rsidR="001A1A84" w:rsidRPr="001A1A84">
        <w:t xml:space="preserve">28 </w:t>
      </w:r>
      <w:r w:rsidR="002409D8">
        <w:t>марта</w:t>
      </w:r>
      <w:r w:rsidR="001A1A84" w:rsidRPr="001A1A84">
        <w:t xml:space="preserve"> 201</w:t>
      </w:r>
      <w:r w:rsidR="002409D8">
        <w:t>9</w:t>
      </w:r>
      <w:r w:rsidR="00015354" w:rsidRPr="001A1A84">
        <w:t xml:space="preserve"> года№ </w:t>
      </w:r>
      <w:r w:rsidR="000C5166">
        <w:t>3</w:t>
      </w:r>
    </w:p>
    <w:p w:rsidR="00A878DA" w:rsidRPr="001A1A84" w:rsidRDefault="00A878DA">
      <w:pPr>
        <w:pStyle w:val="a3"/>
        <w:spacing w:before="7"/>
        <w:ind w:left="0"/>
        <w:rPr>
          <w:sz w:val="20"/>
        </w:rPr>
      </w:pPr>
    </w:p>
    <w:p w:rsidR="000C5166" w:rsidRPr="000C5166" w:rsidRDefault="000C5166" w:rsidP="000C5166">
      <w:pPr>
        <w:jc w:val="center"/>
        <w:rPr>
          <w:b/>
          <w:sz w:val="28"/>
          <w:szCs w:val="28"/>
          <w:lang w:bidi="ar-SA"/>
        </w:rPr>
      </w:pPr>
      <w:r w:rsidRPr="000C5166">
        <w:rPr>
          <w:b/>
          <w:sz w:val="28"/>
          <w:szCs w:val="28"/>
        </w:rPr>
        <w:t xml:space="preserve">Об утверждении Положения о порядке предоставления </w:t>
      </w:r>
    </w:p>
    <w:p w:rsidR="000C5166" w:rsidRPr="000C5166" w:rsidRDefault="000C5166" w:rsidP="000C5166">
      <w:pPr>
        <w:jc w:val="center"/>
        <w:rPr>
          <w:b/>
          <w:sz w:val="28"/>
          <w:szCs w:val="28"/>
        </w:rPr>
      </w:pPr>
      <w:r w:rsidRPr="000C5166">
        <w:rPr>
          <w:b/>
          <w:sz w:val="28"/>
          <w:szCs w:val="28"/>
        </w:rPr>
        <w:t xml:space="preserve">в аренду муниципального имущества, включенного в перечень муниципального имущества, предназначенного для передачи </w:t>
      </w:r>
    </w:p>
    <w:p w:rsidR="000C5166" w:rsidRPr="000C5166" w:rsidRDefault="000C5166" w:rsidP="000C5166">
      <w:pPr>
        <w:jc w:val="center"/>
        <w:rPr>
          <w:b/>
          <w:sz w:val="28"/>
          <w:szCs w:val="28"/>
        </w:rPr>
      </w:pPr>
      <w:r w:rsidRPr="000C5166">
        <w:rPr>
          <w:b/>
          <w:sz w:val="28"/>
          <w:szCs w:val="28"/>
        </w:rPr>
        <w:t xml:space="preserve">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находящегося в собственности </w:t>
      </w:r>
      <w:r>
        <w:rPr>
          <w:b/>
          <w:sz w:val="28"/>
          <w:szCs w:val="28"/>
        </w:rPr>
        <w:t xml:space="preserve"> городского поселения Волжский </w:t>
      </w:r>
      <w:r w:rsidRPr="000C5166">
        <w:rPr>
          <w:b/>
          <w:sz w:val="28"/>
          <w:szCs w:val="28"/>
        </w:rPr>
        <w:t xml:space="preserve">муниципального </w:t>
      </w:r>
    </w:p>
    <w:p w:rsidR="000C5166" w:rsidRPr="000C5166" w:rsidRDefault="000C5166" w:rsidP="000C5166">
      <w:pPr>
        <w:jc w:val="center"/>
        <w:rPr>
          <w:b/>
          <w:sz w:val="28"/>
          <w:szCs w:val="28"/>
        </w:rPr>
      </w:pPr>
      <w:r w:rsidRPr="000C5166">
        <w:rPr>
          <w:b/>
          <w:sz w:val="28"/>
          <w:szCs w:val="28"/>
        </w:rPr>
        <w:t>района Красноярский Самарской области</w:t>
      </w:r>
    </w:p>
    <w:p w:rsidR="000C5166" w:rsidRPr="000C5166" w:rsidRDefault="000C5166" w:rsidP="000C5166">
      <w:pPr>
        <w:spacing w:line="360" w:lineRule="auto"/>
        <w:jc w:val="center"/>
        <w:rPr>
          <w:sz w:val="28"/>
          <w:szCs w:val="28"/>
        </w:rPr>
      </w:pPr>
    </w:p>
    <w:p w:rsidR="000C5166" w:rsidRPr="000C5166" w:rsidRDefault="000C5166" w:rsidP="000C5166">
      <w:pPr>
        <w:spacing w:line="360" w:lineRule="auto"/>
        <w:ind w:firstLine="709"/>
        <w:jc w:val="both"/>
        <w:rPr>
          <w:sz w:val="28"/>
          <w:szCs w:val="28"/>
        </w:rPr>
      </w:pPr>
      <w:r w:rsidRPr="000C5166">
        <w:rPr>
          <w:sz w:val="28"/>
          <w:szCs w:val="28"/>
        </w:rPr>
        <w:t xml:space="preserve">В целях реализации преимущественного права субъектами малого и среднего предпринимательства на приобретение арендуемого муниципального имущества </w:t>
      </w:r>
      <w:r>
        <w:rPr>
          <w:sz w:val="28"/>
          <w:szCs w:val="28"/>
        </w:rPr>
        <w:t xml:space="preserve">городского поселения Волжский </w:t>
      </w:r>
      <w:r w:rsidRPr="000C5166">
        <w:rPr>
          <w:sz w:val="28"/>
          <w:szCs w:val="28"/>
        </w:rPr>
        <w:t xml:space="preserve">муниципального района Красноярский  Самарской области, руководствуясь Федеральным законом от 24.07.2007 № 209-ФЗ «О реализации малого и среднего предпринимательства в Российской Федерации»,  Федеральным законом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 Федеральным законом от 26.07.2006 № 135-ФЗ «О защите конкуренции», Собрание представителей </w:t>
      </w:r>
      <w:r>
        <w:rPr>
          <w:sz w:val="28"/>
          <w:szCs w:val="28"/>
        </w:rPr>
        <w:t xml:space="preserve">городского поселения Волжский </w:t>
      </w:r>
      <w:r w:rsidRPr="000C5166">
        <w:rPr>
          <w:sz w:val="28"/>
          <w:szCs w:val="28"/>
        </w:rPr>
        <w:t>муниципального района Красноярский Самарской области РЕШИЛО:</w:t>
      </w:r>
    </w:p>
    <w:p w:rsidR="000C5166" w:rsidRPr="000C5166" w:rsidRDefault="000C5166" w:rsidP="000C5166">
      <w:pPr>
        <w:spacing w:line="360" w:lineRule="auto"/>
        <w:ind w:firstLine="709"/>
        <w:jc w:val="both"/>
        <w:rPr>
          <w:sz w:val="28"/>
          <w:szCs w:val="28"/>
        </w:rPr>
      </w:pPr>
      <w:r w:rsidRPr="000C5166">
        <w:rPr>
          <w:sz w:val="28"/>
          <w:szCs w:val="28"/>
        </w:rPr>
        <w:lastRenderedPageBreak/>
        <w:t xml:space="preserve">1. Утвердить прилагаемое Положение о порядке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находящегося в собственности </w:t>
      </w:r>
      <w:r>
        <w:rPr>
          <w:sz w:val="28"/>
          <w:szCs w:val="28"/>
        </w:rPr>
        <w:t xml:space="preserve"> городского поселения Волжский </w:t>
      </w:r>
      <w:r w:rsidRPr="000C5166">
        <w:rPr>
          <w:sz w:val="28"/>
          <w:szCs w:val="28"/>
        </w:rPr>
        <w:t>муниципального района Красноярский Самарской области.</w:t>
      </w:r>
    </w:p>
    <w:p w:rsidR="000C5166" w:rsidRPr="000C5166" w:rsidRDefault="000C5166" w:rsidP="000C5166">
      <w:pPr>
        <w:spacing w:line="360" w:lineRule="auto"/>
        <w:ind w:firstLine="709"/>
        <w:jc w:val="both"/>
        <w:rPr>
          <w:sz w:val="28"/>
          <w:szCs w:val="28"/>
        </w:rPr>
      </w:pPr>
      <w:r w:rsidRPr="000C5166">
        <w:rPr>
          <w:sz w:val="28"/>
          <w:szCs w:val="28"/>
        </w:rPr>
        <w:t>2. Опубликовать настоящее решение в газете «Красноярский вестник».</w:t>
      </w:r>
    </w:p>
    <w:p w:rsidR="000C5166" w:rsidRPr="000C5166" w:rsidRDefault="000C5166" w:rsidP="000C5166">
      <w:pPr>
        <w:spacing w:line="360" w:lineRule="auto"/>
        <w:ind w:firstLine="709"/>
        <w:jc w:val="both"/>
        <w:rPr>
          <w:sz w:val="28"/>
          <w:szCs w:val="28"/>
        </w:rPr>
      </w:pPr>
      <w:r w:rsidRPr="000C5166">
        <w:rPr>
          <w:sz w:val="28"/>
          <w:szCs w:val="28"/>
        </w:rPr>
        <w:t>3. Настоящее решение вступает в силу со дня его официального опубликования.</w:t>
      </w:r>
    </w:p>
    <w:p w:rsidR="000C5166" w:rsidRPr="000C5166" w:rsidRDefault="000C5166" w:rsidP="000C5166">
      <w:pPr>
        <w:ind w:firstLine="709"/>
        <w:jc w:val="both"/>
        <w:rPr>
          <w:sz w:val="28"/>
          <w:szCs w:val="28"/>
        </w:rPr>
      </w:pPr>
    </w:p>
    <w:p w:rsidR="000C5166" w:rsidRPr="000C5166" w:rsidRDefault="000C5166" w:rsidP="000C5166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jc w:val="center"/>
        <w:tblLayout w:type="fixed"/>
        <w:tblLook w:val="0000"/>
      </w:tblPr>
      <w:tblGrid>
        <w:gridCol w:w="4946"/>
        <w:gridCol w:w="4688"/>
      </w:tblGrid>
      <w:tr w:rsidR="000C5166" w:rsidRPr="000C5166" w:rsidTr="00743C1F">
        <w:trPr>
          <w:jc w:val="center"/>
        </w:trPr>
        <w:tc>
          <w:tcPr>
            <w:tcW w:w="4946" w:type="dxa"/>
            <w:shd w:val="clear" w:color="auto" w:fill="auto"/>
          </w:tcPr>
          <w:p w:rsidR="000C5166" w:rsidRPr="000C5166" w:rsidRDefault="000C5166" w:rsidP="00743C1F">
            <w:pPr>
              <w:jc w:val="center"/>
              <w:rPr>
                <w:b/>
                <w:sz w:val="28"/>
                <w:szCs w:val="28"/>
              </w:rPr>
            </w:pPr>
            <w:r w:rsidRPr="000C5166">
              <w:rPr>
                <w:b/>
                <w:sz w:val="28"/>
                <w:szCs w:val="28"/>
              </w:rPr>
              <w:t xml:space="preserve">Председатель </w:t>
            </w:r>
          </w:p>
          <w:p w:rsidR="000C5166" w:rsidRPr="000C5166" w:rsidRDefault="000C5166" w:rsidP="00743C1F">
            <w:pPr>
              <w:jc w:val="center"/>
              <w:rPr>
                <w:b/>
                <w:sz w:val="28"/>
                <w:szCs w:val="28"/>
              </w:rPr>
            </w:pPr>
            <w:r w:rsidRPr="000C5166">
              <w:rPr>
                <w:b/>
                <w:sz w:val="28"/>
                <w:szCs w:val="28"/>
              </w:rPr>
              <w:t xml:space="preserve">Собрания представителей </w:t>
            </w:r>
          </w:p>
          <w:p w:rsidR="000C5166" w:rsidRPr="000C5166" w:rsidRDefault="000C5166" w:rsidP="00743C1F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C5166">
              <w:rPr>
                <w:b/>
                <w:sz w:val="28"/>
                <w:szCs w:val="28"/>
              </w:rPr>
              <w:t xml:space="preserve">городского поселения Волжский муниципального района Красноярский Самарской области </w:t>
            </w:r>
          </w:p>
          <w:p w:rsidR="000C5166" w:rsidRPr="000C5166" w:rsidRDefault="000C5166" w:rsidP="00743C1F">
            <w:pPr>
              <w:spacing w:after="120"/>
              <w:jc w:val="center"/>
              <w:rPr>
                <w:sz w:val="28"/>
                <w:szCs w:val="28"/>
              </w:rPr>
            </w:pPr>
            <w:r w:rsidRPr="000C5166">
              <w:rPr>
                <w:b/>
                <w:sz w:val="28"/>
                <w:szCs w:val="28"/>
              </w:rPr>
              <w:t>_______________ А.А. Туймасов</w:t>
            </w:r>
          </w:p>
        </w:tc>
        <w:tc>
          <w:tcPr>
            <w:tcW w:w="4688" w:type="dxa"/>
            <w:shd w:val="clear" w:color="auto" w:fill="auto"/>
          </w:tcPr>
          <w:p w:rsidR="000C5166" w:rsidRPr="000C5166" w:rsidRDefault="000C5166" w:rsidP="00743C1F">
            <w:pPr>
              <w:jc w:val="center"/>
              <w:rPr>
                <w:b/>
                <w:sz w:val="28"/>
                <w:szCs w:val="28"/>
              </w:rPr>
            </w:pPr>
            <w:r w:rsidRPr="000C5166">
              <w:rPr>
                <w:b/>
                <w:sz w:val="28"/>
                <w:szCs w:val="28"/>
              </w:rPr>
              <w:t xml:space="preserve">Глава </w:t>
            </w:r>
          </w:p>
          <w:p w:rsidR="000C5166" w:rsidRPr="000C5166" w:rsidRDefault="000C5166" w:rsidP="00743C1F">
            <w:pPr>
              <w:jc w:val="center"/>
              <w:rPr>
                <w:b/>
                <w:sz w:val="28"/>
                <w:szCs w:val="28"/>
              </w:rPr>
            </w:pPr>
            <w:r w:rsidRPr="000C5166">
              <w:rPr>
                <w:b/>
                <w:sz w:val="28"/>
                <w:szCs w:val="28"/>
              </w:rPr>
              <w:t xml:space="preserve">городского поселения </w:t>
            </w:r>
          </w:p>
          <w:p w:rsidR="000C5166" w:rsidRPr="000C5166" w:rsidRDefault="000C5166" w:rsidP="00743C1F">
            <w:pPr>
              <w:jc w:val="center"/>
              <w:rPr>
                <w:b/>
                <w:sz w:val="28"/>
                <w:szCs w:val="28"/>
              </w:rPr>
            </w:pPr>
            <w:r w:rsidRPr="000C5166">
              <w:rPr>
                <w:b/>
                <w:sz w:val="28"/>
                <w:szCs w:val="28"/>
              </w:rPr>
              <w:t>Волжский</w:t>
            </w:r>
          </w:p>
          <w:p w:rsidR="000C5166" w:rsidRPr="000C5166" w:rsidRDefault="000C5166" w:rsidP="00743C1F">
            <w:pPr>
              <w:jc w:val="center"/>
              <w:rPr>
                <w:b/>
                <w:sz w:val="28"/>
                <w:szCs w:val="28"/>
              </w:rPr>
            </w:pPr>
            <w:r w:rsidRPr="000C5166">
              <w:rPr>
                <w:b/>
                <w:sz w:val="28"/>
                <w:szCs w:val="28"/>
              </w:rPr>
              <w:t>муниципального района</w:t>
            </w:r>
          </w:p>
          <w:p w:rsidR="000C5166" w:rsidRPr="000C5166" w:rsidRDefault="000C5166" w:rsidP="00743C1F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C5166">
              <w:rPr>
                <w:b/>
                <w:sz w:val="28"/>
                <w:szCs w:val="28"/>
              </w:rPr>
              <w:t>Красноярский Самарской области</w:t>
            </w:r>
          </w:p>
          <w:p w:rsidR="000C5166" w:rsidRPr="000C5166" w:rsidRDefault="000C5166" w:rsidP="00743C1F">
            <w:pPr>
              <w:jc w:val="center"/>
              <w:rPr>
                <w:b/>
                <w:sz w:val="28"/>
                <w:szCs w:val="28"/>
              </w:rPr>
            </w:pPr>
            <w:r w:rsidRPr="000C5166">
              <w:rPr>
                <w:b/>
                <w:sz w:val="28"/>
                <w:szCs w:val="28"/>
              </w:rPr>
              <w:t>_________________ В.Ю. Фадин</w:t>
            </w:r>
          </w:p>
        </w:tc>
      </w:tr>
    </w:tbl>
    <w:p w:rsidR="000C5166" w:rsidRDefault="000C5166" w:rsidP="000C5166">
      <w:pPr>
        <w:ind w:firstLine="709"/>
        <w:jc w:val="both"/>
        <w:rPr>
          <w:sz w:val="28"/>
          <w:szCs w:val="28"/>
        </w:rPr>
      </w:pPr>
    </w:p>
    <w:p w:rsidR="000C5166" w:rsidRDefault="000C5166" w:rsidP="000C5166">
      <w:pPr>
        <w:ind w:firstLine="709"/>
        <w:jc w:val="both"/>
        <w:rPr>
          <w:sz w:val="28"/>
          <w:szCs w:val="28"/>
        </w:rPr>
      </w:pPr>
    </w:p>
    <w:p w:rsidR="000C5166" w:rsidRDefault="000C5166" w:rsidP="000C5166">
      <w:pPr>
        <w:ind w:firstLine="709"/>
        <w:jc w:val="both"/>
        <w:rPr>
          <w:sz w:val="28"/>
          <w:szCs w:val="28"/>
        </w:rPr>
      </w:pPr>
    </w:p>
    <w:p w:rsidR="000C5166" w:rsidRPr="000C5166" w:rsidRDefault="000C5166" w:rsidP="000C5166">
      <w:pPr>
        <w:ind w:firstLine="709"/>
        <w:jc w:val="both"/>
        <w:rPr>
          <w:sz w:val="28"/>
          <w:szCs w:val="28"/>
        </w:rPr>
      </w:pPr>
    </w:p>
    <w:p w:rsidR="000C5166" w:rsidRPr="000C5166" w:rsidRDefault="000C5166" w:rsidP="000C5166">
      <w:pPr>
        <w:spacing w:line="360" w:lineRule="auto"/>
        <w:ind w:firstLine="709"/>
        <w:jc w:val="both"/>
        <w:rPr>
          <w:sz w:val="28"/>
          <w:szCs w:val="28"/>
        </w:rPr>
      </w:pPr>
    </w:p>
    <w:p w:rsidR="000C5166" w:rsidRDefault="000C5166" w:rsidP="000C5166">
      <w:pPr>
        <w:ind w:left="4536"/>
        <w:jc w:val="center"/>
        <w:rPr>
          <w:sz w:val="28"/>
          <w:szCs w:val="28"/>
        </w:rPr>
      </w:pPr>
    </w:p>
    <w:p w:rsidR="000C5166" w:rsidRDefault="000C5166" w:rsidP="000C5166">
      <w:pPr>
        <w:ind w:left="4536"/>
        <w:jc w:val="center"/>
        <w:rPr>
          <w:sz w:val="28"/>
          <w:szCs w:val="28"/>
        </w:rPr>
      </w:pPr>
    </w:p>
    <w:p w:rsidR="000C5166" w:rsidRDefault="000C5166" w:rsidP="000C5166">
      <w:pPr>
        <w:ind w:left="4536"/>
        <w:jc w:val="center"/>
        <w:rPr>
          <w:sz w:val="28"/>
          <w:szCs w:val="28"/>
        </w:rPr>
      </w:pPr>
    </w:p>
    <w:p w:rsidR="000C5166" w:rsidRDefault="000C5166" w:rsidP="000C5166">
      <w:pPr>
        <w:ind w:left="4536"/>
        <w:jc w:val="center"/>
        <w:rPr>
          <w:sz w:val="28"/>
          <w:szCs w:val="28"/>
        </w:rPr>
      </w:pPr>
    </w:p>
    <w:p w:rsidR="000C5166" w:rsidRDefault="000C5166" w:rsidP="000C5166">
      <w:pPr>
        <w:ind w:left="4536"/>
        <w:jc w:val="center"/>
        <w:rPr>
          <w:sz w:val="28"/>
          <w:szCs w:val="28"/>
        </w:rPr>
      </w:pPr>
    </w:p>
    <w:p w:rsidR="000C5166" w:rsidRDefault="000C5166" w:rsidP="000C5166">
      <w:pPr>
        <w:ind w:left="4536"/>
        <w:jc w:val="center"/>
        <w:rPr>
          <w:sz w:val="28"/>
          <w:szCs w:val="28"/>
        </w:rPr>
      </w:pPr>
    </w:p>
    <w:p w:rsidR="000C5166" w:rsidRDefault="000C5166" w:rsidP="000C5166">
      <w:pPr>
        <w:ind w:left="4536"/>
        <w:jc w:val="center"/>
        <w:rPr>
          <w:sz w:val="28"/>
          <w:szCs w:val="28"/>
        </w:rPr>
      </w:pPr>
    </w:p>
    <w:p w:rsidR="000C5166" w:rsidRDefault="000C5166" w:rsidP="000C5166">
      <w:pPr>
        <w:ind w:left="4536"/>
        <w:jc w:val="center"/>
        <w:rPr>
          <w:sz w:val="28"/>
          <w:szCs w:val="28"/>
        </w:rPr>
      </w:pPr>
    </w:p>
    <w:p w:rsidR="000C5166" w:rsidRDefault="000C5166" w:rsidP="000C5166">
      <w:pPr>
        <w:ind w:left="4536"/>
        <w:jc w:val="center"/>
        <w:rPr>
          <w:sz w:val="28"/>
          <w:szCs w:val="28"/>
        </w:rPr>
      </w:pPr>
    </w:p>
    <w:p w:rsidR="000C5166" w:rsidRDefault="000C5166" w:rsidP="000C5166">
      <w:pPr>
        <w:ind w:left="4536"/>
        <w:jc w:val="center"/>
        <w:rPr>
          <w:sz w:val="28"/>
          <w:szCs w:val="28"/>
        </w:rPr>
      </w:pPr>
    </w:p>
    <w:p w:rsidR="000C5166" w:rsidRDefault="000C5166" w:rsidP="000C5166">
      <w:pPr>
        <w:ind w:left="4536"/>
        <w:jc w:val="center"/>
        <w:rPr>
          <w:sz w:val="28"/>
          <w:szCs w:val="28"/>
        </w:rPr>
      </w:pPr>
    </w:p>
    <w:p w:rsidR="000C5166" w:rsidRDefault="000C5166" w:rsidP="000C5166">
      <w:pPr>
        <w:ind w:left="4536"/>
        <w:jc w:val="center"/>
        <w:rPr>
          <w:sz w:val="28"/>
          <w:szCs w:val="28"/>
        </w:rPr>
      </w:pPr>
    </w:p>
    <w:p w:rsidR="000C5166" w:rsidRDefault="000C5166" w:rsidP="000C5166">
      <w:pPr>
        <w:ind w:left="4536"/>
        <w:jc w:val="center"/>
        <w:rPr>
          <w:sz w:val="28"/>
          <w:szCs w:val="28"/>
        </w:rPr>
      </w:pPr>
    </w:p>
    <w:p w:rsidR="000C5166" w:rsidRDefault="000C5166" w:rsidP="000C5166">
      <w:pPr>
        <w:ind w:left="4536"/>
        <w:jc w:val="center"/>
        <w:rPr>
          <w:sz w:val="28"/>
          <w:szCs w:val="28"/>
        </w:rPr>
      </w:pPr>
    </w:p>
    <w:p w:rsidR="000C5166" w:rsidRPr="000C5166" w:rsidRDefault="000C5166" w:rsidP="000C5166">
      <w:pPr>
        <w:ind w:left="4536"/>
        <w:jc w:val="center"/>
        <w:rPr>
          <w:sz w:val="28"/>
          <w:szCs w:val="28"/>
        </w:rPr>
      </w:pPr>
      <w:r w:rsidRPr="000C5166">
        <w:rPr>
          <w:sz w:val="28"/>
          <w:szCs w:val="28"/>
        </w:rPr>
        <w:lastRenderedPageBreak/>
        <w:t xml:space="preserve">ПРИЛОЖЕНИЕ </w:t>
      </w:r>
    </w:p>
    <w:p w:rsidR="000C5166" w:rsidRPr="000C5166" w:rsidRDefault="000C5166" w:rsidP="000C5166">
      <w:pPr>
        <w:ind w:left="4536"/>
        <w:jc w:val="center"/>
        <w:rPr>
          <w:sz w:val="28"/>
          <w:szCs w:val="28"/>
        </w:rPr>
      </w:pPr>
      <w:r w:rsidRPr="000C5166">
        <w:rPr>
          <w:sz w:val="28"/>
          <w:szCs w:val="28"/>
        </w:rPr>
        <w:t>к решению Собрания представителей</w:t>
      </w:r>
    </w:p>
    <w:p w:rsidR="000C5166" w:rsidRPr="000C5166" w:rsidRDefault="007D4995" w:rsidP="000C5166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Волжский </w:t>
      </w:r>
      <w:r w:rsidR="000C5166" w:rsidRPr="000C5166">
        <w:rPr>
          <w:sz w:val="28"/>
          <w:szCs w:val="28"/>
        </w:rPr>
        <w:t>муниципального района Красноярский</w:t>
      </w:r>
    </w:p>
    <w:p w:rsidR="000C5166" w:rsidRPr="000C5166" w:rsidRDefault="000C5166" w:rsidP="000C5166">
      <w:pPr>
        <w:ind w:left="4536"/>
        <w:jc w:val="center"/>
        <w:rPr>
          <w:sz w:val="28"/>
          <w:szCs w:val="28"/>
        </w:rPr>
      </w:pPr>
      <w:r w:rsidRPr="000C5166">
        <w:rPr>
          <w:sz w:val="28"/>
          <w:szCs w:val="28"/>
        </w:rPr>
        <w:t>Самарской области</w:t>
      </w:r>
    </w:p>
    <w:p w:rsidR="000C5166" w:rsidRPr="000C5166" w:rsidRDefault="007D4995" w:rsidP="007D499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C5166" w:rsidRPr="000C5166">
        <w:rPr>
          <w:sz w:val="28"/>
          <w:szCs w:val="28"/>
        </w:rPr>
        <w:t>т</w:t>
      </w:r>
      <w:r>
        <w:rPr>
          <w:sz w:val="28"/>
          <w:szCs w:val="28"/>
        </w:rPr>
        <w:t xml:space="preserve"> 28.03.2019</w:t>
      </w:r>
      <w:r w:rsidR="000C5166" w:rsidRPr="000C516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</w:t>
      </w:r>
    </w:p>
    <w:p w:rsidR="007D4995" w:rsidRDefault="007D4995" w:rsidP="000C5166">
      <w:pPr>
        <w:adjustRightInd w:val="0"/>
        <w:jc w:val="center"/>
        <w:rPr>
          <w:b/>
          <w:sz w:val="28"/>
          <w:szCs w:val="28"/>
        </w:rPr>
      </w:pPr>
    </w:p>
    <w:p w:rsidR="007D4995" w:rsidRDefault="007D4995" w:rsidP="000C5166">
      <w:pPr>
        <w:adjustRightInd w:val="0"/>
        <w:jc w:val="center"/>
        <w:rPr>
          <w:b/>
          <w:sz w:val="28"/>
          <w:szCs w:val="28"/>
        </w:rPr>
      </w:pPr>
    </w:p>
    <w:p w:rsidR="000C5166" w:rsidRPr="000C5166" w:rsidRDefault="000C5166" w:rsidP="000C5166">
      <w:pPr>
        <w:adjustRightInd w:val="0"/>
        <w:jc w:val="center"/>
        <w:rPr>
          <w:b/>
          <w:sz w:val="28"/>
          <w:szCs w:val="28"/>
        </w:rPr>
      </w:pPr>
      <w:r w:rsidRPr="000C5166">
        <w:rPr>
          <w:b/>
          <w:sz w:val="28"/>
          <w:szCs w:val="28"/>
        </w:rPr>
        <w:t>ПОЛОЖЕНИЕ</w:t>
      </w:r>
    </w:p>
    <w:p w:rsidR="000C5166" w:rsidRPr="000C5166" w:rsidRDefault="000C5166" w:rsidP="000C5166">
      <w:pPr>
        <w:adjustRightInd w:val="0"/>
        <w:jc w:val="center"/>
        <w:rPr>
          <w:b/>
          <w:sz w:val="28"/>
          <w:szCs w:val="28"/>
        </w:rPr>
      </w:pPr>
      <w:r w:rsidRPr="000C5166">
        <w:rPr>
          <w:b/>
          <w:sz w:val="28"/>
          <w:szCs w:val="28"/>
        </w:rPr>
        <w:t xml:space="preserve">о порядке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находящегося в собственности </w:t>
      </w:r>
      <w:r w:rsidR="007D4995">
        <w:rPr>
          <w:b/>
          <w:sz w:val="28"/>
          <w:szCs w:val="28"/>
        </w:rPr>
        <w:t xml:space="preserve"> городского поселения Волжский </w:t>
      </w:r>
      <w:r w:rsidRPr="000C5166">
        <w:rPr>
          <w:b/>
          <w:sz w:val="28"/>
          <w:szCs w:val="28"/>
        </w:rPr>
        <w:t>муниципального района Красноярский Самарской области</w:t>
      </w:r>
    </w:p>
    <w:p w:rsidR="000C5166" w:rsidRPr="000C5166" w:rsidRDefault="000C5166" w:rsidP="000C5166">
      <w:pPr>
        <w:adjustRightInd w:val="0"/>
        <w:jc w:val="center"/>
        <w:rPr>
          <w:sz w:val="28"/>
          <w:szCs w:val="28"/>
        </w:rPr>
      </w:pPr>
    </w:p>
    <w:p w:rsidR="000C5166" w:rsidRPr="000C5166" w:rsidRDefault="000C5166" w:rsidP="000C5166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166">
        <w:rPr>
          <w:sz w:val="28"/>
          <w:szCs w:val="28"/>
        </w:rPr>
        <w:t>1. 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Федеральным законом от 26 июля 2006 года № 135-ФЗ «О защите конкуренции» и определяет порядок и условия предоставления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предпринимательства).</w:t>
      </w:r>
    </w:p>
    <w:p w:rsidR="000C5166" w:rsidRPr="000C5166" w:rsidRDefault="000C5166" w:rsidP="00705767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166">
        <w:rPr>
          <w:sz w:val="28"/>
          <w:szCs w:val="28"/>
        </w:rPr>
        <w:t>2. Имущественная поддержка субъектов малого и среднего предпринимательства осуществляется в виде передачи в аренду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содержащегося в перечне имущества</w:t>
      </w:r>
      <w:r w:rsidR="00705767">
        <w:rPr>
          <w:sz w:val="28"/>
          <w:szCs w:val="28"/>
        </w:rPr>
        <w:t xml:space="preserve"> городского поселения </w:t>
      </w:r>
      <w:r w:rsidR="00705767">
        <w:rPr>
          <w:sz w:val="28"/>
          <w:szCs w:val="28"/>
        </w:rPr>
        <w:lastRenderedPageBreak/>
        <w:t>Волжский</w:t>
      </w:r>
      <w:r w:rsidRPr="000C5166">
        <w:rPr>
          <w:sz w:val="28"/>
          <w:szCs w:val="28"/>
        </w:rPr>
        <w:t>муниципального района Красноярский Самарской области, предназначенного для предоставления его во владение и (или) в пользование субъектам малого и среднего предпринимательства (далее – муниципальное имущество).</w:t>
      </w:r>
    </w:p>
    <w:p w:rsidR="000C5166" w:rsidRPr="000C5166" w:rsidRDefault="000C5166" w:rsidP="000C5166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166">
        <w:rPr>
          <w:sz w:val="28"/>
          <w:szCs w:val="28"/>
        </w:rPr>
        <w:t>3. Муниципальное имущество предоставляется субъектам малого и среднего предпринимательства в аренду по результатам проведения торгов, за исключением случаев, предусмотренных федеральным законодательством.</w:t>
      </w:r>
    </w:p>
    <w:p w:rsidR="000C5166" w:rsidRPr="000C5166" w:rsidRDefault="000C5166" w:rsidP="000C5166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166">
        <w:rPr>
          <w:sz w:val="28"/>
          <w:szCs w:val="28"/>
        </w:rPr>
        <w:t>4. Торги на предоставление муниципального имущества субъектам малого и среднего предпринимательства в аренду проводятся в порядке, устанавливаемом федеральным законодательством.</w:t>
      </w:r>
    </w:p>
    <w:p w:rsidR="000C5166" w:rsidRPr="000C5166" w:rsidRDefault="000C5166" w:rsidP="000C5166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166">
        <w:rPr>
          <w:sz w:val="28"/>
          <w:szCs w:val="28"/>
        </w:rPr>
        <w:t>5. Рассмотрение заявления субъекта малого и среднего предпринимательстваи принятие решения осуществляется</w:t>
      </w:r>
      <w:r w:rsidR="000F0E33">
        <w:rPr>
          <w:sz w:val="28"/>
          <w:szCs w:val="28"/>
        </w:rPr>
        <w:t xml:space="preserve">  Администрацией городского поселения Волжский муниципального района Красноярский самарской области  ( далее -  уполномоченный орган  ).</w:t>
      </w:r>
    </w:p>
    <w:p w:rsidR="000C5166" w:rsidRPr="000C5166" w:rsidRDefault="000C5166" w:rsidP="000C5166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166">
        <w:rPr>
          <w:sz w:val="28"/>
          <w:szCs w:val="28"/>
        </w:rPr>
        <w:t>6. Для рассмотрения вопроса о возможности заключения договора аренды муниципального имущества необходимо наличие заявления субъекта малого и среднего предпринимательства с приложением документов, подтверждающих его отнесение к категориям субъектов, установленным статьями 4, 15 Федерального закона от 24 июля 2007 года № 209-ФЗ «О развитии малого и среднего предпринимательства в Российской Федерации».</w:t>
      </w:r>
    </w:p>
    <w:p w:rsidR="000C5166" w:rsidRPr="000C5166" w:rsidRDefault="000C5166" w:rsidP="000C5166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166">
        <w:rPr>
          <w:sz w:val="28"/>
          <w:szCs w:val="28"/>
        </w:rPr>
        <w:t>7. По итогам рассмотрения заявления субъекта малого и среднего предпринимательства и представленных документов уполномоченным органом в течение тридцати рабочих дней со дня получения вышеуказанного заявления принимается одно из следующих решений:</w:t>
      </w:r>
    </w:p>
    <w:p w:rsidR="000C5166" w:rsidRPr="000C5166" w:rsidRDefault="000C5166" w:rsidP="000C5166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166">
        <w:rPr>
          <w:sz w:val="28"/>
          <w:szCs w:val="28"/>
        </w:rPr>
        <w:t>о возможности проведения торгов на право заключения договора аренды муниципального имущества;</w:t>
      </w:r>
    </w:p>
    <w:p w:rsidR="000C5166" w:rsidRPr="000C5166" w:rsidRDefault="000C5166" w:rsidP="000C5166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166">
        <w:rPr>
          <w:sz w:val="28"/>
          <w:szCs w:val="28"/>
        </w:rPr>
        <w:t>о возможности заключения договора аренды муниципального имущества без проведения торгов;</w:t>
      </w:r>
    </w:p>
    <w:p w:rsidR="000C5166" w:rsidRPr="000C5166" w:rsidRDefault="000C5166" w:rsidP="000C5166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166">
        <w:rPr>
          <w:sz w:val="28"/>
          <w:szCs w:val="28"/>
        </w:rPr>
        <w:t>об отказе в предоставлении муниципального имущества в аренду.</w:t>
      </w:r>
    </w:p>
    <w:p w:rsidR="000C5166" w:rsidRPr="000C5166" w:rsidRDefault="000C5166" w:rsidP="000C5166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166">
        <w:rPr>
          <w:sz w:val="28"/>
          <w:szCs w:val="28"/>
        </w:rPr>
        <w:t xml:space="preserve">8. Основаниями для отказа в предоставлении муниципального </w:t>
      </w:r>
      <w:r w:rsidRPr="000C5166">
        <w:rPr>
          <w:sz w:val="28"/>
          <w:szCs w:val="28"/>
        </w:rPr>
        <w:lastRenderedPageBreak/>
        <w:t>имущества в аренду являются случаи, установленные частью 5 статьи 14 Федерального закона от 24 июля 2007 года № 209-ФЗ «О развитии малого и среднего предпринимательства в Российской Федерации».</w:t>
      </w:r>
    </w:p>
    <w:p w:rsidR="000C5166" w:rsidRPr="000C5166" w:rsidRDefault="000C5166" w:rsidP="000C5166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166">
        <w:rPr>
          <w:sz w:val="28"/>
          <w:szCs w:val="28"/>
        </w:rPr>
        <w:t>9. Решение, принятое уполномоченным органом в соответствии с пунктом 7 настоящего Порядка, направляется субъекту малого и среднего предпринимательства в течение пяти дней со дня его принятия.</w:t>
      </w:r>
    </w:p>
    <w:p w:rsidR="000C5166" w:rsidRPr="000C5166" w:rsidRDefault="000C5166" w:rsidP="000C5166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166">
        <w:rPr>
          <w:sz w:val="28"/>
          <w:szCs w:val="28"/>
        </w:rPr>
        <w:t>10. Недвижимое имущество, включенное в перечень, предоставляется во владение и (или) в пользование субъектам малого и среднего предпринимательства на долгосрочной основе на срок не менее пяти лет.</w:t>
      </w:r>
    </w:p>
    <w:p w:rsidR="000C5166" w:rsidRPr="000C5166" w:rsidRDefault="000C5166" w:rsidP="000C5166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166">
        <w:rPr>
          <w:sz w:val="28"/>
          <w:szCs w:val="28"/>
        </w:rPr>
        <w:t>11. Арендная плата определяется с учетом требований Федерального закона от 29 июля 1998 года № 135-ФЗ «Об оценочной деятельности в Российской Федерации».</w:t>
      </w:r>
    </w:p>
    <w:p w:rsidR="000C5166" w:rsidRPr="000C5166" w:rsidRDefault="000C5166" w:rsidP="000C5166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166">
        <w:rPr>
          <w:sz w:val="28"/>
          <w:szCs w:val="28"/>
        </w:rPr>
        <w:t xml:space="preserve">12. При расчете арендной платы недвижимого имущества, включенного в перечень, применяется льготный размер арендной платы, установленный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 июля 2007 года № 209-ФЗ «О развитии малого и среднего предпринимательства в Российской Федерации», в соответствии с Методикой расчета размера арендной платы за пользование имуществом </w:t>
      </w:r>
      <w:r w:rsidR="00705767">
        <w:rPr>
          <w:sz w:val="28"/>
          <w:szCs w:val="28"/>
        </w:rPr>
        <w:t xml:space="preserve">городского поселения Волжский </w:t>
      </w:r>
      <w:r w:rsidRPr="000C5166">
        <w:rPr>
          <w:sz w:val="28"/>
          <w:szCs w:val="28"/>
        </w:rPr>
        <w:t>муниципального района Красноярский Самарской области, применяется при предоставлении муниципального имущества в аренду без проведения торгов в случаях, предусмотренных Федеральным законом от 26.07.2006 № 135-ФЗ «О защите конкуренции».</w:t>
      </w:r>
    </w:p>
    <w:p w:rsidR="000C5166" w:rsidRPr="000C5166" w:rsidRDefault="000C5166" w:rsidP="000C5166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166">
        <w:rPr>
          <w:sz w:val="28"/>
          <w:szCs w:val="28"/>
        </w:rPr>
        <w:t>13. Использование муниципального имущества не по целевому назначению не допускается.</w:t>
      </w:r>
    </w:p>
    <w:p w:rsidR="000C5166" w:rsidRDefault="000C5166" w:rsidP="000C5166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166">
        <w:rPr>
          <w:sz w:val="28"/>
          <w:szCs w:val="28"/>
        </w:rPr>
        <w:t>14. Иные условия предоставления субъектам малого и среднего предпринимательства муниципального имущества устанавливаются соответствующим договором аренды.</w:t>
      </w:r>
    </w:p>
    <w:p w:rsidR="002F0D1A" w:rsidRPr="000C5166" w:rsidRDefault="002F0D1A" w:rsidP="000C5166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C5166" w:rsidRPr="000C5166" w:rsidRDefault="000C5166" w:rsidP="000C5166">
      <w:pPr>
        <w:adjustRightInd w:val="0"/>
        <w:spacing w:line="360" w:lineRule="auto"/>
        <w:jc w:val="center"/>
        <w:rPr>
          <w:sz w:val="28"/>
          <w:szCs w:val="28"/>
        </w:rPr>
      </w:pPr>
    </w:p>
    <w:p w:rsidR="000C5166" w:rsidRPr="000C5166" w:rsidRDefault="000C5166" w:rsidP="000C5166">
      <w:pPr>
        <w:spacing w:line="360" w:lineRule="auto"/>
        <w:ind w:firstLine="709"/>
        <w:jc w:val="both"/>
        <w:rPr>
          <w:sz w:val="28"/>
          <w:szCs w:val="28"/>
        </w:rPr>
      </w:pPr>
    </w:p>
    <w:p w:rsidR="00D6199F" w:rsidRPr="000C5166" w:rsidRDefault="00D6199F" w:rsidP="00B655D1">
      <w:pPr>
        <w:tabs>
          <w:tab w:val="left" w:pos="6048"/>
        </w:tabs>
        <w:rPr>
          <w:sz w:val="28"/>
          <w:szCs w:val="28"/>
        </w:rPr>
      </w:pPr>
    </w:p>
    <w:sectPr w:rsidR="00D6199F" w:rsidRPr="000C5166" w:rsidSect="002F0D1A">
      <w:headerReference w:type="default" r:id="rId9"/>
      <w:pgSz w:w="11900" w:h="16850"/>
      <w:pgMar w:top="1134" w:right="850" w:bottom="1134" w:left="1701" w:header="71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21F" w:rsidRDefault="0021621F">
      <w:r>
        <w:separator/>
      </w:r>
    </w:p>
  </w:endnote>
  <w:endnote w:type="continuationSeparator" w:id="1">
    <w:p w:rsidR="0021621F" w:rsidRDefault="00216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21F" w:rsidRDefault="0021621F">
      <w:r>
        <w:separator/>
      </w:r>
    </w:p>
  </w:footnote>
  <w:footnote w:type="continuationSeparator" w:id="1">
    <w:p w:rsidR="0021621F" w:rsidRDefault="00216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8DA" w:rsidRDefault="00A878D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C38"/>
    <w:multiLevelType w:val="hybridMultilevel"/>
    <w:tmpl w:val="0EEAAC24"/>
    <w:lvl w:ilvl="0" w:tplc="93CC86BA">
      <w:start w:val="1"/>
      <w:numFmt w:val="decimal"/>
      <w:lvlText w:val="%1."/>
      <w:lvlJc w:val="left"/>
      <w:pPr>
        <w:ind w:left="622" w:hanging="59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070AD6E">
      <w:start w:val="1"/>
      <w:numFmt w:val="decimal"/>
      <w:lvlText w:val="%2."/>
      <w:lvlJc w:val="left"/>
      <w:pPr>
        <w:ind w:left="779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C6460174">
      <w:numFmt w:val="bullet"/>
      <w:lvlText w:val="•"/>
      <w:lvlJc w:val="left"/>
      <w:pPr>
        <w:ind w:left="4959" w:hanging="281"/>
      </w:pPr>
      <w:rPr>
        <w:rFonts w:hint="default"/>
        <w:lang w:val="ru-RU" w:eastAsia="ru-RU" w:bidi="ru-RU"/>
      </w:rPr>
    </w:lvl>
    <w:lvl w:ilvl="3" w:tplc="2FAAD830">
      <w:numFmt w:val="bullet"/>
      <w:lvlText w:val="•"/>
      <w:lvlJc w:val="left"/>
      <w:pPr>
        <w:ind w:left="5659" w:hanging="281"/>
      </w:pPr>
      <w:rPr>
        <w:rFonts w:hint="default"/>
        <w:lang w:val="ru-RU" w:eastAsia="ru-RU" w:bidi="ru-RU"/>
      </w:rPr>
    </w:lvl>
    <w:lvl w:ilvl="4" w:tplc="53C4E87C">
      <w:numFmt w:val="bullet"/>
      <w:lvlText w:val="•"/>
      <w:lvlJc w:val="left"/>
      <w:pPr>
        <w:ind w:left="6359" w:hanging="281"/>
      </w:pPr>
      <w:rPr>
        <w:rFonts w:hint="default"/>
        <w:lang w:val="ru-RU" w:eastAsia="ru-RU" w:bidi="ru-RU"/>
      </w:rPr>
    </w:lvl>
    <w:lvl w:ilvl="5" w:tplc="8068B764">
      <w:numFmt w:val="bullet"/>
      <w:lvlText w:val="•"/>
      <w:lvlJc w:val="left"/>
      <w:pPr>
        <w:ind w:left="7059" w:hanging="281"/>
      </w:pPr>
      <w:rPr>
        <w:rFonts w:hint="default"/>
        <w:lang w:val="ru-RU" w:eastAsia="ru-RU" w:bidi="ru-RU"/>
      </w:rPr>
    </w:lvl>
    <w:lvl w:ilvl="6" w:tplc="22687730">
      <w:numFmt w:val="bullet"/>
      <w:lvlText w:val="•"/>
      <w:lvlJc w:val="left"/>
      <w:pPr>
        <w:ind w:left="7759" w:hanging="281"/>
      </w:pPr>
      <w:rPr>
        <w:rFonts w:hint="default"/>
        <w:lang w:val="ru-RU" w:eastAsia="ru-RU" w:bidi="ru-RU"/>
      </w:rPr>
    </w:lvl>
    <w:lvl w:ilvl="7" w:tplc="CF1ABC06">
      <w:numFmt w:val="bullet"/>
      <w:lvlText w:val="•"/>
      <w:lvlJc w:val="left"/>
      <w:pPr>
        <w:ind w:left="8459" w:hanging="281"/>
      </w:pPr>
      <w:rPr>
        <w:rFonts w:hint="default"/>
        <w:lang w:val="ru-RU" w:eastAsia="ru-RU" w:bidi="ru-RU"/>
      </w:rPr>
    </w:lvl>
    <w:lvl w:ilvl="8" w:tplc="B0FC64C4">
      <w:numFmt w:val="bullet"/>
      <w:lvlText w:val="•"/>
      <w:lvlJc w:val="left"/>
      <w:pPr>
        <w:ind w:left="9159" w:hanging="281"/>
      </w:pPr>
      <w:rPr>
        <w:rFonts w:hint="default"/>
        <w:lang w:val="ru-RU" w:eastAsia="ru-RU" w:bidi="ru-RU"/>
      </w:rPr>
    </w:lvl>
  </w:abstractNum>
  <w:abstractNum w:abstractNumId="1">
    <w:nsid w:val="03D5367C"/>
    <w:multiLevelType w:val="hybridMultilevel"/>
    <w:tmpl w:val="CD70B8B2"/>
    <w:lvl w:ilvl="0" w:tplc="17267036">
      <w:numFmt w:val="bullet"/>
      <w:lvlText w:val=""/>
      <w:lvlJc w:val="left"/>
      <w:pPr>
        <w:ind w:left="90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02C7AD0">
      <w:numFmt w:val="bullet"/>
      <w:lvlText w:val="•"/>
      <w:lvlJc w:val="left"/>
      <w:pPr>
        <w:ind w:left="1865" w:hanging="360"/>
      </w:pPr>
      <w:rPr>
        <w:rFonts w:hint="default"/>
        <w:lang w:val="ru-RU" w:eastAsia="ru-RU" w:bidi="ru-RU"/>
      </w:rPr>
    </w:lvl>
    <w:lvl w:ilvl="2" w:tplc="0EBCC864">
      <w:numFmt w:val="bullet"/>
      <w:lvlText w:val="•"/>
      <w:lvlJc w:val="left"/>
      <w:pPr>
        <w:ind w:left="2831" w:hanging="360"/>
      </w:pPr>
      <w:rPr>
        <w:rFonts w:hint="default"/>
        <w:lang w:val="ru-RU" w:eastAsia="ru-RU" w:bidi="ru-RU"/>
      </w:rPr>
    </w:lvl>
    <w:lvl w:ilvl="3" w:tplc="31923592">
      <w:numFmt w:val="bullet"/>
      <w:lvlText w:val="•"/>
      <w:lvlJc w:val="left"/>
      <w:pPr>
        <w:ind w:left="3797" w:hanging="360"/>
      </w:pPr>
      <w:rPr>
        <w:rFonts w:hint="default"/>
        <w:lang w:val="ru-RU" w:eastAsia="ru-RU" w:bidi="ru-RU"/>
      </w:rPr>
    </w:lvl>
    <w:lvl w:ilvl="4" w:tplc="A718E62E">
      <w:numFmt w:val="bullet"/>
      <w:lvlText w:val="•"/>
      <w:lvlJc w:val="left"/>
      <w:pPr>
        <w:ind w:left="4763" w:hanging="360"/>
      </w:pPr>
      <w:rPr>
        <w:rFonts w:hint="default"/>
        <w:lang w:val="ru-RU" w:eastAsia="ru-RU" w:bidi="ru-RU"/>
      </w:rPr>
    </w:lvl>
    <w:lvl w:ilvl="5" w:tplc="F6CA5A42">
      <w:numFmt w:val="bullet"/>
      <w:lvlText w:val="•"/>
      <w:lvlJc w:val="left"/>
      <w:pPr>
        <w:ind w:left="5729" w:hanging="360"/>
      </w:pPr>
      <w:rPr>
        <w:rFonts w:hint="default"/>
        <w:lang w:val="ru-RU" w:eastAsia="ru-RU" w:bidi="ru-RU"/>
      </w:rPr>
    </w:lvl>
    <w:lvl w:ilvl="6" w:tplc="1D2C670C">
      <w:numFmt w:val="bullet"/>
      <w:lvlText w:val="•"/>
      <w:lvlJc w:val="left"/>
      <w:pPr>
        <w:ind w:left="6695" w:hanging="360"/>
      </w:pPr>
      <w:rPr>
        <w:rFonts w:hint="default"/>
        <w:lang w:val="ru-RU" w:eastAsia="ru-RU" w:bidi="ru-RU"/>
      </w:rPr>
    </w:lvl>
    <w:lvl w:ilvl="7" w:tplc="B4384660">
      <w:numFmt w:val="bullet"/>
      <w:lvlText w:val="•"/>
      <w:lvlJc w:val="left"/>
      <w:pPr>
        <w:ind w:left="7661" w:hanging="360"/>
      </w:pPr>
      <w:rPr>
        <w:rFonts w:hint="default"/>
        <w:lang w:val="ru-RU" w:eastAsia="ru-RU" w:bidi="ru-RU"/>
      </w:rPr>
    </w:lvl>
    <w:lvl w:ilvl="8" w:tplc="4C6AE94C">
      <w:numFmt w:val="bullet"/>
      <w:lvlText w:val="•"/>
      <w:lvlJc w:val="left"/>
      <w:pPr>
        <w:ind w:left="8627" w:hanging="360"/>
      </w:pPr>
      <w:rPr>
        <w:rFonts w:hint="default"/>
        <w:lang w:val="ru-RU" w:eastAsia="ru-RU" w:bidi="ru-RU"/>
      </w:rPr>
    </w:lvl>
  </w:abstractNum>
  <w:abstractNum w:abstractNumId="2">
    <w:nsid w:val="0ADC49FE"/>
    <w:multiLevelType w:val="multilevel"/>
    <w:tmpl w:val="75720B78"/>
    <w:lvl w:ilvl="0">
      <w:start w:val="2"/>
      <w:numFmt w:val="decimal"/>
      <w:lvlText w:val="%1"/>
      <w:lvlJc w:val="left"/>
      <w:pPr>
        <w:ind w:left="622" w:hanging="57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22" w:hanging="5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07" w:hanging="57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1" w:hanging="5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5" w:hanging="5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89" w:hanging="5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83" w:hanging="5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7" w:hanging="5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1" w:hanging="578"/>
      </w:pPr>
      <w:rPr>
        <w:rFonts w:hint="default"/>
        <w:lang w:val="ru-RU" w:eastAsia="ru-RU" w:bidi="ru-RU"/>
      </w:rPr>
    </w:lvl>
  </w:abstractNum>
  <w:abstractNum w:abstractNumId="3">
    <w:nsid w:val="2BBC0108"/>
    <w:multiLevelType w:val="hybridMultilevel"/>
    <w:tmpl w:val="59163854"/>
    <w:lvl w:ilvl="0" w:tplc="3B5A7AAE">
      <w:numFmt w:val="bullet"/>
      <w:lvlText w:val="-"/>
      <w:lvlJc w:val="left"/>
      <w:pPr>
        <w:ind w:left="622" w:hanging="168"/>
      </w:pPr>
      <w:rPr>
        <w:rFonts w:ascii="Times New Roman" w:eastAsia="Times New Roman" w:hAnsi="Times New Roman" w:cs="Times New Roman" w:hint="default"/>
        <w:color w:val="2C2C2C"/>
        <w:w w:val="100"/>
        <w:sz w:val="28"/>
        <w:szCs w:val="28"/>
        <w:lang w:val="ru-RU" w:eastAsia="ru-RU" w:bidi="ru-RU"/>
      </w:rPr>
    </w:lvl>
    <w:lvl w:ilvl="1" w:tplc="CD84E23E">
      <w:numFmt w:val="bullet"/>
      <w:lvlText w:val="•"/>
      <w:lvlJc w:val="left"/>
      <w:pPr>
        <w:ind w:left="1613" w:hanging="168"/>
      </w:pPr>
      <w:rPr>
        <w:rFonts w:hint="default"/>
        <w:lang w:val="ru-RU" w:eastAsia="ru-RU" w:bidi="ru-RU"/>
      </w:rPr>
    </w:lvl>
    <w:lvl w:ilvl="2" w:tplc="DF208E20">
      <w:numFmt w:val="bullet"/>
      <w:lvlText w:val="•"/>
      <w:lvlJc w:val="left"/>
      <w:pPr>
        <w:ind w:left="2607" w:hanging="168"/>
      </w:pPr>
      <w:rPr>
        <w:rFonts w:hint="default"/>
        <w:lang w:val="ru-RU" w:eastAsia="ru-RU" w:bidi="ru-RU"/>
      </w:rPr>
    </w:lvl>
    <w:lvl w:ilvl="3" w:tplc="0A70E9E4">
      <w:numFmt w:val="bullet"/>
      <w:lvlText w:val="•"/>
      <w:lvlJc w:val="left"/>
      <w:pPr>
        <w:ind w:left="3601" w:hanging="168"/>
      </w:pPr>
      <w:rPr>
        <w:rFonts w:hint="default"/>
        <w:lang w:val="ru-RU" w:eastAsia="ru-RU" w:bidi="ru-RU"/>
      </w:rPr>
    </w:lvl>
    <w:lvl w:ilvl="4" w:tplc="86BE92F8">
      <w:numFmt w:val="bullet"/>
      <w:lvlText w:val="•"/>
      <w:lvlJc w:val="left"/>
      <w:pPr>
        <w:ind w:left="4595" w:hanging="168"/>
      </w:pPr>
      <w:rPr>
        <w:rFonts w:hint="default"/>
        <w:lang w:val="ru-RU" w:eastAsia="ru-RU" w:bidi="ru-RU"/>
      </w:rPr>
    </w:lvl>
    <w:lvl w:ilvl="5" w:tplc="D8BE8C1A">
      <w:numFmt w:val="bullet"/>
      <w:lvlText w:val="•"/>
      <w:lvlJc w:val="left"/>
      <w:pPr>
        <w:ind w:left="5589" w:hanging="168"/>
      </w:pPr>
      <w:rPr>
        <w:rFonts w:hint="default"/>
        <w:lang w:val="ru-RU" w:eastAsia="ru-RU" w:bidi="ru-RU"/>
      </w:rPr>
    </w:lvl>
    <w:lvl w:ilvl="6" w:tplc="3B4090C8">
      <w:numFmt w:val="bullet"/>
      <w:lvlText w:val="•"/>
      <w:lvlJc w:val="left"/>
      <w:pPr>
        <w:ind w:left="6583" w:hanging="168"/>
      </w:pPr>
      <w:rPr>
        <w:rFonts w:hint="default"/>
        <w:lang w:val="ru-RU" w:eastAsia="ru-RU" w:bidi="ru-RU"/>
      </w:rPr>
    </w:lvl>
    <w:lvl w:ilvl="7" w:tplc="DDBC0CD2">
      <w:numFmt w:val="bullet"/>
      <w:lvlText w:val="•"/>
      <w:lvlJc w:val="left"/>
      <w:pPr>
        <w:ind w:left="7577" w:hanging="168"/>
      </w:pPr>
      <w:rPr>
        <w:rFonts w:hint="default"/>
        <w:lang w:val="ru-RU" w:eastAsia="ru-RU" w:bidi="ru-RU"/>
      </w:rPr>
    </w:lvl>
    <w:lvl w:ilvl="8" w:tplc="1D48A80A">
      <w:numFmt w:val="bullet"/>
      <w:lvlText w:val="•"/>
      <w:lvlJc w:val="left"/>
      <w:pPr>
        <w:ind w:left="8571" w:hanging="168"/>
      </w:pPr>
      <w:rPr>
        <w:rFonts w:hint="default"/>
        <w:lang w:val="ru-RU" w:eastAsia="ru-RU" w:bidi="ru-RU"/>
      </w:rPr>
    </w:lvl>
  </w:abstractNum>
  <w:abstractNum w:abstractNumId="4">
    <w:nsid w:val="4A142E25"/>
    <w:multiLevelType w:val="multilevel"/>
    <w:tmpl w:val="3A4E1B12"/>
    <w:lvl w:ilvl="0">
      <w:start w:val="5"/>
      <w:numFmt w:val="decimal"/>
      <w:lvlText w:val="%1"/>
      <w:lvlJc w:val="left"/>
      <w:pPr>
        <w:ind w:left="622" w:hanging="77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22" w:hanging="7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"/>
      <w:lvlJc w:val="left"/>
      <w:pPr>
        <w:ind w:left="134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88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3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7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1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6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10" w:hanging="348"/>
      </w:pPr>
      <w:rPr>
        <w:rFonts w:hint="default"/>
        <w:lang w:val="ru-RU" w:eastAsia="ru-RU" w:bidi="ru-RU"/>
      </w:rPr>
    </w:lvl>
  </w:abstractNum>
  <w:abstractNum w:abstractNumId="5">
    <w:nsid w:val="63AD273C"/>
    <w:multiLevelType w:val="multilevel"/>
    <w:tmpl w:val="C00ABF80"/>
    <w:lvl w:ilvl="0">
      <w:start w:val="3"/>
      <w:numFmt w:val="decimal"/>
      <w:lvlText w:val="%1"/>
      <w:lvlJc w:val="left"/>
      <w:pPr>
        <w:ind w:left="622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22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07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1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5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8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83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7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1" w:hanging="560"/>
      </w:pPr>
      <w:rPr>
        <w:rFonts w:hint="default"/>
        <w:lang w:val="ru-RU" w:eastAsia="ru-RU" w:bidi="ru-RU"/>
      </w:rPr>
    </w:lvl>
  </w:abstractNum>
  <w:abstractNum w:abstractNumId="6">
    <w:nsid w:val="7CCB5C75"/>
    <w:multiLevelType w:val="multilevel"/>
    <w:tmpl w:val="3B522B42"/>
    <w:lvl w:ilvl="0">
      <w:start w:val="1"/>
      <w:numFmt w:val="decimal"/>
      <w:lvlText w:val="%1"/>
      <w:lvlJc w:val="left"/>
      <w:pPr>
        <w:ind w:left="622" w:hanging="63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22" w:hanging="631"/>
        <w:jc w:val="left"/>
      </w:pPr>
      <w:rPr>
        <w:rFonts w:hint="default"/>
        <w:spacing w:val="0"/>
        <w:w w:val="100"/>
        <w:lang w:val="ru-RU" w:eastAsia="ru-RU" w:bidi="ru-RU"/>
      </w:rPr>
    </w:lvl>
    <w:lvl w:ilvl="2">
      <w:numFmt w:val="bullet"/>
      <w:lvlText w:val="-"/>
      <w:lvlJc w:val="left"/>
      <w:pPr>
        <w:ind w:left="13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88" w:hanging="1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3" w:hanging="1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7" w:hanging="1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1" w:hanging="1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6" w:hanging="1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10" w:hanging="164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878DA"/>
    <w:rsid w:val="00015354"/>
    <w:rsid w:val="000C4D47"/>
    <w:rsid w:val="000C5166"/>
    <w:rsid w:val="000F0E33"/>
    <w:rsid w:val="00111AFE"/>
    <w:rsid w:val="0017432D"/>
    <w:rsid w:val="001A1A84"/>
    <w:rsid w:val="0021621F"/>
    <w:rsid w:val="002409D8"/>
    <w:rsid w:val="00245010"/>
    <w:rsid w:val="002F0D1A"/>
    <w:rsid w:val="00321376"/>
    <w:rsid w:val="00351F46"/>
    <w:rsid w:val="00390507"/>
    <w:rsid w:val="00400687"/>
    <w:rsid w:val="00485E6C"/>
    <w:rsid w:val="005361E2"/>
    <w:rsid w:val="0055674C"/>
    <w:rsid w:val="005762C8"/>
    <w:rsid w:val="005A7D05"/>
    <w:rsid w:val="006A047C"/>
    <w:rsid w:val="006B3FD3"/>
    <w:rsid w:val="00705767"/>
    <w:rsid w:val="00714A86"/>
    <w:rsid w:val="00734810"/>
    <w:rsid w:val="007672AE"/>
    <w:rsid w:val="00767C75"/>
    <w:rsid w:val="007C293E"/>
    <w:rsid w:val="007D4995"/>
    <w:rsid w:val="007D61B3"/>
    <w:rsid w:val="00806054"/>
    <w:rsid w:val="00806A22"/>
    <w:rsid w:val="008079D7"/>
    <w:rsid w:val="00875E19"/>
    <w:rsid w:val="008A16FB"/>
    <w:rsid w:val="008A61B2"/>
    <w:rsid w:val="008C1149"/>
    <w:rsid w:val="008D624B"/>
    <w:rsid w:val="009D3D36"/>
    <w:rsid w:val="009F7B4F"/>
    <w:rsid w:val="00A14AD0"/>
    <w:rsid w:val="00A25A9F"/>
    <w:rsid w:val="00A429E0"/>
    <w:rsid w:val="00A60EE9"/>
    <w:rsid w:val="00A81866"/>
    <w:rsid w:val="00A878DA"/>
    <w:rsid w:val="00B302A3"/>
    <w:rsid w:val="00B303C7"/>
    <w:rsid w:val="00B655D1"/>
    <w:rsid w:val="00B81BA4"/>
    <w:rsid w:val="00BB5D53"/>
    <w:rsid w:val="00BE0C7C"/>
    <w:rsid w:val="00C3092E"/>
    <w:rsid w:val="00C73969"/>
    <w:rsid w:val="00C84B9C"/>
    <w:rsid w:val="00CB66C6"/>
    <w:rsid w:val="00D30A6D"/>
    <w:rsid w:val="00D6199F"/>
    <w:rsid w:val="00DB52A3"/>
    <w:rsid w:val="00DB77FF"/>
    <w:rsid w:val="00E44D7F"/>
    <w:rsid w:val="00E56D91"/>
    <w:rsid w:val="00E9226B"/>
    <w:rsid w:val="00EC34D1"/>
    <w:rsid w:val="00F21F4E"/>
    <w:rsid w:val="00F64DB0"/>
    <w:rsid w:val="00F73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52A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DB52A3"/>
    <w:pPr>
      <w:ind w:left="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2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52A3"/>
    <w:pPr>
      <w:ind w:left="622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DB52A3"/>
    <w:pPr>
      <w:ind w:left="622"/>
      <w:jc w:val="both"/>
    </w:pPr>
  </w:style>
  <w:style w:type="paragraph" w:customStyle="1" w:styleId="TableParagraph">
    <w:name w:val="Table Paragraph"/>
    <w:basedOn w:val="a"/>
    <w:uiPriority w:val="1"/>
    <w:qFormat/>
    <w:rsid w:val="00DB52A3"/>
    <w:pPr>
      <w:spacing w:line="315" w:lineRule="exact"/>
      <w:ind w:left="105"/>
    </w:pPr>
  </w:style>
  <w:style w:type="character" w:customStyle="1" w:styleId="a4">
    <w:name w:val="Основной текст Знак"/>
    <w:basedOn w:val="a0"/>
    <w:link w:val="a3"/>
    <w:uiPriority w:val="1"/>
    <w:rsid w:val="006A047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390507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B655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55D1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B655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55D1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B5D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5D53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55BCC-042B-43EE-A78B-430B9277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 Лопатин</dc:creator>
  <cp:lastModifiedBy>1</cp:lastModifiedBy>
  <cp:revision>2</cp:revision>
  <cp:lastPrinted>2019-03-28T12:01:00Z</cp:lastPrinted>
  <dcterms:created xsi:type="dcterms:W3CDTF">2019-03-29T05:02:00Z</dcterms:created>
  <dcterms:modified xsi:type="dcterms:W3CDTF">2019-03-29T05:02:00Z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2018-11-27T00:00:00Z</vt:filetime>
  </property>
</Properties>
</file>