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DF" w:rsidRDefault="000044DF" w:rsidP="000044DF">
      <w:pPr>
        <w:ind w:right="4251"/>
        <w:jc w:val="center"/>
        <w:rPr>
          <w:b/>
          <w:sz w:val="28"/>
        </w:rPr>
      </w:pPr>
      <w:r>
        <w:rPr>
          <w:b/>
          <w:noProof/>
          <w:sz w:val="28"/>
        </w:rPr>
        <w:drawing>
          <wp:anchor distT="0" distB="0" distL="114935" distR="114935" simplePos="0" relativeHeight="251659264" behindDoc="0" locked="0" layoutInCell="1" allowOverlap="1">
            <wp:simplePos x="0" y="0"/>
            <wp:positionH relativeFrom="page">
              <wp:posOffset>3608705</wp:posOffset>
            </wp:positionH>
            <wp:positionV relativeFrom="paragraph">
              <wp:posOffset>0</wp:posOffset>
            </wp:positionV>
            <wp:extent cx="629285" cy="752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752475"/>
                    </a:xfrm>
                    <a:prstGeom prst="rect">
                      <a:avLst/>
                    </a:prstGeom>
                    <a:solidFill>
                      <a:srgbClr val="FFFFFF"/>
                    </a:solidFill>
                    <a:ln>
                      <a:noFill/>
                    </a:ln>
                  </pic:spPr>
                </pic:pic>
              </a:graphicData>
            </a:graphic>
          </wp:anchor>
        </w:drawing>
      </w:r>
    </w:p>
    <w:p w:rsidR="000044DF" w:rsidRPr="008B1A7A" w:rsidRDefault="000044DF" w:rsidP="000044DF">
      <w:pPr>
        <w:jc w:val="center"/>
        <w:rPr>
          <w:b/>
          <w:iCs/>
          <w:sz w:val="28"/>
          <w:szCs w:val="28"/>
        </w:rPr>
      </w:pPr>
      <w:r w:rsidRPr="008B1A7A">
        <w:rPr>
          <w:b/>
          <w:iCs/>
          <w:noProof/>
          <w:sz w:val="28"/>
          <w:szCs w:val="28"/>
        </w:rPr>
        <w:t>АДМИНИСТРАЦИЯ</w:t>
      </w:r>
    </w:p>
    <w:p w:rsidR="000044DF" w:rsidRPr="008B1A7A" w:rsidRDefault="000044DF" w:rsidP="000044DF">
      <w:pPr>
        <w:jc w:val="center"/>
        <w:rPr>
          <w:b/>
          <w:sz w:val="28"/>
          <w:szCs w:val="28"/>
        </w:rPr>
      </w:pPr>
      <w:r w:rsidRPr="008B1A7A">
        <w:rPr>
          <w:b/>
          <w:sz w:val="28"/>
          <w:szCs w:val="28"/>
        </w:rPr>
        <w:t xml:space="preserve">СЕЛЬСКОГО ПОСЕЛЕНИЯ </w:t>
      </w:r>
      <w:r w:rsidR="008650C4">
        <w:rPr>
          <w:b/>
          <w:sz w:val="28"/>
          <w:szCs w:val="28"/>
        </w:rPr>
        <w:t>ШИЛАН</w:t>
      </w:r>
    </w:p>
    <w:p w:rsidR="000044DF" w:rsidRPr="008B1A7A" w:rsidRDefault="000044DF" w:rsidP="000044DF">
      <w:pPr>
        <w:jc w:val="center"/>
        <w:rPr>
          <w:b/>
          <w:sz w:val="28"/>
          <w:szCs w:val="28"/>
        </w:rPr>
      </w:pPr>
      <w:r w:rsidRPr="008B1A7A">
        <w:rPr>
          <w:b/>
          <w:sz w:val="28"/>
          <w:szCs w:val="28"/>
        </w:rPr>
        <w:t>МУНИЦИПАЛЬНОГО РАЙОНА КРАСНОЯРСКИЙ</w:t>
      </w:r>
    </w:p>
    <w:p w:rsidR="000044DF" w:rsidRPr="008B1A7A" w:rsidRDefault="000044DF" w:rsidP="000044DF">
      <w:pPr>
        <w:jc w:val="center"/>
        <w:rPr>
          <w:b/>
          <w:sz w:val="28"/>
          <w:szCs w:val="28"/>
        </w:rPr>
      </w:pPr>
      <w:r w:rsidRPr="008B1A7A">
        <w:rPr>
          <w:b/>
          <w:sz w:val="28"/>
          <w:szCs w:val="28"/>
        </w:rPr>
        <w:t>САМАРСКОЙ ОБЛАСТИ</w:t>
      </w:r>
    </w:p>
    <w:p w:rsidR="000044DF" w:rsidRPr="008B1A7A" w:rsidRDefault="000044DF" w:rsidP="000044DF">
      <w:pPr>
        <w:pStyle w:val="9"/>
        <w:spacing w:before="0" w:line="360" w:lineRule="auto"/>
        <w:jc w:val="center"/>
        <w:rPr>
          <w:rFonts w:ascii="Times New Roman" w:hAnsi="Times New Roman" w:cs="Times New Roman"/>
          <w:b/>
          <w:i w:val="0"/>
          <w:color w:val="auto"/>
          <w:sz w:val="28"/>
          <w:szCs w:val="28"/>
        </w:rPr>
      </w:pPr>
    </w:p>
    <w:p w:rsidR="000044DF" w:rsidRPr="008B1A7A" w:rsidRDefault="000044DF" w:rsidP="000044DF">
      <w:pPr>
        <w:pStyle w:val="9"/>
        <w:spacing w:before="0" w:line="360" w:lineRule="auto"/>
        <w:jc w:val="center"/>
        <w:rPr>
          <w:rFonts w:ascii="Times New Roman" w:hAnsi="Times New Roman" w:cs="Times New Roman"/>
          <w:b/>
          <w:i w:val="0"/>
          <w:color w:val="auto"/>
          <w:sz w:val="28"/>
          <w:szCs w:val="28"/>
        </w:rPr>
      </w:pPr>
      <w:r w:rsidRPr="008B1A7A">
        <w:rPr>
          <w:rFonts w:ascii="Times New Roman" w:hAnsi="Times New Roman" w:cs="Times New Roman"/>
          <w:b/>
          <w:i w:val="0"/>
          <w:color w:val="auto"/>
          <w:sz w:val="28"/>
          <w:szCs w:val="28"/>
        </w:rPr>
        <w:t>ПОСТАНОВЛЕНИЕ</w:t>
      </w:r>
    </w:p>
    <w:p w:rsidR="000044DF" w:rsidRPr="00D36F99" w:rsidRDefault="000044DF" w:rsidP="000044DF">
      <w:pPr>
        <w:pStyle w:val="a4"/>
        <w:suppressAutoHyphens w:val="0"/>
        <w:jc w:val="center"/>
        <w:rPr>
          <w:i w:val="0"/>
        </w:rPr>
      </w:pPr>
      <w:r>
        <w:rPr>
          <w:i w:val="0"/>
        </w:rPr>
        <w:t>от</w:t>
      </w:r>
      <w:r w:rsidR="008650C4">
        <w:rPr>
          <w:i w:val="0"/>
        </w:rPr>
        <w:t xml:space="preserve"> 15</w:t>
      </w:r>
      <w:r w:rsidR="001F0FF8">
        <w:rPr>
          <w:i w:val="0"/>
        </w:rPr>
        <w:t xml:space="preserve"> сентября</w:t>
      </w:r>
      <w:r>
        <w:rPr>
          <w:i w:val="0"/>
        </w:rPr>
        <w:t xml:space="preserve"> 2021</w:t>
      </w:r>
      <w:r w:rsidRPr="00D36F99">
        <w:rPr>
          <w:i w:val="0"/>
        </w:rPr>
        <w:t xml:space="preserve"> года   №</w:t>
      </w:r>
      <w:r w:rsidR="00786CD4">
        <w:rPr>
          <w:i w:val="0"/>
        </w:rPr>
        <w:t xml:space="preserve"> 5</w:t>
      </w:r>
      <w:bookmarkStart w:id="0" w:name="_GoBack"/>
      <w:bookmarkEnd w:id="0"/>
      <w:r w:rsidR="00DA3E19">
        <w:rPr>
          <w:i w:val="0"/>
        </w:rPr>
        <w:t>2</w:t>
      </w:r>
    </w:p>
    <w:p w:rsidR="000044DF" w:rsidRDefault="000044DF" w:rsidP="000044DF">
      <w:pPr>
        <w:jc w:val="both"/>
        <w:rPr>
          <w:b/>
          <w:sz w:val="28"/>
          <w:szCs w:val="28"/>
        </w:rPr>
      </w:pPr>
    </w:p>
    <w:p w:rsidR="008650C4" w:rsidRPr="008650C4" w:rsidRDefault="008650C4" w:rsidP="008650C4">
      <w:pPr>
        <w:jc w:val="center"/>
        <w:rPr>
          <w:sz w:val="28"/>
          <w:szCs w:val="28"/>
        </w:rPr>
      </w:pPr>
      <w:r w:rsidRPr="008650C4">
        <w:rPr>
          <w:b/>
          <w:sz w:val="28"/>
          <w:szCs w:val="28"/>
        </w:rPr>
        <w:t>О внесении изменений в административный регламент предоставления администрацией сельского поселения Шилан муниципального района Красноярский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0044DF" w:rsidRPr="008650C4" w:rsidRDefault="000044DF" w:rsidP="000044DF">
      <w:pPr>
        <w:pStyle w:val="21"/>
        <w:spacing w:line="200" w:lineRule="atLeast"/>
        <w:jc w:val="center"/>
        <w:rPr>
          <w:szCs w:val="28"/>
        </w:rPr>
      </w:pPr>
    </w:p>
    <w:p w:rsidR="000044DF" w:rsidRPr="008650C4" w:rsidRDefault="008650C4" w:rsidP="008650C4">
      <w:pPr>
        <w:pStyle w:val="a4"/>
        <w:suppressAutoHyphens w:val="0"/>
        <w:spacing w:line="348" w:lineRule="auto"/>
        <w:ind w:firstLine="709"/>
        <w:jc w:val="both"/>
        <w:rPr>
          <w:b w:val="0"/>
          <w:i w:val="0"/>
          <w:szCs w:val="28"/>
        </w:rPr>
      </w:pPr>
      <w:r>
        <w:rPr>
          <w:b w:val="0"/>
          <w:i w:val="0"/>
          <w:szCs w:val="28"/>
        </w:rPr>
        <w:t>В</w:t>
      </w:r>
      <w:r w:rsidRPr="00107A31">
        <w:rPr>
          <w:b w:val="0"/>
          <w:i w:val="0"/>
          <w:szCs w:val="28"/>
        </w:rPr>
        <w:t xml:space="preserve"> целях приведения муниципальных правовых актов в соответствие с требованиями Федерального закона от 27.07.2010 № 210-ФЗ «Об организации предоставления государственных и муниципальных услуг</w:t>
      </w:r>
      <w:r>
        <w:rPr>
          <w:b w:val="0"/>
          <w:i w:val="0"/>
          <w:szCs w:val="28"/>
        </w:rPr>
        <w:t xml:space="preserve">, </w:t>
      </w:r>
      <w:r w:rsidRPr="00C02AC7">
        <w:rPr>
          <w:b w:val="0"/>
          <w:i w:val="0"/>
          <w:szCs w:val="28"/>
        </w:rPr>
        <w:t xml:space="preserve">Администрация сельского поселения Шилан муниципального района Красноярский Самарской области </w:t>
      </w:r>
      <w:r>
        <w:rPr>
          <w:b w:val="0"/>
          <w:i w:val="0"/>
          <w:szCs w:val="28"/>
        </w:rPr>
        <w:t>ПОСТАНОВЛЯЕТ:</w:t>
      </w:r>
    </w:p>
    <w:p w:rsidR="008650C4" w:rsidRPr="008650C4" w:rsidRDefault="008650C4" w:rsidP="000044DF">
      <w:pPr>
        <w:pStyle w:val="a3"/>
        <w:numPr>
          <w:ilvl w:val="0"/>
          <w:numId w:val="2"/>
        </w:numPr>
        <w:autoSpaceDE w:val="0"/>
        <w:autoSpaceDN w:val="0"/>
        <w:adjustRightInd w:val="0"/>
        <w:spacing w:line="360" w:lineRule="auto"/>
        <w:ind w:left="0" w:firstLine="851"/>
        <w:jc w:val="both"/>
        <w:rPr>
          <w:sz w:val="28"/>
          <w:szCs w:val="28"/>
        </w:rPr>
      </w:pPr>
      <w:r w:rsidRPr="008650C4">
        <w:rPr>
          <w:color w:val="000000"/>
          <w:sz w:val="28"/>
          <w:szCs w:val="28"/>
        </w:rPr>
        <w:t>Внести в административный регламент предоставления администрацией сельского поселения Шилан муниципального района Красноярский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сельского поселения Шилан муниципального района Красноярский Самарской области от 30.07.2018 № 37</w:t>
      </w:r>
      <w:r>
        <w:rPr>
          <w:color w:val="000000"/>
          <w:sz w:val="28"/>
          <w:szCs w:val="28"/>
        </w:rPr>
        <w:t>(с изменениями от 11.09.2019 № 6, от 18.05.2020 № 23)</w:t>
      </w:r>
      <w:r w:rsidRPr="008650C4">
        <w:rPr>
          <w:color w:val="000000"/>
          <w:sz w:val="28"/>
          <w:szCs w:val="28"/>
        </w:rPr>
        <w:t>, следующие изменения</w:t>
      </w:r>
      <w:r>
        <w:rPr>
          <w:color w:val="000000"/>
          <w:sz w:val="28"/>
          <w:szCs w:val="28"/>
        </w:rPr>
        <w:t>:</w:t>
      </w:r>
    </w:p>
    <w:p w:rsidR="000044DF" w:rsidRPr="00384044" w:rsidRDefault="000044DF" w:rsidP="000044DF">
      <w:pPr>
        <w:pStyle w:val="a3"/>
        <w:numPr>
          <w:ilvl w:val="0"/>
          <w:numId w:val="2"/>
        </w:numPr>
        <w:autoSpaceDE w:val="0"/>
        <w:autoSpaceDN w:val="0"/>
        <w:adjustRightInd w:val="0"/>
        <w:spacing w:line="360" w:lineRule="auto"/>
        <w:ind w:left="0" w:firstLine="851"/>
        <w:jc w:val="both"/>
        <w:rPr>
          <w:sz w:val="28"/>
          <w:szCs w:val="28"/>
        </w:rPr>
      </w:pPr>
      <w:r>
        <w:rPr>
          <w:sz w:val="28"/>
          <w:szCs w:val="28"/>
        </w:rPr>
        <w:t>Дополнить Регламент пунктом 3.25.1 следующего содержания</w:t>
      </w:r>
      <w:r w:rsidRPr="00384044">
        <w:rPr>
          <w:sz w:val="28"/>
          <w:szCs w:val="28"/>
        </w:rPr>
        <w:t>:</w:t>
      </w:r>
    </w:p>
    <w:p w:rsidR="000044DF" w:rsidRDefault="000044DF" w:rsidP="000044DF">
      <w:pPr>
        <w:pStyle w:val="a3"/>
        <w:autoSpaceDE w:val="0"/>
        <w:autoSpaceDN w:val="0"/>
        <w:adjustRightInd w:val="0"/>
        <w:spacing w:line="360" w:lineRule="auto"/>
        <w:ind w:left="0" w:firstLine="851"/>
        <w:jc w:val="both"/>
        <w:rPr>
          <w:sz w:val="28"/>
          <w:szCs w:val="28"/>
        </w:rPr>
      </w:pPr>
      <w:r>
        <w:rPr>
          <w:sz w:val="28"/>
          <w:szCs w:val="28"/>
        </w:rPr>
        <w:lastRenderedPageBreak/>
        <w:t>«3.25.1 При наступлении событий, являющихся основанием для предоставления муниципальной услуги, орган, предоставляющий муниципальную услугу, вправе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44DF" w:rsidRDefault="000044DF" w:rsidP="000044DF">
      <w:pPr>
        <w:pStyle w:val="a3"/>
        <w:autoSpaceDE w:val="0"/>
        <w:autoSpaceDN w:val="0"/>
        <w:adjustRightInd w:val="0"/>
        <w:spacing w:line="360" w:lineRule="auto"/>
        <w:ind w:left="0" w:firstLine="851"/>
        <w:jc w:val="both"/>
        <w:rPr>
          <w:sz w:val="28"/>
          <w:szCs w:val="28"/>
        </w:rPr>
      </w:pPr>
      <w:r>
        <w:rPr>
          <w:sz w:val="28"/>
          <w:szCs w:val="28"/>
        </w:rPr>
        <w:t>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044DF" w:rsidRDefault="000044DF" w:rsidP="000044DF">
      <w:pPr>
        <w:pStyle w:val="a3"/>
        <w:autoSpaceDE w:val="0"/>
        <w:autoSpaceDN w:val="0"/>
        <w:adjustRightInd w:val="0"/>
        <w:spacing w:line="360" w:lineRule="auto"/>
        <w:ind w:left="0" w:firstLine="851"/>
        <w:jc w:val="both"/>
        <w:rPr>
          <w:sz w:val="28"/>
          <w:szCs w:val="28"/>
        </w:rPr>
      </w:pPr>
      <w:r>
        <w:rPr>
          <w:sz w:val="28"/>
          <w:szCs w:val="28"/>
        </w:rPr>
        <w:t xml:space="preserve">2. Настоящее постановление довести до сведения муниципальных служащих администрации сельского </w:t>
      </w:r>
      <w:r w:rsidR="00DA3E19">
        <w:rPr>
          <w:sz w:val="28"/>
          <w:szCs w:val="28"/>
        </w:rPr>
        <w:t>Шилан</w:t>
      </w:r>
      <w:r>
        <w:rPr>
          <w:sz w:val="28"/>
          <w:szCs w:val="28"/>
        </w:rPr>
        <w:t>.</w:t>
      </w:r>
    </w:p>
    <w:p w:rsidR="000044DF" w:rsidRDefault="000044DF" w:rsidP="000044DF">
      <w:pPr>
        <w:spacing w:line="360" w:lineRule="auto"/>
        <w:ind w:firstLine="851"/>
        <w:jc w:val="both"/>
        <w:rPr>
          <w:sz w:val="28"/>
          <w:szCs w:val="28"/>
        </w:rPr>
      </w:pPr>
      <w:r>
        <w:rPr>
          <w:sz w:val="28"/>
          <w:szCs w:val="28"/>
        </w:rPr>
        <w:t xml:space="preserve">3. Опубликовать настоящее постановление в газете «Красноярский вестник» </w:t>
      </w:r>
      <w:r w:rsidRPr="00D36F99">
        <w:rPr>
          <w:sz w:val="28"/>
          <w:szCs w:val="28"/>
        </w:rPr>
        <w:t>разместить на официальном сайте администрации муниципального района Красноярский Самарской области в сети Интернет</w:t>
      </w:r>
      <w:r w:rsidR="008650C4">
        <w:rPr>
          <w:sz w:val="28"/>
          <w:szCs w:val="28"/>
        </w:rPr>
        <w:t xml:space="preserve"> </w:t>
      </w:r>
      <w:r w:rsidRPr="00D36F99">
        <w:rPr>
          <w:sz w:val="28"/>
          <w:szCs w:val="28"/>
        </w:rPr>
        <w:t xml:space="preserve">http://www.kryaradm.ru в разделе «Поселения/ </w:t>
      </w:r>
      <w:r w:rsidR="008650C4">
        <w:rPr>
          <w:sz w:val="28"/>
          <w:szCs w:val="28"/>
        </w:rPr>
        <w:t>Ш</w:t>
      </w:r>
      <w:r w:rsidR="00DA3E19">
        <w:rPr>
          <w:sz w:val="28"/>
          <w:szCs w:val="28"/>
        </w:rPr>
        <w:t>и</w:t>
      </w:r>
      <w:r w:rsidR="008650C4">
        <w:rPr>
          <w:sz w:val="28"/>
          <w:szCs w:val="28"/>
        </w:rPr>
        <w:t>лан</w:t>
      </w:r>
      <w:r w:rsidRPr="00D36F99">
        <w:rPr>
          <w:sz w:val="28"/>
          <w:szCs w:val="28"/>
        </w:rPr>
        <w:t>».</w:t>
      </w:r>
    </w:p>
    <w:p w:rsidR="000044DF" w:rsidRDefault="000044DF" w:rsidP="000044DF">
      <w:pPr>
        <w:spacing w:line="360" w:lineRule="auto"/>
        <w:ind w:firstLine="851"/>
        <w:jc w:val="both"/>
        <w:rPr>
          <w:sz w:val="28"/>
          <w:szCs w:val="28"/>
        </w:rPr>
      </w:pPr>
      <w:r>
        <w:rPr>
          <w:sz w:val="28"/>
          <w:szCs w:val="28"/>
        </w:rPr>
        <w:t>4. Настоящее постановление вступает в силу со дня его официального опубликования.</w:t>
      </w:r>
    </w:p>
    <w:p w:rsidR="000044DF" w:rsidRDefault="000044DF" w:rsidP="000044DF">
      <w:pPr>
        <w:spacing w:line="360" w:lineRule="auto"/>
        <w:ind w:firstLine="851"/>
        <w:jc w:val="both"/>
        <w:rPr>
          <w:sz w:val="28"/>
          <w:szCs w:val="28"/>
        </w:rPr>
      </w:pPr>
      <w:r>
        <w:rPr>
          <w:sz w:val="28"/>
          <w:szCs w:val="28"/>
        </w:rPr>
        <w:t>5. Контроль за исполнением настоящего постановления оставляю за собой.</w:t>
      </w:r>
    </w:p>
    <w:p w:rsidR="000044DF" w:rsidRDefault="000044DF" w:rsidP="000044DF">
      <w:pPr>
        <w:ind w:left="709"/>
        <w:rPr>
          <w:b/>
          <w:sz w:val="28"/>
          <w:szCs w:val="28"/>
        </w:rPr>
      </w:pPr>
    </w:p>
    <w:p w:rsidR="000044DF" w:rsidRPr="00D36F99" w:rsidRDefault="000044DF" w:rsidP="000044DF">
      <w:pPr>
        <w:rPr>
          <w:b/>
          <w:sz w:val="28"/>
          <w:szCs w:val="28"/>
        </w:rPr>
      </w:pPr>
      <w:r w:rsidRPr="00D36F99">
        <w:rPr>
          <w:b/>
          <w:sz w:val="28"/>
          <w:szCs w:val="28"/>
        </w:rPr>
        <w:t xml:space="preserve">Глава сельского поселения </w:t>
      </w:r>
    </w:p>
    <w:p w:rsidR="000044DF" w:rsidRPr="00D36F99" w:rsidRDefault="008650C4" w:rsidP="000044DF">
      <w:pPr>
        <w:rPr>
          <w:b/>
          <w:sz w:val="28"/>
          <w:szCs w:val="28"/>
        </w:rPr>
      </w:pPr>
      <w:r>
        <w:rPr>
          <w:b/>
          <w:sz w:val="28"/>
          <w:szCs w:val="28"/>
        </w:rPr>
        <w:t>Шилан</w:t>
      </w:r>
      <w:r w:rsidR="000044DF" w:rsidRPr="00D36F99">
        <w:rPr>
          <w:b/>
          <w:sz w:val="28"/>
          <w:szCs w:val="28"/>
        </w:rPr>
        <w:t xml:space="preserve"> муниципального района</w:t>
      </w:r>
    </w:p>
    <w:p w:rsidR="000044DF" w:rsidRPr="00D36F99" w:rsidRDefault="000044DF" w:rsidP="000044DF">
      <w:pPr>
        <w:rPr>
          <w:b/>
          <w:sz w:val="28"/>
          <w:szCs w:val="28"/>
        </w:rPr>
      </w:pPr>
      <w:r w:rsidRPr="00D36F99">
        <w:rPr>
          <w:b/>
          <w:sz w:val="28"/>
          <w:szCs w:val="28"/>
        </w:rPr>
        <w:t xml:space="preserve">Красноярский Самарской области                    </w:t>
      </w:r>
      <w:r w:rsidR="008650C4">
        <w:rPr>
          <w:b/>
          <w:sz w:val="28"/>
          <w:szCs w:val="28"/>
        </w:rPr>
        <w:t xml:space="preserve">                           И.А.Чернова</w:t>
      </w:r>
    </w:p>
    <w:p w:rsidR="000044DF" w:rsidRPr="00D36F99" w:rsidRDefault="000044DF" w:rsidP="000044DF">
      <w:pPr>
        <w:rPr>
          <w:b/>
        </w:rPr>
      </w:pPr>
    </w:p>
    <w:sectPr w:rsidR="000044DF" w:rsidRPr="00D36F99" w:rsidSect="00CD09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13E"/>
    <w:multiLevelType w:val="hybridMultilevel"/>
    <w:tmpl w:val="5B565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F851AED"/>
    <w:multiLevelType w:val="hybridMultilevel"/>
    <w:tmpl w:val="5914D8BE"/>
    <w:lvl w:ilvl="0" w:tplc="AF46C2E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44DF"/>
    <w:rsid w:val="000044DF"/>
    <w:rsid w:val="001F0FF8"/>
    <w:rsid w:val="006C0394"/>
    <w:rsid w:val="00786CD4"/>
    <w:rsid w:val="008268DF"/>
    <w:rsid w:val="008650C4"/>
    <w:rsid w:val="008C7805"/>
    <w:rsid w:val="00A95EFE"/>
    <w:rsid w:val="00CD0941"/>
    <w:rsid w:val="00DA3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DF"/>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uiPriority w:val="9"/>
    <w:semiHidden/>
    <w:unhideWhenUsed/>
    <w:qFormat/>
    <w:rsid w:val="000044D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0044DF"/>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0044DF"/>
    <w:pPr>
      <w:ind w:left="720"/>
      <w:contextualSpacing/>
    </w:pPr>
  </w:style>
  <w:style w:type="paragraph" w:customStyle="1" w:styleId="21">
    <w:name w:val="Основной текст 21"/>
    <w:basedOn w:val="a"/>
    <w:rsid w:val="000044DF"/>
    <w:pPr>
      <w:suppressAutoHyphens/>
      <w:jc w:val="both"/>
    </w:pPr>
    <w:rPr>
      <w:sz w:val="28"/>
      <w:lang w:eastAsia="zh-CN"/>
    </w:rPr>
  </w:style>
  <w:style w:type="paragraph" w:customStyle="1" w:styleId="a4">
    <w:name w:val="Адресат (кому)"/>
    <w:basedOn w:val="a"/>
    <w:rsid w:val="000044DF"/>
    <w:pPr>
      <w:suppressAutoHyphens/>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DF"/>
    <w:pPr>
      <w:spacing w:after="0" w:line="240" w:lineRule="auto"/>
    </w:pPr>
    <w:rPr>
      <w:rFonts w:ascii="Times New Roman" w:eastAsia="Times New Roman" w:hAnsi="Times New Roman" w:cs="Times New Roman"/>
      <w:sz w:val="20"/>
      <w:szCs w:val="20"/>
      <w:lang w:eastAsia="ru-RU"/>
    </w:rPr>
  </w:style>
  <w:style w:type="paragraph" w:styleId="9">
    <w:name w:val="heading 9"/>
    <w:basedOn w:val="a"/>
    <w:next w:val="a"/>
    <w:link w:val="90"/>
    <w:uiPriority w:val="9"/>
    <w:semiHidden/>
    <w:unhideWhenUsed/>
    <w:qFormat/>
    <w:rsid w:val="000044D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0044DF"/>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0044DF"/>
    <w:pPr>
      <w:ind w:left="720"/>
      <w:contextualSpacing/>
    </w:pPr>
  </w:style>
  <w:style w:type="paragraph" w:customStyle="1" w:styleId="21">
    <w:name w:val="Основной текст 21"/>
    <w:basedOn w:val="a"/>
    <w:rsid w:val="000044DF"/>
    <w:pPr>
      <w:suppressAutoHyphens/>
      <w:jc w:val="both"/>
    </w:pPr>
    <w:rPr>
      <w:sz w:val="28"/>
      <w:lang w:eastAsia="zh-CN"/>
    </w:rPr>
  </w:style>
  <w:style w:type="paragraph" w:customStyle="1" w:styleId="a4">
    <w:name w:val="Адресат (кому)"/>
    <w:basedOn w:val="a"/>
    <w:rsid w:val="000044DF"/>
    <w:pPr>
      <w:suppressAutoHyphens/>
    </w:pPr>
    <w:rPr>
      <w:b/>
      <w:i/>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Специалист</cp:lastModifiedBy>
  <cp:revision>2</cp:revision>
  <cp:lastPrinted>2021-09-06T06:42:00Z</cp:lastPrinted>
  <dcterms:created xsi:type="dcterms:W3CDTF">2021-09-16T06:51:00Z</dcterms:created>
  <dcterms:modified xsi:type="dcterms:W3CDTF">2021-09-16T06:51:00Z</dcterms:modified>
</cp:coreProperties>
</file>