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16731" w:rsidRPr="00BD3514">
        <w:rPr>
          <w:rFonts w:ascii="Times New Roman" w:hAnsi="Times New Roman" w:cs="Times New Roman"/>
          <w:b/>
          <w:sz w:val="28"/>
          <w:szCs w:val="28"/>
        </w:rPr>
        <w:t>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BD" w:rsidRDefault="00304AB6" w:rsidP="00087DB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6192B"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087DBD" w:rsidRDefault="00087DBD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116731">
        <w:rPr>
          <w:rFonts w:ascii="Times New Roman" w:hAnsi="Times New Roman" w:cs="Times New Roman"/>
          <w:sz w:val="28"/>
          <w:szCs w:val="28"/>
        </w:rPr>
        <w:t xml:space="preserve"> </w:t>
      </w:r>
      <w:r w:rsidR="00087DBD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316FCD">
        <w:rPr>
          <w:rFonts w:ascii="Times New Roman" w:hAnsi="Times New Roman" w:cs="Times New Roman"/>
          <w:sz w:val="28"/>
          <w:szCs w:val="28"/>
        </w:rPr>
        <w:t>202</w:t>
      </w:r>
      <w:r w:rsidR="00116731">
        <w:rPr>
          <w:rFonts w:ascii="Times New Roman" w:hAnsi="Times New Roman" w:cs="Times New Roman"/>
          <w:sz w:val="28"/>
          <w:szCs w:val="28"/>
        </w:rPr>
        <w:t xml:space="preserve">2 </w:t>
      </w:r>
      <w:r w:rsidR="00316FCD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87DBD">
        <w:rPr>
          <w:rFonts w:ascii="Times New Roman" w:hAnsi="Times New Roman" w:cs="Times New Roman"/>
          <w:sz w:val="28"/>
          <w:szCs w:val="28"/>
        </w:rPr>
        <w:t>28</w:t>
      </w:r>
    </w:p>
    <w:p w:rsidR="00116731" w:rsidRPr="00297EE0" w:rsidRDefault="00116731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116731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Распоряжение от 01.11.2021 года № 17 «</w:t>
      </w:r>
      <w:r w:rsidR="002B512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Шилан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EB5A13">
        <w:rPr>
          <w:rFonts w:ascii="Times New Roman" w:hAnsi="Times New Roman" w:cs="Times New Roman"/>
          <w:b/>
          <w:sz w:val="28"/>
          <w:szCs w:val="28"/>
        </w:rPr>
        <w:t>2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731" w:rsidRPr="00116731" w:rsidRDefault="00116731" w:rsidP="00116731">
      <w:pPr>
        <w:shd w:val="clear" w:color="auto" w:fill="FFFFFF"/>
        <w:spacing w:line="360" w:lineRule="auto"/>
        <w:ind w:left="35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92B" w:rsidRPr="00116731">
        <w:rPr>
          <w:rFonts w:ascii="Times New Roman" w:hAnsi="Times New Roman" w:cs="Times New Roman"/>
          <w:sz w:val="28"/>
          <w:szCs w:val="28"/>
        </w:rPr>
        <w:t>В</w:t>
      </w:r>
      <w:r w:rsidR="00F6192B" w:rsidRPr="00116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116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РФ от 18 октября 2018 года № 2258-р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изменения в Карту комплаенс-рисков в Администрации сельского поселения Шилан муниципального района Красноярский Самарской области на 2022 год</w:t>
      </w:r>
    </w:p>
    <w:p w:rsidR="00F6192B" w:rsidRDefault="00F6192B" w:rsidP="00116731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4A7D" w:rsidRDefault="00116731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116731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116731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F6192B" w:rsidRDefault="00116731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F6192B" w:rsidRDefault="00116731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Е</w:t>
      </w:r>
      <w:r w:rsidR="00F619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В. Лаврюшова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Шилан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87DB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116731" w:rsidRPr="003A74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673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16731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167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6731" w:rsidRPr="003A749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DBD">
        <w:rPr>
          <w:rFonts w:ascii="Times New Roman" w:eastAsia="Times New Roman" w:hAnsi="Times New Roman" w:cs="Times New Roman"/>
          <w:sz w:val="24"/>
          <w:szCs w:val="24"/>
        </w:rPr>
        <w:t>28</w:t>
      </w:r>
      <w:bookmarkStart w:id="0" w:name="_GoBack"/>
      <w:bookmarkEnd w:id="0"/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Шилан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EB5A1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EC43CB" w:rsidRDefault="00EC43CB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43CB" w:rsidRDefault="00EC43CB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EC43CB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EC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EC43CB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Шилан </w:t>
            </w:r>
            <w:r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7055CB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</w:t>
            </w:r>
            <w:r w:rsidR="00B94E6A" w:rsidRPr="00C81C1B">
              <w:rPr>
                <w:rFonts w:ascii="Times New Roman" w:hAnsi="Times New Roman" w:cs="Times New Roman"/>
              </w:rPr>
              <w:t xml:space="preserve"> специалистов, осуществляющих закупки </w:t>
            </w:r>
            <w:r w:rsidR="00B94E6A" w:rsidRPr="00961325">
              <w:rPr>
                <w:rFonts w:ascii="Times New Roman" w:hAnsi="Times New Roman" w:cs="Times New Roman"/>
              </w:rPr>
              <w:t>товаро</w:t>
            </w:r>
            <w:r w:rsidR="00B94E6A"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 xml:space="preserve">м о контрактной системе </w:t>
            </w:r>
            <w:r w:rsidRPr="00506BEA">
              <w:rPr>
                <w:rFonts w:ascii="Times New Roman" w:hAnsi="Times New Roman" w:cs="Times New Roman"/>
                <w:bCs/>
              </w:rPr>
              <w:lastRenderedPageBreak/>
              <w:t>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Ошибочное применение специалистами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lastRenderedPageBreak/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7055CB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="00B94E6A" w:rsidRPr="00D5446C">
              <w:rPr>
                <w:rFonts w:ascii="Times New Roman" w:hAnsi="Times New Roman" w:cs="Times New Roman"/>
              </w:rPr>
              <w:t xml:space="preserve"> специалистов, осуществляющих закупки товаров, работ, услуг для</w:t>
            </w:r>
            <w:r w:rsidR="00B94E6A">
              <w:rPr>
                <w:rFonts w:ascii="Times New Roman" w:hAnsi="Times New Roman" w:cs="Times New Roman"/>
              </w:rPr>
              <w:t xml:space="preserve"> </w:t>
            </w:r>
            <w:r w:rsidR="00B94E6A">
              <w:rPr>
                <w:rFonts w:ascii="Times New Roman" w:hAnsi="Times New Roman" w:cs="Times New Roman"/>
              </w:rPr>
              <w:lastRenderedPageBreak/>
              <w:t xml:space="preserve">обеспечения </w:t>
            </w:r>
            <w:r w:rsidR="00B94E6A"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EC43CB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EC43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506BE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  <w:r w:rsidR="007055CB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7055CB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</w:t>
            </w:r>
            <w:r w:rsidR="00B94E6A" w:rsidRPr="003E1972">
              <w:rPr>
                <w:rFonts w:ascii="Times New Roman" w:hAnsi="Times New Roman" w:cs="Times New Roman"/>
              </w:rPr>
              <w:t xml:space="preserve"> специалистов, осуществляющих закупки </w:t>
            </w:r>
            <w:r w:rsidR="00B94E6A" w:rsidRPr="00961325">
              <w:rPr>
                <w:rFonts w:ascii="Times New Roman" w:hAnsi="Times New Roman" w:cs="Times New Roman"/>
              </w:rPr>
              <w:t>товаро</w:t>
            </w:r>
            <w:r w:rsidR="00B94E6A"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7055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нужд </w:t>
            </w:r>
            <w:r w:rsidR="007055CB">
              <w:rPr>
                <w:rFonts w:ascii="Times New Roman" w:hAnsi="Times New Roman" w:cs="Times New Roman"/>
                <w:bCs/>
              </w:rPr>
              <w:t>в части</w:t>
            </w:r>
            <w:r w:rsidRPr="00EF4898">
              <w:rPr>
                <w:rFonts w:ascii="Times New Roman" w:hAnsi="Times New Roman" w:cs="Times New Roman"/>
                <w:bCs/>
              </w:rPr>
              <w:t xml:space="preserve">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</w:t>
            </w:r>
            <w:r w:rsidR="00A07C43">
              <w:rPr>
                <w:rFonts w:ascii="Times New Roman" w:hAnsi="Times New Roman" w:cs="Times New Roman"/>
              </w:rPr>
              <w:t xml:space="preserve"> Администрации;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  <w:r w:rsidR="00A07C43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A07C43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</w:t>
            </w:r>
            <w:r w:rsidR="00B94E6A" w:rsidRPr="005B38F6">
              <w:rPr>
                <w:rFonts w:ascii="Times New Roman" w:hAnsi="Times New Roman" w:cs="Times New Roman"/>
              </w:rPr>
              <w:t xml:space="preserve"> специалистов, осуществляющих закупки </w:t>
            </w:r>
            <w:r w:rsidR="00B94E6A" w:rsidRPr="00961325">
              <w:rPr>
                <w:rFonts w:ascii="Times New Roman" w:hAnsi="Times New Roman" w:cs="Times New Roman"/>
              </w:rPr>
              <w:t>товаров,</w:t>
            </w:r>
            <w:r w:rsidR="00B94E6A"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EC43CB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Недостаточная проработка  документации о закупке;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="00A07C43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контроля за соблюдением специалистами антимонопольного законодательства, а также законодательства о контрактной </w:t>
            </w:r>
            <w:r>
              <w:rPr>
                <w:rFonts w:ascii="Times New Roman" w:hAnsi="Times New Roman" w:cs="Times New Roman"/>
              </w:rPr>
              <w:lastRenderedPageBreak/>
              <w:t>системе в сфере закупок товаров, работ, услуг для обеспечения муниципальных нужд;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EC43C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="00A07C43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="00A07C43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  <w:r w:rsidR="00A07C43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A07C43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</w:t>
            </w:r>
            <w:r w:rsidR="00B94E6A" w:rsidRPr="00260FFE">
              <w:rPr>
                <w:rFonts w:ascii="Times New Roman" w:hAnsi="Times New Roman" w:cs="Times New Roman"/>
              </w:rPr>
              <w:t xml:space="preserve"> специалистов, осуществляющих закупки товаров, работ, услуг </w:t>
            </w:r>
            <w:r w:rsidR="00B94E6A">
              <w:rPr>
                <w:rFonts w:ascii="Times New Roman" w:hAnsi="Times New Roman" w:cs="Times New Roman"/>
              </w:rPr>
              <w:t xml:space="preserve">для обеспечения </w:t>
            </w:r>
            <w:r w:rsidR="00B94E6A"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EC43C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1725F">
              <w:rPr>
                <w:rFonts w:ascii="Times New Roman" w:hAnsi="Times New Roman" w:cs="Times New Roman"/>
              </w:rPr>
              <w:t>безвозмездного пользования</w:t>
            </w:r>
            <w:r>
              <w:rPr>
                <w:rFonts w:ascii="Times New Roman" w:hAnsi="Times New Roman" w:cs="Times New Roman"/>
              </w:rPr>
              <w:t>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71725F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94E6A" w:rsidRPr="00D5446C">
              <w:rPr>
                <w:rFonts w:ascii="Times New Roman" w:hAnsi="Times New Roman" w:cs="Times New Roman"/>
              </w:rPr>
              <w:t>шибочное применение с</w:t>
            </w:r>
            <w:r w:rsidR="00B94E6A">
              <w:rPr>
                <w:rFonts w:ascii="Times New Roman" w:hAnsi="Times New Roman" w:cs="Times New Roman"/>
              </w:rPr>
              <w:t>пециалистами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="00B94E6A"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="0071725F">
              <w:rPr>
                <w:rFonts w:ascii="Times New Roman" w:hAnsi="Times New Roman" w:cs="Times New Roman"/>
              </w:rPr>
              <w:t xml:space="preserve"> Администрации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  <w:r w:rsidR="0071725F">
              <w:rPr>
                <w:rFonts w:ascii="Times New Roman" w:hAnsi="Times New Roman" w:cs="Times New Roman"/>
              </w:rPr>
              <w:t xml:space="preserve"> Админ</w:t>
            </w:r>
            <w:r w:rsidR="00C800F2">
              <w:rPr>
                <w:rFonts w:ascii="Times New Roman" w:hAnsi="Times New Roman" w:cs="Times New Roman"/>
              </w:rPr>
              <w:t>и</w:t>
            </w:r>
            <w:r w:rsidR="0071725F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C800F2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</w:t>
            </w:r>
            <w:r w:rsidR="00B94E6A" w:rsidRPr="00260FFE">
              <w:rPr>
                <w:rFonts w:ascii="Times New Roman" w:hAnsi="Times New Roman" w:cs="Times New Roman"/>
              </w:rPr>
              <w:t xml:space="preserve"> специалистов, осуществляющих закупки товаро</w:t>
            </w:r>
            <w:r w:rsidR="00B94E6A"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="00B94E6A"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9178A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</w:t>
            </w:r>
            <w:r w:rsidRPr="003A749C">
              <w:rPr>
                <w:rFonts w:ascii="Times New Roman" w:hAnsi="Times New Roman" w:cs="Times New Roman"/>
              </w:rPr>
              <w:t xml:space="preserve">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3A749C" w:rsidRDefault="00B94E6A" w:rsidP="00EC43CB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Pr="003A749C" w:rsidRDefault="00B94E6A" w:rsidP="00EC43CB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9178AC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="00B94E6A" w:rsidRPr="003A749C">
              <w:rPr>
                <w:rFonts w:ascii="Times New Roman" w:hAnsi="Times New Roman" w:cs="Times New Roman"/>
              </w:rPr>
              <w:t>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B94E6A" w:rsidRPr="003A749C" w:rsidRDefault="00B94E6A" w:rsidP="00EC43CB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9178AC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="00B94E6A" w:rsidRPr="003A749C">
              <w:rPr>
                <w:rFonts w:ascii="Times New Roman" w:hAnsi="Times New Roman" w:cs="Times New Roman"/>
              </w:rPr>
              <w:t>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304AB6">
        <w:trPr>
          <w:trHeight w:val="564"/>
        </w:trPr>
        <w:tc>
          <w:tcPr>
            <w:tcW w:w="1844" w:type="dxa"/>
            <w:vAlign w:val="center"/>
          </w:tcPr>
          <w:p w:rsidR="00B94E6A" w:rsidRPr="00677A47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vAlign w:val="center"/>
          </w:tcPr>
          <w:p w:rsidR="00B94E6A" w:rsidRPr="00677A47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</w:tcPr>
          <w:p w:rsidR="00B94E6A" w:rsidRPr="00677A47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2510D2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EC4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2510D2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2510D2" w:rsidRDefault="00B94E6A" w:rsidP="00EC43CB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304AB6" w:rsidRPr="00983DF1" w:rsidTr="00304AB6">
        <w:trPr>
          <w:trHeight w:val="564"/>
        </w:trPr>
        <w:tc>
          <w:tcPr>
            <w:tcW w:w="1844" w:type="dxa"/>
            <w:vAlign w:val="center"/>
          </w:tcPr>
          <w:p w:rsidR="00304AB6" w:rsidRPr="00677A47" w:rsidRDefault="00304AB6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Высокий </w:t>
            </w:r>
          </w:p>
        </w:tc>
        <w:tc>
          <w:tcPr>
            <w:tcW w:w="2800" w:type="dxa"/>
            <w:vAlign w:val="center"/>
          </w:tcPr>
          <w:p w:rsidR="00304AB6" w:rsidRPr="00677A47" w:rsidRDefault="00304AB6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Наделение хозяйствующего субъекта функциями органа местного самоуправления/специализированной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304AB6" w:rsidRPr="00677A47" w:rsidRDefault="00304AB6" w:rsidP="00304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 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04AB6" w:rsidRPr="002510D2" w:rsidRDefault="00304AB6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специалистов Администрации; сбор сведений о наличии выявленных антимонопольным органом нарушений антимонопольного законодательства (предостережений,</w:t>
            </w:r>
            <w:r w:rsidR="00B7176E">
              <w:rPr>
                <w:rFonts w:ascii="Times New Roman" w:hAnsi="Times New Roman" w:cs="Times New Roman"/>
              </w:rPr>
              <w:t xml:space="preserve"> предупреждений, штрафов, жалоб, возбужденных дел)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4AB6" w:rsidRPr="006D2C23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304AB6" w:rsidRPr="006D2C23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304AB6" w:rsidRPr="00983DF1" w:rsidTr="00B7176E">
        <w:trPr>
          <w:trHeight w:val="564"/>
        </w:trPr>
        <w:tc>
          <w:tcPr>
            <w:tcW w:w="1844" w:type="dxa"/>
            <w:vAlign w:val="center"/>
          </w:tcPr>
          <w:p w:rsidR="00304AB6" w:rsidRPr="00677A47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vAlign w:val="center"/>
          </w:tcPr>
          <w:p w:rsidR="00304AB6" w:rsidRPr="00677A47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304AB6" w:rsidRPr="00677A47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специалистов Администрации; 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04AB6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B7176E" w:rsidRPr="002510D2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соблюдением сотрудниками Администрации должностных обязанностей и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4AB6" w:rsidRPr="006D2C23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304AB6" w:rsidRPr="006D2C23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B7176E" w:rsidRPr="00983DF1" w:rsidTr="00B7176E">
        <w:trPr>
          <w:trHeight w:val="564"/>
        </w:trPr>
        <w:tc>
          <w:tcPr>
            <w:tcW w:w="1844" w:type="dxa"/>
            <w:vAlign w:val="center"/>
          </w:tcPr>
          <w:p w:rsidR="00B7176E" w:rsidRDefault="00B7176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vAlign w:val="center"/>
          </w:tcPr>
          <w:p w:rsidR="00B7176E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</w:tcPr>
          <w:p w:rsidR="00B7176E" w:rsidRDefault="00B7176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Недооценка специалистами Администрации отрицательного воздействия положений соглашения на состояние конкуренции; недостаточность знаний антимонопольного законодательства у специалистов Администрации</w:t>
            </w:r>
            <w:r w:rsidR="00130F52">
              <w:rPr>
                <w:rFonts w:ascii="Times New Roman" w:hAnsi="Times New Roman" w:cs="Times New Roman"/>
              </w:rPr>
              <w:t>; 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7176E" w:rsidRDefault="00130F52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специалистов Администрации в части знаний антимонопольного законодательства; 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176E" w:rsidRDefault="00130F52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7176E" w:rsidRDefault="00130F52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7176E" w:rsidRPr="00983DF1" w:rsidTr="00174CC4">
        <w:trPr>
          <w:trHeight w:val="564"/>
        </w:trPr>
        <w:tc>
          <w:tcPr>
            <w:tcW w:w="1844" w:type="dxa"/>
            <w:vAlign w:val="center"/>
          </w:tcPr>
          <w:p w:rsidR="00B7176E" w:rsidRDefault="00130F52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vAlign w:val="center"/>
          </w:tcPr>
          <w:p w:rsidR="00B7176E" w:rsidRDefault="00944213" w:rsidP="0017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</w:tcPr>
          <w:p w:rsidR="00B7176E" w:rsidRDefault="00944213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 ошибочное применение специалистами Администрации норм антимонопольного законодательства; недостаточность знаний антимонопольного законодательства у специалистов Администрации; 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7176E" w:rsidRDefault="00944213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 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 повышение квалификации у специалистов Администрации в части знаний антимонопольного законодательства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176E" w:rsidRDefault="00944213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7176E" w:rsidRDefault="00944213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</w:t>
            </w:r>
            <w:r w:rsidR="00174CC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овероятно</w:t>
            </w:r>
          </w:p>
        </w:tc>
      </w:tr>
      <w:tr w:rsidR="00174CC4" w:rsidRPr="00983DF1" w:rsidTr="00174CC4">
        <w:trPr>
          <w:trHeight w:val="564"/>
        </w:trPr>
        <w:tc>
          <w:tcPr>
            <w:tcW w:w="1844" w:type="dxa"/>
            <w:vAlign w:val="center"/>
          </w:tcPr>
          <w:p w:rsidR="00174CC4" w:rsidRDefault="00174CC4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800" w:type="dxa"/>
            <w:vAlign w:val="center"/>
          </w:tcPr>
          <w:p w:rsidR="00174CC4" w:rsidRDefault="00174CC4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хозяйствующему субъекту права осуществления регулярных перевозок по муниципальным </w:t>
            </w:r>
            <w:r>
              <w:rPr>
                <w:rFonts w:ascii="Times New Roman" w:hAnsi="Times New Roman" w:cs="Times New Roman"/>
              </w:rPr>
              <w:lastRenderedPageBreak/>
              <w:t>маршрутам без проведения конкурсных процедур</w:t>
            </w:r>
          </w:p>
        </w:tc>
        <w:tc>
          <w:tcPr>
            <w:tcW w:w="3544" w:type="dxa"/>
          </w:tcPr>
          <w:p w:rsidR="00174CC4" w:rsidRDefault="00174CC4" w:rsidP="0017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Недостаточная квалификация специалистов Администрации; недостаточность знаний антимонопольного законодательства у специалистов Администрации; недостаточный </w:t>
            </w:r>
            <w:r>
              <w:rPr>
                <w:rFonts w:ascii="Times New Roman" w:hAnsi="Times New Roman" w:cs="Times New Roman"/>
              </w:rPr>
              <w:lastRenderedPageBreak/>
              <w:t>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74CC4" w:rsidRDefault="00174CC4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уровня квалификации специалистов Администрации; усиление внутреннего контроля за соблюдением специалистами Администрации требований </w:t>
            </w:r>
            <w:r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4CC4" w:rsidRDefault="00174CC4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174CC4" w:rsidRDefault="00174CC4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proofErr w:type="spellStart"/>
            <w:r>
              <w:rPr>
                <w:rFonts w:ascii="Times New Roman" w:hAnsi="Times New Roman" w:cs="Times New Roman"/>
              </w:rPr>
              <w:t>маловерятно</w:t>
            </w:r>
            <w:proofErr w:type="spellEnd"/>
          </w:p>
        </w:tc>
      </w:tr>
      <w:tr w:rsidR="00174CC4" w:rsidRPr="00983DF1" w:rsidTr="00EC43C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74CC4" w:rsidRDefault="00174CC4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174CC4" w:rsidRDefault="00174CC4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74CC4" w:rsidRDefault="00174CC4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Недостаточная квалификация специалистов Администрации; недостаточность знаний антимонопольного законодательства у специалистов Администрации; недостаточный уровень внутреннего контроля за соблюдением специалистами Администрации требований антимонопольного законодательства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74CC4" w:rsidRDefault="0005605E" w:rsidP="00EC4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специалистов Администрации; усиление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C4" w:rsidRDefault="0005605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74CC4" w:rsidRDefault="0005605E" w:rsidP="00EC4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304AB6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B94E6A" w:rsidRPr="00304AB6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32" w:rsidRDefault="00F03C32" w:rsidP="00BB5FF3">
      <w:r>
        <w:separator/>
      </w:r>
    </w:p>
  </w:endnote>
  <w:endnote w:type="continuationSeparator" w:id="0">
    <w:p w:rsidR="00F03C32" w:rsidRDefault="00F03C32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32" w:rsidRDefault="00F03C32" w:rsidP="00BB5FF3">
      <w:r>
        <w:separator/>
      </w:r>
    </w:p>
  </w:footnote>
  <w:footnote w:type="continuationSeparator" w:id="0">
    <w:p w:rsidR="00F03C32" w:rsidRDefault="00F03C32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75313"/>
      <w:docPartObj>
        <w:docPartGallery w:val="Page Numbers (Top of Page)"/>
        <w:docPartUnique/>
      </w:docPartObj>
    </w:sdtPr>
    <w:sdtEndPr/>
    <w:sdtContent>
      <w:p w:rsidR="00EC43CB" w:rsidRDefault="00EC43C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D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43CB" w:rsidRDefault="00EC43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CB" w:rsidRDefault="00EC43CB">
    <w:pPr>
      <w:pStyle w:val="a9"/>
      <w:jc w:val="center"/>
    </w:pPr>
  </w:p>
  <w:p w:rsidR="00EC43CB" w:rsidRDefault="00EC43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5605E"/>
    <w:rsid w:val="00061AD6"/>
    <w:rsid w:val="00087DBD"/>
    <w:rsid w:val="000C1593"/>
    <w:rsid w:val="000C1C42"/>
    <w:rsid w:val="000C51A1"/>
    <w:rsid w:val="000C79D6"/>
    <w:rsid w:val="000D1872"/>
    <w:rsid w:val="000D4260"/>
    <w:rsid w:val="000E4A76"/>
    <w:rsid w:val="00103D78"/>
    <w:rsid w:val="00116731"/>
    <w:rsid w:val="00130F52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74CC4"/>
    <w:rsid w:val="001A06E2"/>
    <w:rsid w:val="001A1A4E"/>
    <w:rsid w:val="001A580E"/>
    <w:rsid w:val="001A5AB0"/>
    <w:rsid w:val="001A656D"/>
    <w:rsid w:val="001C47DA"/>
    <w:rsid w:val="001C4B77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4AB6"/>
    <w:rsid w:val="00306D64"/>
    <w:rsid w:val="00316FCD"/>
    <w:rsid w:val="00323004"/>
    <w:rsid w:val="0033068F"/>
    <w:rsid w:val="0033134E"/>
    <w:rsid w:val="003329B2"/>
    <w:rsid w:val="00335821"/>
    <w:rsid w:val="0033793E"/>
    <w:rsid w:val="00372D7F"/>
    <w:rsid w:val="00381A71"/>
    <w:rsid w:val="00383575"/>
    <w:rsid w:val="003A280E"/>
    <w:rsid w:val="003A749C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4E2D32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08C7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339A"/>
    <w:rsid w:val="006C4860"/>
    <w:rsid w:val="006D7B06"/>
    <w:rsid w:val="006E37DD"/>
    <w:rsid w:val="006F2064"/>
    <w:rsid w:val="006F43B0"/>
    <w:rsid w:val="00701A91"/>
    <w:rsid w:val="00704DEF"/>
    <w:rsid w:val="007055CB"/>
    <w:rsid w:val="00707F24"/>
    <w:rsid w:val="00712965"/>
    <w:rsid w:val="0071725F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C1D34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178AC"/>
    <w:rsid w:val="009245A0"/>
    <w:rsid w:val="00944213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07C43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7176E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E021B"/>
    <w:rsid w:val="00BF4624"/>
    <w:rsid w:val="00C1594E"/>
    <w:rsid w:val="00C2596E"/>
    <w:rsid w:val="00C31709"/>
    <w:rsid w:val="00C547EA"/>
    <w:rsid w:val="00C800F2"/>
    <w:rsid w:val="00C81039"/>
    <w:rsid w:val="00C82E62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5A13"/>
    <w:rsid w:val="00EB5A6F"/>
    <w:rsid w:val="00EB66DD"/>
    <w:rsid w:val="00EB68CB"/>
    <w:rsid w:val="00EC41E3"/>
    <w:rsid w:val="00EC43CB"/>
    <w:rsid w:val="00ED0A92"/>
    <w:rsid w:val="00ED503F"/>
    <w:rsid w:val="00F004DE"/>
    <w:rsid w:val="00F00FD8"/>
    <w:rsid w:val="00F03C32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D91AB-2280-43FE-B138-F1C97806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FCE0-AC61-4DAF-ACED-AD5259B3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Пользователь</cp:lastModifiedBy>
  <cp:revision>6</cp:revision>
  <cp:lastPrinted>2022-10-31T07:19:00Z</cp:lastPrinted>
  <dcterms:created xsi:type="dcterms:W3CDTF">2022-10-27T05:54:00Z</dcterms:created>
  <dcterms:modified xsi:type="dcterms:W3CDTF">2022-10-31T07:19:00Z</dcterms:modified>
</cp:coreProperties>
</file>