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58" w:rsidRPr="00D37B58" w:rsidRDefault="0092559E" w:rsidP="00D37B58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2559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-19.5pt;width:117pt;height:33.75pt;z-index:251658240" filled="f" stroked="f">
            <v:textbox style="mso-next-textbox:#_x0000_s1029">
              <w:txbxContent>
                <w:p w:rsidR="00D37B58" w:rsidRDefault="00D37B58" w:rsidP="00D37B5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37B58" w:rsidRPr="00D37B5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B58" w:rsidRPr="00D37B58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D37B58" w:rsidRPr="00D37B58" w:rsidRDefault="00D37B58" w:rsidP="00D37B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B58">
        <w:rPr>
          <w:rFonts w:ascii="Times New Roman" w:hAnsi="Times New Roman" w:cs="Times New Roman"/>
          <w:b/>
          <w:sz w:val="32"/>
          <w:szCs w:val="32"/>
        </w:rPr>
        <w:t>ГОРОДСКОГО ПОСЕЛЕНИЯ НОВОСЕМЕЙКИНО</w:t>
      </w:r>
    </w:p>
    <w:p w:rsidR="00D37B58" w:rsidRPr="00D37B58" w:rsidRDefault="00D37B58" w:rsidP="00D37B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B58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D37B58" w:rsidRPr="00D37B58" w:rsidRDefault="00D37B58" w:rsidP="00D37B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B58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D37B58" w:rsidRPr="00D37B58" w:rsidRDefault="00D37B58" w:rsidP="00D37B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B58">
        <w:rPr>
          <w:rFonts w:ascii="Times New Roman" w:hAnsi="Times New Roman" w:cs="Times New Roman"/>
          <w:szCs w:val="28"/>
        </w:rPr>
        <w:t>ТРЕТЬЕГО СОЗЫВА</w:t>
      </w:r>
    </w:p>
    <w:p w:rsidR="00D37B58" w:rsidRPr="00D37B58" w:rsidRDefault="00D37B58" w:rsidP="00D37B58">
      <w:pPr>
        <w:pStyle w:val="9"/>
        <w:spacing w:before="200" w:after="200"/>
        <w:contextualSpacing/>
        <w:rPr>
          <w:b w:val="0"/>
          <w:noProof w:val="0"/>
          <w:sz w:val="40"/>
          <w:szCs w:val="40"/>
        </w:rPr>
      </w:pPr>
      <w:r w:rsidRPr="00D37B58">
        <w:rPr>
          <w:b w:val="0"/>
          <w:noProof w:val="0"/>
          <w:sz w:val="40"/>
          <w:szCs w:val="40"/>
        </w:rPr>
        <w:t xml:space="preserve">РЕШЕНИЕ </w:t>
      </w:r>
    </w:p>
    <w:p w:rsidR="002D6B5E" w:rsidRDefault="002D6B5E" w:rsidP="002D6B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3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 июня 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F1209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BE7BA1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</w:p>
    <w:p w:rsidR="00D37B58" w:rsidRDefault="00D37B58" w:rsidP="002D6B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7B58" w:rsidRPr="002D6B5E" w:rsidRDefault="00D37B58" w:rsidP="002D6B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6B5E" w:rsidRPr="002D6B5E" w:rsidRDefault="002D6B5E" w:rsidP="002D6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внесение изменений в Правила благоустройства на территории </w:t>
      </w:r>
      <w:r w:rsidR="00F120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 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F120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Новосемейкино 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2D6B5E" w:rsidRPr="002D6B5E" w:rsidRDefault="002D6B5E" w:rsidP="002D6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 Самарской области</w:t>
      </w:r>
    </w:p>
    <w:p w:rsidR="002D6B5E" w:rsidRDefault="002D6B5E" w:rsidP="002D6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444A" w:rsidRPr="002D6B5E" w:rsidRDefault="00AC444A" w:rsidP="002D6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6B5E" w:rsidRPr="002D6B5E" w:rsidRDefault="002D6B5E" w:rsidP="00326C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="00C001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C001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Новосемейкино 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«О внесение изменений в Правила благоустройства на территории 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 </w:t>
      </w:r>
      <w:r w:rsidR="00D80532"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Новосемейкино </w:t>
      </w:r>
      <w:r w:rsidR="00D80532"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3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37B5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C52D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D3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июня 2019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Собрание представителей 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Новосемейкино 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Красноярский Самарской области РЕШИЛО:</w:t>
      </w:r>
    </w:p>
    <w:p w:rsidR="002D6B5E" w:rsidRPr="002D6B5E" w:rsidRDefault="002D6B5E" w:rsidP="00326C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Правила благоустройства на территории 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 </w:t>
      </w:r>
      <w:r w:rsidR="00D80532"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Новосемейкино </w:t>
      </w:r>
      <w:r w:rsidR="00D80532"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80532"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 Самарской области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утвержденные решением Собрания представителей 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Новосемейкино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от «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D80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55 </w:t>
      </w: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2D6B5E" w:rsidRPr="002D6B5E" w:rsidRDefault="009707C7" w:rsidP="002D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</w:t>
      </w:r>
      <w:r w:rsidR="0044175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36B0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 3.1.</w:t>
      </w:r>
      <w:r w:rsidR="00E55CD2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36B09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 3</w:t>
      </w:r>
      <w:r w:rsid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5F00F4" w:rsidRDefault="002D6B5E" w:rsidP="00C14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«3.1.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границ прилегающей территории осуществляется</w:t>
      </w:r>
      <w:r w:rsidR="005F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двумя способами:</w:t>
      </w:r>
    </w:p>
    <w:p w:rsidR="005F00F4" w:rsidRDefault="005F00F4" w:rsidP="00C14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D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путем определения в метрах расстояния от здания, строения, сооружения, земельного участка или ограждения до границы прилегающей территории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F00F4" w:rsidRDefault="005F00F4" w:rsidP="00AC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6C5">
        <w:rPr>
          <w:rFonts w:ascii="Times New Roman" w:eastAsia="Times New Roman" w:hAnsi="Times New Roman" w:cs="Times New Roman"/>
          <w:sz w:val="28"/>
          <w:szCs w:val="20"/>
          <w:lang w:eastAsia="ru-RU"/>
        </w:rPr>
        <w:t>- путем определения границ прилегающей территории соглашением об определении границ прилегающей территории,</w:t>
      </w:r>
      <w:r w:rsidR="00AC444A" w:rsidRPr="000D1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мероприятиях,</w:t>
      </w:r>
      <w:r w:rsidRPr="000D1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заключаемым между администрацией </w:t>
      </w:r>
      <w:r w:rsidR="00A67FF3" w:rsidRPr="000D1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Новосемейкино </w:t>
      </w:r>
      <w:r w:rsidRPr="000D1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собственником или иным законным владельцем здания, строения, сооружения, земельного участка либо</w:t>
      </w:r>
      <w:r w:rsidR="00343A8C" w:rsidRPr="000D1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уполномоченным лицом (далее - С</w:t>
      </w:r>
      <w:r w:rsidRPr="000D1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оглашение). </w:t>
      </w:r>
      <w:r w:rsidR="00343A8C" w:rsidRPr="000D16C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Приложением к Соглашению является карта-схема прилегающей территории (далее – карта-схема).</w:t>
      </w:r>
    </w:p>
    <w:p w:rsidR="00343A8C" w:rsidRDefault="00343A8C" w:rsidP="005F0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из указанных способов установления границ прилегающей территории определяется самостоятельно собственником, иным законным владельцем здания, строения, сооружения</w:t>
      </w:r>
      <w:r w:rsidR="00723BB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D2C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3BBA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емельного участка.</w:t>
      </w:r>
    </w:p>
    <w:p w:rsidR="00343A8C" w:rsidRDefault="00343A8C" w:rsidP="005F0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при наличии Соглашения, заключенного в установленном порядке, определять прилегающую территорию в метрах  расстояния от здания, строения, сооружения, земельного участка или ограждения до границы прилегающей территории.</w:t>
      </w:r>
    </w:p>
    <w:p w:rsidR="00343A8C" w:rsidRDefault="00343A8C" w:rsidP="005F0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отсутствии Соглашения прилегающая территория определяется в метрах расстояния от здания, строения, сооружения, земельного участка</w:t>
      </w:r>
      <w:r w:rsidR="00AC4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ограждения до границы прилегающей территории.</w:t>
      </w:r>
    </w:p>
    <w:p w:rsidR="005F00F4" w:rsidRDefault="005F00F4" w:rsidP="005F0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заключения </w:t>
      </w:r>
      <w:r w:rsidR="00723BB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Соглашения</w:t>
      </w:r>
      <w:r w:rsidR="00AC444A" w:rsidRPr="00AC4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  <w:r w:rsidR="00A67F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444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устанавливается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</w:t>
      </w:r>
      <w:r w:rsidR="00A67FF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Новосемейкино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F00F4" w:rsidRDefault="00723BBA" w:rsidP="00C14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 С</w:t>
      </w:r>
      <w:r w:rsidR="005F00F4">
        <w:rPr>
          <w:rFonts w:ascii="Times New Roman" w:eastAsia="Times New Roman" w:hAnsi="Times New Roman" w:cs="Times New Roman"/>
          <w:sz w:val="28"/>
          <w:szCs w:val="20"/>
          <w:lang w:eastAsia="ru-RU"/>
        </w:rPr>
        <w:t>оглашения не влечет перехода к собственникам и (или) законным владельцам зданий, сооружений, земельных участков права, предполагающего владения и (или) пользование прилегающей территорией.»;</w:t>
      </w:r>
    </w:p>
    <w:p w:rsidR="00F36B09" w:rsidRDefault="00C14E97" w:rsidP="002D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44175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Пункты 3.1.</w:t>
      </w:r>
      <w:r w:rsidR="001B76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55C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F36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лавы 3 </w:t>
      </w:r>
      <w:r w:rsidR="001B7674" w:rsidRPr="001B767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</w:t>
      </w:r>
      <w:r w:rsidR="001B767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B7674" w:rsidRDefault="001B7674" w:rsidP="002D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«3.1.2. В случае совпадения (наложения) границ территорий, прилегающих к зданиям, строениям, сооружениям, зеленым участкам, границы прилегающих территорий устанавливаются на равном удалении от указанных объектов.»;</w:t>
      </w:r>
    </w:p>
    <w:p w:rsidR="00E55CD2" w:rsidRDefault="00E55CD2" w:rsidP="002D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44175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Пункт 3.2. Главы 3 изложить в следующей редакции:</w:t>
      </w:r>
    </w:p>
    <w:p w:rsidR="00E55CD2" w:rsidRDefault="00E55CD2" w:rsidP="002D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«3.2. </w:t>
      </w:r>
      <w:r w:rsidRPr="00E55CD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прилегающих территориях, определенных в установленном пунктом 3.1. настоящих Правил порядке, собственники или иные законные владельцы зданий, строений, сооружений, земельных участков обязаны:</w:t>
      </w:r>
    </w:p>
    <w:p w:rsidR="00E55CD2" w:rsidRDefault="00E55CD2" w:rsidP="00E5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5CD2">
        <w:rPr>
          <w:rFonts w:ascii="Times New Roman" w:eastAsia="Times New Roman" w:hAnsi="Times New Roman" w:cs="Times New Roman"/>
          <w:sz w:val="28"/>
          <w:szCs w:val="20"/>
          <w:lang w:eastAsia="ru-RU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E55CD2" w:rsidRPr="00E55CD2" w:rsidRDefault="00E55CD2" w:rsidP="00E5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 очищать прилегающую территорию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55CD2" w:rsidRPr="00E55CD2" w:rsidRDefault="00E55CD2" w:rsidP="00E5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55CD2">
        <w:rPr>
          <w:rFonts w:ascii="Times New Roman" w:eastAsia="Times New Roman" w:hAnsi="Times New Roman" w:cs="Times New Roman"/>
          <w:sz w:val="28"/>
          <w:szCs w:val="20"/>
          <w:lang w:eastAsia="ru-RU"/>
        </w:rPr>
        <w:t>) осуществлять покос травы</w:t>
      </w:r>
      <w:r w:rsidR="00B214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обрезку порослей</w:t>
      </w:r>
      <w:r w:rsidRPr="00E55CD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55CD2" w:rsidRPr="00E55CD2" w:rsidRDefault="00E55CD2" w:rsidP="00E5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E55CD2">
        <w:rPr>
          <w:rFonts w:ascii="Times New Roman" w:eastAsia="Times New Roman" w:hAnsi="Times New Roman" w:cs="Times New Roman"/>
          <w:sz w:val="28"/>
          <w:szCs w:val="20"/>
          <w:lang w:eastAsia="ru-RU"/>
        </w:rPr>
        <w:t>) в весеннее время обеспечивать беспрепятственный отвод талых вод;</w:t>
      </w:r>
    </w:p>
    <w:p w:rsidR="00E55CD2" w:rsidRDefault="00C14E97" w:rsidP="00E5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55CD2">
        <w:rPr>
          <w:rFonts w:ascii="Times New Roman" w:eastAsia="Times New Roman" w:hAnsi="Times New Roman" w:cs="Times New Roman"/>
          <w:sz w:val="28"/>
          <w:szCs w:val="20"/>
          <w:lang w:eastAsia="ru-RU"/>
        </w:rPr>
        <w:t>) очищать прилегающую территорию от снега и наледи на всю ширину тротуара для обеспечения свободного и безопасного прохода граждан;</w:t>
      </w:r>
    </w:p>
    <w:p w:rsidR="00E55CD2" w:rsidRDefault="00C14E97" w:rsidP="002D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B214F3">
        <w:rPr>
          <w:rFonts w:ascii="Times New Roman" w:eastAsia="Times New Roman" w:hAnsi="Times New Roman" w:cs="Times New Roman"/>
          <w:sz w:val="28"/>
          <w:szCs w:val="20"/>
          <w:lang w:eastAsia="ru-RU"/>
        </w:rPr>
        <w:t>) осуществлять ремонт, окраску урн, а также очистку урн по мере их заполнения.»</w:t>
      </w:r>
      <w:r w:rsidR="001B767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10505" w:rsidRPr="00732F58" w:rsidRDefault="00710505" w:rsidP="000F0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1.4. Главу  11 раздела 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710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034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исключить.</w:t>
      </w:r>
      <w:r w:rsidR="00A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B5E" w:rsidRPr="002D6B5E" w:rsidRDefault="002D6B5E" w:rsidP="002D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Опубликовать настоящее решение в газете «Красноярский вестник»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 в сети Интернет в разделе «Поселения»</w:t>
      </w:r>
      <w:r w:rsidRPr="002D6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6B5E" w:rsidRPr="002D6B5E" w:rsidRDefault="002D6B5E" w:rsidP="002D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2D6B5E" w:rsidRDefault="002D6B5E" w:rsidP="002D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B5E" w:rsidRPr="002D6B5E" w:rsidRDefault="002D6B5E" w:rsidP="002D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0" w:type="dxa"/>
        <w:jc w:val="center"/>
        <w:tblInd w:w="381" w:type="dxa"/>
        <w:tblLayout w:type="fixed"/>
        <w:tblLook w:val="04A0"/>
      </w:tblPr>
      <w:tblGrid>
        <w:gridCol w:w="5231"/>
        <w:gridCol w:w="4689"/>
      </w:tblGrid>
      <w:tr w:rsidR="002D6B5E" w:rsidRPr="002D6B5E" w:rsidTr="000D793F">
        <w:trPr>
          <w:jc w:val="center"/>
        </w:trPr>
        <w:tc>
          <w:tcPr>
            <w:tcW w:w="5231" w:type="dxa"/>
            <w:hideMark/>
          </w:tcPr>
          <w:p w:rsidR="002D6B5E" w:rsidRPr="002D6B5E" w:rsidRDefault="002D6B5E" w:rsidP="002D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6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:rsidR="002D6B5E" w:rsidRPr="002D6B5E" w:rsidRDefault="002D6B5E" w:rsidP="002D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6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:rsidR="002D6B5E" w:rsidRPr="002D6B5E" w:rsidRDefault="000D16C5" w:rsidP="002D6B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городского </w:t>
            </w:r>
            <w:r w:rsidR="002D6B5E" w:rsidRPr="002D6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Новосемейкино </w:t>
            </w:r>
            <w:r w:rsidR="002D6B5E" w:rsidRPr="002D6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муниципального района Красноярский Самарской области </w:t>
            </w:r>
          </w:p>
          <w:p w:rsidR="002D6B5E" w:rsidRPr="002D6B5E" w:rsidRDefault="002D6B5E" w:rsidP="002D6B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6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</w:t>
            </w:r>
            <w:r w:rsidR="000D793F" w:rsidRPr="000D793F">
              <w:rPr>
                <w:rFonts w:ascii="Times New Roman" w:hAnsi="Times New Roman" w:cs="Times New Roman"/>
                <w:b/>
                <w:sz w:val="28"/>
                <w:szCs w:val="28"/>
              </w:rPr>
              <w:t>Н.И.Купцов</w:t>
            </w:r>
          </w:p>
        </w:tc>
        <w:tc>
          <w:tcPr>
            <w:tcW w:w="4689" w:type="dxa"/>
            <w:hideMark/>
          </w:tcPr>
          <w:p w:rsidR="002D6B5E" w:rsidRPr="002D6B5E" w:rsidRDefault="002D6B5E" w:rsidP="002D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6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Глава </w:t>
            </w:r>
          </w:p>
          <w:p w:rsidR="002D6B5E" w:rsidRPr="002D6B5E" w:rsidRDefault="000D16C5" w:rsidP="002D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городского</w:t>
            </w:r>
            <w:r w:rsidR="002D6B5E" w:rsidRPr="002D6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поселения </w:t>
            </w:r>
          </w:p>
          <w:p w:rsidR="002D6B5E" w:rsidRPr="002D6B5E" w:rsidRDefault="000D793F" w:rsidP="002D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Новосемейкино</w:t>
            </w:r>
          </w:p>
          <w:p w:rsidR="002D6B5E" w:rsidRPr="002D6B5E" w:rsidRDefault="002D6B5E" w:rsidP="002D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6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2D6B5E" w:rsidRPr="002D6B5E" w:rsidRDefault="002D6B5E" w:rsidP="002D6B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6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 Самарской области</w:t>
            </w:r>
          </w:p>
          <w:p w:rsidR="002D6B5E" w:rsidRPr="002D6B5E" w:rsidRDefault="002D6B5E" w:rsidP="002D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6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_________________ </w:t>
            </w:r>
            <w:r w:rsidR="000D793F" w:rsidRPr="000D793F">
              <w:rPr>
                <w:rFonts w:ascii="Times New Roman" w:hAnsi="Times New Roman" w:cs="Times New Roman"/>
                <w:b/>
                <w:sz w:val="28"/>
                <w:szCs w:val="28"/>
              </w:rPr>
              <w:t>В.И.Лопатин</w:t>
            </w:r>
          </w:p>
        </w:tc>
      </w:tr>
    </w:tbl>
    <w:p w:rsidR="00B40A46" w:rsidRDefault="00B40A46"/>
    <w:sectPr w:rsidR="00B40A46" w:rsidSect="00AC444A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D8" w:rsidRDefault="00880ED8">
      <w:pPr>
        <w:spacing w:after="0" w:line="240" w:lineRule="auto"/>
      </w:pPr>
      <w:r>
        <w:separator/>
      </w:r>
    </w:p>
  </w:endnote>
  <w:endnote w:type="continuationSeparator" w:id="1">
    <w:p w:rsidR="00880ED8" w:rsidRDefault="0088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D8" w:rsidRDefault="00880ED8">
      <w:pPr>
        <w:spacing w:after="0" w:line="240" w:lineRule="auto"/>
      </w:pPr>
      <w:r>
        <w:separator/>
      </w:r>
    </w:p>
  </w:footnote>
  <w:footnote w:type="continuationSeparator" w:id="1">
    <w:p w:rsidR="00880ED8" w:rsidRDefault="0088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B2" w:rsidRDefault="0092559E">
    <w:pPr>
      <w:pStyle w:val="a3"/>
      <w:jc w:val="center"/>
    </w:pPr>
    <w:r>
      <w:fldChar w:fldCharType="begin"/>
    </w:r>
    <w:r w:rsidR="002D6B5E">
      <w:instrText>PAGE   \* MERGEFORMAT</w:instrText>
    </w:r>
    <w:r>
      <w:fldChar w:fldCharType="separate"/>
    </w:r>
    <w:r w:rsidR="006C52DF">
      <w:rPr>
        <w:noProof/>
      </w:rPr>
      <w:t>4</w:t>
    </w:r>
    <w:r>
      <w:fldChar w:fldCharType="end"/>
    </w:r>
  </w:p>
  <w:p w:rsidR="00A90EB2" w:rsidRDefault="00880E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A35"/>
    <w:rsid w:val="000C5745"/>
    <w:rsid w:val="000D16C5"/>
    <w:rsid w:val="000D793F"/>
    <w:rsid w:val="000F0347"/>
    <w:rsid w:val="000F6C08"/>
    <w:rsid w:val="001B7674"/>
    <w:rsid w:val="002D42A2"/>
    <w:rsid w:val="002D6B5E"/>
    <w:rsid w:val="002F27D4"/>
    <w:rsid w:val="00326C1C"/>
    <w:rsid w:val="00343A8C"/>
    <w:rsid w:val="003B531E"/>
    <w:rsid w:val="003F24D5"/>
    <w:rsid w:val="0044175C"/>
    <w:rsid w:val="00516C23"/>
    <w:rsid w:val="005A1200"/>
    <w:rsid w:val="005F00F4"/>
    <w:rsid w:val="006C52DF"/>
    <w:rsid w:val="00710505"/>
    <w:rsid w:val="00723BBA"/>
    <w:rsid w:val="007368BC"/>
    <w:rsid w:val="007942F9"/>
    <w:rsid w:val="007B04C9"/>
    <w:rsid w:val="007D2CFB"/>
    <w:rsid w:val="008055E7"/>
    <w:rsid w:val="00837A35"/>
    <w:rsid w:val="008558A7"/>
    <w:rsid w:val="00865E26"/>
    <w:rsid w:val="00880ED8"/>
    <w:rsid w:val="0092559E"/>
    <w:rsid w:val="00945FFE"/>
    <w:rsid w:val="009707C7"/>
    <w:rsid w:val="009812C6"/>
    <w:rsid w:val="009C20CB"/>
    <w:rsid w:val="00A67FF3"/>
    <w:rsid w:val="00AC444A"/>
    <w:rsid w:val="00B214F3"/>
    <w:rsid w:val="00B40A46"/>
    <w:rsid w:val="00B56C02"/>
    <w:rsid w:val="00BE7BA1"/>
    <w:rsid w:val="00C001A8"/>
    <w:rsid w:val="00C14E97"/>
    <w:rsid w:val="00C170F1"/>
    <w:rsid w:val="00C2326F"/>
    <w:rsid w:val="00C83F09"/>
    <w:rsid w:val="00D37B58"/>
    <w:rsid w:val="00D80532"/>
    <w:rsid w:val="00D93B8A"/>
    <w:rsid w:val="00DC56DD"/>
    <w:rsid w:val="00DE1466"/>
    <w:rsid w:val="00E41A13"/>
    <w:rsid w:val="00E5047C"/>
    <w:rsid w:val="00E55CD2"/>
    <w:rsid w:val="00E6218B"/>
    <w:rsid w:val="00F12092"/>
    <w:rsid w:val="00F36B09"/>
    <w:rsid w:val="00FB1AFC"/>
    <w:rsid w:val="00FB3ED4"/>
    <w:rsid w:val="00FC0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26"/>
  </w:style>
  <w:style w:type="paragraph" w:styleId="9">
    <w:name w:val="heading 9"/>
    <w:basedOn w:val="a"/>
    <w:next w:val="a"/>
    <w:link w:val="90"/>
    <w:semiHidden/>
    <w:unhideWhenUsed/>
    <w:qFormat/>
    <w:rsid w:val="00D37B5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6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BA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D37B58"/>
    <w:rPr>
      <w:rFonts w:ascii="Times New Roman" w:eastAsia="Times New Roman" w:hAnsi="Times New Roman" w:cs="Times New Roman"/>
      <w:b/>
      <w:noProof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6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EF5C-D52D-400E-943E-C0619776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7777</cp:lastModifiedBy>
  <cp:revision>20</cp:revision>
  <cp:lastPrinted>2019-06-19T09:30:00Z</cp:lastPrinted>
  <dcterms:created xsi:type="dcterms:W3CDTF">2019-04-10T12:34:00Z</dcterms:created>
  <dcterms:modified xsi:type="dcterms:W3CDTF">2019-06-19T09:34:00Z</dcterms:modified>
</cp:coreProperties>
</file>