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-227330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56B22" w:rsidRDefault="00F6192B" w:rsidP="00F56B22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  <w:r w:rsidR="00F56B22">
        <w:rPr>
          <w:szCs w:val="28"/>
        </w:rPr>
        <w:t xml:space="preserve"> </w:t>
      </w:r>
    </w:p>
    <w:p w:rsidR="00F56B22" w:rsidRDefault="00011D00" w:rsidP="00F56B22">
      <w:pPr>
        <w:pStyle w:val="1"/>
        <w:rPr>
          <w:b w:val="0"/>
          <w:szCs w:val="28"/>
        </w:rPr>
      </w:pPr>
      <w:r>
        <w:rPr>
          <w:szCs w:val="28"/>
        </w:rPr>
        <w:t>ГОРОДСКОГО</w:t>
      </w:r>
      <w:r w:rsidR="00F6192B" w:rsidRPr="00BD3514">
        <w:rPr>
          <w:szCs w:val="28"/>
        </w:rPr>
        <w:t xml:space="preserve"> ПОСЕЛЕНИЯ </w:t>
      </w:r>
      <w:r>
        <w:rPr>
          <w:szCs w:val="28"/>
        </w:rPr>
        <w:t>МИРНЫЙ</w:t>
      </w:r>
    </w:p>
    <w:p w:rsidR="00F56B22" w:rsidRDefault="00F6192B" w:rsidP="00F56B2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 w:rsidR="00F56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F56B2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56B22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56B2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56B22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56B2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0367">
        <w:rPr>
          <w:rFonts w:ascii="Times New Roman" w:hAnsi="Times New Roman" w:cs="Times New Roman"/>
          <w:sz w:val="28"/>
          <w:szCs w:val="28"/>
        </w:rPr>
        <w:t>от</w:t>
      </w:r>
      <w:r w:rsidR="001643D3" w:rsidRPr="00440367">
        <w:rPr>
          <w:rFonts w:ascii="Times New Roman" w:hAnsi="Times New Roman" w:cs="Times New Roman"/>
          <w:sz w:val="28"/>
          <w:szCs w:val="28"/>
        </w:rPr>
        <w:t xml:space="preserve"> 17</w:t>
      </w:r>
      <w:r w:rsidRPr="00440367">
        <w:rPr>
          <w:rFonts w:ascii="Times New Roman" w:hAnsi="Times New Roman" w:cs="Times New Roman"/>
          <w:sz w:val="28"/>
          <w:szCs w:val="28"/>
        </w:rPr>
        <w:t xml:space="preserve"> </w:t>
      </w:r>
      <w:r w:rsidR="00440367" w:rsidRPr="00440367">
        <w:rPr>
          <w:rFonts w:ascii="Times New Roman" w:hAnsi="Times New Roman" w:cs="Times New Roman"/>
          <w:sz w:val="28"/>
          <w:szCs w:val="28"/>
        </w:rPr>
        <w:t>октября</w:t>
      </w:r>
      <w:r w:rsidRPr="00440367">
        <w:rPr>
          <w:rFonts w:ascii="Times New Roman" w:hAnsi="Times New Roman" w:cs="Times New Roman"/>
          <w:sz w:val="28"/>
          <w:szCs w:val="28"/>
        </w:rPr>
        <w:t xml:space="preserve"> 202</w:t>
      </w:r>
      <w:r w:rsidR="00440367" w:rsidRPr="00440367">
        <w:rPr>
          <w:rFonts w:ascii="Times New Roman" w:hAnsi="Times New Roman" w:cs="Times New Roman"/>
          <w:sz w:val="28"/>
          <w:szCs w:val="28"/>
        </w:rPr>
        <w:t>2</w:t>
      </w:r>
      <w:r w:rsidRPr="0044036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0367" w:rsidRPr="00440367">
        <w:rPr>
          <w:rFonts w:ascii="Times New Roman" w:hAnsi="Times New Roman" w:cs="Times New Roman"/>
          <w:sz w:val="28"/>
          <w:szCs w:val="28"/>
        </w:rPr>
        <w:t>45</w:t>
      </w:r>
    </w:p>
    <w:p w:rsidR="00F6192B" w:rsidRPr="00297EE0" w:rsidRDefault="00F6192B" w:rsidP="003F5392">
      <w:pPr>
        <w:ind w:left="0"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3F5392" w:rsidRDefault="002B512F" w:rsidP="003F539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D770F2" w:rsidRDefault="00011D00" w:rsidP="003F539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Мирный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440367">
        <w:rPr>
          <w:rFonts w:ascii="Times New Roman" w:hAnsi="Times New Roman" w:cs="Times New Roman"/>
          <w:b/>
          <w:sz w:val="28"/>
          <w:szCs w:val="28"/>
        </w:rPr>
        <w:t>3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A60F91">
        <w:rPr>
          <w:rFonts w:ascii="Times New Roman" w:hAnsi="Times New Roman" w:cs="Times New Roman"/>
          <w:sz w:val="28"/>
          <w:szCs w:val="28"/>
        </w:rPr>
        <w:t>пунктом 5 статьи 46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Pr="00A60F91">
        <w:rPr>
          <w:rFonts w:ascii="Times New Roman" w:hAnsi="Times New Roman" w:cs="Times New Roman"/>
          <w:sz w:val="28"/>
          <w:szCs w:val="28"/>
        </w:rPr>
        <w:t>13.07.2015 № 2</w:t>
      </w:r>
      <w:r w:rsidR="00A60F91" w:rsidRPr="00A60F91">
        <w:rPr>
          <w:rFonts w:ascii="Times New Roman" w:hAnsi="Times New Roman" w:cs="Times New Roman"/>
          <w:sz w:val="28"/>
          <w:szCs w:val="28"/>
        </w:rPr>
        <w:t>5</w:t>
      </w:r>
      <w:r w:rsidRPr="00A60F91">
        <w:rPr>
          <w:rFonts w:ascii="Times New Roman" w:hAnsi="Times New Roman" w:cs="Times New Roman"/>
          <w:sz w:val="28"/>
          <w:szCs w:val="28"/>
        </w:rPr>
        <w:t>, пунктом 3.1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Pr="00440367">
        <w:rPr>
          <w:rFonts w:ascii="Times New Roman" w:hAnsi="Times New Roman" w:cs="Times New Roman"/>
          <w:sz w:val="28"/>
          <w:szCs w:val="28"/>
        </w:rPr>
        <w:t>1</w:t>
      </w:r>
      <w:r w:rsidR="00A60F91" w:rsidRPr="00440367">
        <w:rPr>
          <w:rFonts w:ascii="Times New Roman" w:hAnsi="Times New Roman" w:cs="Times New Roman"/>
          <w:sz w:val="28"/>
          <w:szCs w:val="28"/>
        </w:rPr>
        <w:t>7</w:t>
      </w:r>
      <w:r w:rsidRPr="00440367">
        <w:rPr>
          <w:rFonts w:ascii="Times New Roman" w:hAnsi="Times New Roman" w:cs="Times New Roman"/>
          <w:sz w:val="28"/>
          <w:szCs w:val="28"/>
        </w:rPr>
        <w:t xml:space="preserve">.02.2020 № </w:t>
      </w:r>
      <w:r w:rsidR="00440367" w:rsidRPr="00440367">
        <w:rPr>
          <w:rFonts w:ascii="Times New Roman" w:hAnsi="Times New Roman" w:cs="Times New Roman"/>
          <w:sz w:val="28"/>
          <w:szCs w:val="28"/>
        </w:rPr>
        <w:t>19</w:t>
      </w:r>
      <w:r w:rsidRPr="00440367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 w:rsidR="00F61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4403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 w:rsidR="00F61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 w:rsidR="00F61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 w:rsidR="00F61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F5764E" w:rsidRPr="00F5764E">
        <w:rPr>
          <w:rFonts w:ascii="Times New Roman" w:hAnsi="Times New Roman" w:cs="Times New Roman"/>
          <w:sz w:val="28"/>
          <w:szCs w:val="28"/>
        </w:rPr>
        <w:t xml:space="preserve"> </w:t>
      </w:r>
      <w:r w:rsidR="00F5764E" w:rsidRPr="00C36E4A">
        <w:rPr>
          <w:rFonts w:ascii="Times New Roman" w:hAnsi="Times New Roman" w:cs="Times New Roman"/>
          <w:sz w:val="28"/>
          <w:szCs w:val="28"/>
        </w:rPr>
        <w:t>в разделе «Поселения</w:t>
      </w:r>
      <w:r w:rsidR="00F5764E">
        <w:rPr>
          <w:rFonts w:ascii="Times New Roman" w:hAnsi="Times New Roman" w:cs="Times New Roman"/>
          <w:sz w:val="28"/>
          <w:szCs w:val="28"/>
        </w:rPr>
        <w:t>/Городское поселение Мирный</w:t>
      </w:r>
      <w:r w:rsidR="00F5764E" w:rsidRPr="00C36E4A">
        <w:rPr>
          <w:rFonts w:ascii="Times New Roman" w:hAnsi="Times New Roman" w:cs="Times New Roman"/>
          <w:sz w:val="28"/>
          <w:szCs w:val="28"/>
        </w:rPr>
        <w:t>»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11D00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b/>
          <w:sz w:val="28"/>
          <w:szCs w:val="28"/>
        </w:rPr>
        <w:t>Мирный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403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9384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D93846">
        <w:rPr>
          <w:rFonts w:ascii="Times New Roman" w:hAnsi="Times New Roman" w:cs="Times New Roman"/>
          <w:b/>
          <w:sz w:val="28"/>
          <w:szCs w:val="28"/>
        </w:rPr>
        <w:t>Мартынов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440367">
          <w:headerReference w:type="default" r:id="rId8"/>
          <w:headerReference w:type="first" r:id="rId9"/>
          <w:pgSz w:w="11906" w:h="16838"/>
          <w:pgMar w:top="1134" w:right="99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56B22" w:rsidRPr="0047613F" w:rsidRDefault="00F56B22" w:rsidP="00F56B22">
      <w:pPr>
        <w:ind w:left="9204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47613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F56B22" w:rsidRPr="0047613F" w:rsidRDefault="00F56B22" w:rsidP="00F56B22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к распоряжению администрации</w:t>
      </w:r>
    </w:p>
    <w:p w:rsidR="00F56B22" w:rsidRPr="0047613F" w:rsidRDefault="00F56B22" w:rsidP="00F56B22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городского поселения Мирный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Красноярский</w:t>
      </w:r>
    </w:p>
    <w:p w:rsidR="00F56B22" w:rsidRPr="0047613F" w:rsidRDefault="00F56B22" w:rsidP="00F56B22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Самарской области</w:t>
      </w:r>
    </w:p>
    <w:p w:rsidR="00F56B22" w:rsidRPr="007E48BE" w:rsidRDefault="00F56B22" w:rsidP="00F56B22">
      <w:pPr>
        <w:ind w:left="9204" w:firstLine="0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17.10.2022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7E48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45</w:t>
      </w:r>
    </w:p>
    <w:p w:rsidR="00F56B22" w:rsidRPr="00983DF1" w:rsidRDefault="00F56B22" w:rsidP="00F56B22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56B22" w:rsidRPr="00983DF1" w:rsidRDefault="00F56B22" w:rsidP="00F56B22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6B22" w:rsidRDefault="00F56B22" w:rsidP="00F56B2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«Карта комплаенс-рисков в администрации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городского поселения Мирный </w:t>
      </w:r>
    </w:p>
    <w:p w:rsidR="00F56B22" w:rsidRPr="000234F5" w:rsidRDefault="00F56B22" w:rsidP="00F56B2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района Красноярский Самарской области на 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F56B22" w:rsidRPr="00FE01F2" w:rsidRDefault="00F56B22" w:rsidP="00F56B22">
      <w:p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F56B22" w:rsidRPr="00803C5C" w:rsidTr="00897AF4">
        <w:trPr>
          <w:tblHeader/>
        </w:trPr>
        <w:tc>
          <w:tcPr>
            <w:tcW w:w="1809" w:type="dxa"/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 xml:space="preserve"> </w:t>
            </w:r>
            <w:r w:rsidR="00C84B8B">
              <w:rPr>
                <w:rFonts w:ascii="Times New Roman" w:hAnsi="Times New Roman" w:cs="Times New Roman"/>
              </w:rPr>
              <w:t xml:space="preserve">городского поселения Мирный </w:t>
            </w:r>
            <w:r w:rsidRPr="00247DAC">
              <w:rPr>
                <w:rFonts w:ascii="Times New Roman" w:hAnsi="Times New Roman" w:cs="Times New Roman"/>
              </w:rPr>
              <w:t xml:space="preserve">муниципального района Красноярский Самарской области (далее – </w:t>
            </w:r>
            <w:r w:rsidR="00C84B8B">
              <w:rPr>
                <w:rFonts w:ascii="Times New Roman" w:hAnsi="Times New Roman" w:cs="Times New Roman"/>
              </w:rPr>
              <w:t>администрации</w:t>
            </w:r>
            <w:r w:rsidRPr="00247DAC">
              <w:rPr>
                <w:rFonts w:ascii="Times New Roman" w:hAnsi="Times New Roman" w:cs="Times New Roman"/>
              </w:rPr>
              <w:t>);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="0004055E">
              <w:rPr>
                <w:rFonts w:ascii="Times New Roman" w:hAnsi="Times New Roman" w:cs="Times New Roman"/>
              </w:rPr>
              <w:t xml:space="preserve">сотрудниками Администрации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Pr="00247DAC">
              <w:rPr>
                <w:rFonts w:ascii="Times New Roman" w:hAnsi="Times New Roman" w:cs="Times New Roman"/>
              </w:rPr>
              <w:lastRenderedPageBreak/>
              <w:t>внутреннего контроля;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Повышение уровня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проведение мероприятий по предотвращению конфликта </w:t>
            </w:r>
            <w:r w:rsidRPr="00247DAC">
              <w:rPr>
                <w:rFonts w:ascii="Times New Roman" w:hAnsi="Times New Roman" w:cs="Times New Roman"/>
              </w:rPr>
              <w:lastRenderedPageBreak/>
              <w:t>интересов у работника;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="0004055E">
              <w:rPr>
                <w:rFonts w:ascii="Times New Roman" w:hAnsi="Times New Roman" w:cs="Times New Roman"/>
              </w:rPr>
              <w:t xml:space="preserve">сотрудниками Администрации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2950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  <w:r w:rsidR="0029508B"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bookmarkStart w:id="0" w:name="_GoBack"/>
            <w:bookmarkEnd w:id="0"/>
            <w:r w:rsidR="0029508B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разъяснительной работы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Отсутствие достаточной квалификации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F56B22" w:rsidRPr="00247DAC" w:rsidRDefault="00F56B22" w:rsidP="00040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главным специалистом-юрисконсультом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Неоднозначность толкования </w:t>
            </w:r>
            <w:r w:rsidRPr="00247DAC">
              <w:rPr>
                <w:rFonts w:ascii="Times New Roman" w:hAnsi="Times New Roman" w:cs="Times New Roman"/>
              </w:rPr>
              <w:lastRenderedPageBreak/>
              <w:t>(юридические коллизии) формулировок законодательства и муниципальных правовых актов;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несоблюдение требований законодательства </w:t>
            </w:r>
            <w:r w:rsidR="0004055E">
              <w:rPr>
                <w:rFonts w:ascii="Times New Roman" w:hAnsi="Times New Roman" w:cs="Times New Roman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высокая нагрузка на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профилактических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мероприятий с </w:t>
            </w:r>
            <w:r w:rsidR="0004055E">
              <w:rPr>
                <w:rFonts w:ascii="Times New Roman" w:hAnsi="Times New Roman" w:cs="Times New Roman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разъяснительной работы с </w:t>
            </w:r>
            <w:r w:rsidR="0004055E">
              <w:rPr>
                <w:rFonts w:ascii="Times New Roman" w:hAnsi="Times New Roman" w:cs="Times New Roman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Остаточные </w:t>
            </w:r>
            <w:r w:rsidRPr="00247DAC">
              <w:rPr>
                <w:rFonts w:ascii="Times New Roman" w:hAnsi="Times New Roman" w:cs="Times New Roman"/>
              </w:rPr>
              <w:lastRenderedPageBreak/>
              <w:t>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Повторное </w:t>
            </w:r>
            <w:r w:rsidRPr="00247DAC">
              <w:rPr>
                <w:rFonts w:ascii="Times New Roman" w:hAnsi="Times New Roman" w:cs="Times New Roman"/>
              </w:rPr>
              <w:lastRenderedPageBreak/>
              <w:t>возникновение рисков маловероятно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="0004055E">
              <w:rPr>
                <w:rFonts w:ascii="Times New Roman" w:hAnsi="Times New Roman" w:cs="Times New Roman"/>
              </w:rPr>
              <w:t xml:space="preserve">сотрудниками Администрации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 предусмотренное законодательством о контрактной системе ограничение доступа к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 xml:space="preserve">городского поселения Мирный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района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Красноярский Самарской области;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обеспечения муниципальных 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Нарушение при осуществлении закупок товаров, работ, услуг для муниципальных нужд в части выбора способа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F56B22" w:rsidRPr="00247DAC" w:rsidRDefault="00F56B22" w:rsidP="00040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главным специалистом-юрисконсультом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усиление внутреннего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контроля 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за соблюдением</w:t>
            </w:r>
          </w:p>
          <w:p w:rsidR="00F56B22" w:rsidRPr="002B4CE4" w:rsidRDefault="0004055E" w:rsidP="00897A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сотрудниками Администрации</w:t>
            </w:r>
            <w:r w:rsidR="00F56B22" w:rsidRPr="002B4CE4">
              <w:rPr>
                <w:rFonts w:ascii="Times New Roman" w:eastAsia="Calibri" w:hAnsi="Times New Roman" w:cs="Times New Roman"/>
              </w:rPr>
              <w:t xml:space="preserve"> </w:t>
            </w:r>
            <w:r w:rsidR="00F56B22" w:rsidRPr="002B4CE4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BD6241" w:rsidTr="00897AF4">
        <w:trPr>
          <w:trHeight w:val="564"/>
        </w:trPr>
        <w:tc>
          <w:tcPr>
            <w:tcW w:w="1809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сбор сведений о наличии выявленных антимонопольным органом нарушений антимонопольного законодательства (предостережений, предупреждений, штрафов, </w:t>
            </w:r>
            <w:r w:rsidRPr="002B4CE4">
              <w:rPr>
                <w:rFonts w:ascii="Times New Roman" w:hAnsi="Times New Roman" w:cs="Times New Roman"/>
              </w:rPr>
              <w:lastRenderedPageBreak/>
              <w:t>жалоб, возбужденных дел)</w:t>
            </w:r>
          </w:p>
        </w:tc>
        <w:tc>
          <w:tcPr>
            <w:tcW w:w="1701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BD6241" w:rsidTr="00897AF4">
        <w:trPr>
          <w:trHeight w:val="564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контроля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F56B22" w:rsidRPr="00247DAC" w:rsidRDefault="0004055E" w:rsidP="00897A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сотрудниками Администрации</w:t>
            </w:r>
            <w:r w:rsidR="00F56B22" w:rsidRPr="00247DAC">
              <w:rPr>
                <w:rFonts w:ascii="Times New Roman" w:hAnsi="Times New Roman" w:cs="Times New Roman"/>
              </w:rPr>
              <w:t xml:space="preserve"> должностных обязанностей и требований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BD6241" w:rsidTr="00897AF4">
        <w:trPr>
          <w:trHeight w:val="564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040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разъяснительной работы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Бездействие в виде непринятия мер по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возврату неправомерно переданного имущества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Неоднозначность толкования (юридические коллизии)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формулировок законодательства и муниципальных правовых актов;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сотрудников Администрации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мероприятий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разъяснительной работы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Повторное возникновение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предоставления преференций антимонопольного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Несоблюдение порядка размещения нестационарного торгового объекта;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преференций, не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Повышение уровня квалификации специалистов, осуществляющих организацию продажи муниципального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имущества;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специалистов, обеспечивающих организацию торгов;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382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Продление срока действия договора по организации и осуществлению пассажирских перевозок по муниципальным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маршрутам без проведения конкурса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Недостаточная квалификация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недостаточность знаний антимонопольного законодательства у специалистов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уровня квалификации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 соблюдением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="0004055E">
              <w:rPr>
                <w:rFonts w:ascii="Times New Roman" w:hAnsi="Times New Roman" w:cs="Times New Roman"/>
              </w:rPr>
              <w:t xml:space="preserve">сотрудниками Администрации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:rsidR="00B94E6A" w:rsidRPr="00B94E6A" w:rsidRDefault="00B94E6A" w:rsidP="00F56B22">
      <w:pPr>
        <w:autoSpaceDE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9181D">
      <w:headerReference w:type="default" r:id="rId10"/>
      <w:headerReference w:type="first" r:id="rId11"/>
      <w:pgSz w:w="16838" w:h="11906" w:orient="landscape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E6" w:rsidRDefault="000808E6" w:rsidP="00BB5FF3">
      <w:r>
        <w:separator/>
      </w:r>
    </w:p>
  </w:endnote>
  <w:endnote w:type="continuationSeparator" w:id="0">
    <w:p w:rsidR="000808E6" w:rsidRDefault="000808E6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E6" w:rsidRDefault="000808E6" w:rsidP="00BB5FF3">
      <w:r>
        <w:separator/>
      </w:r>
    </w:p>
  </w:footnote>
  <w:footnote w:type="continuationSeparator" w:id="0">
    <w:p w:rsidR="000808E6" w:rsidRDefault="000808E6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295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98937"/>
      <w:docPartObj>
        <w:docPartGallery w:val="Page Numbers (Top of Page)"/>
        <w:docPartUnique/>
      </w:docPartObj>
    </w:sdtPr>
    <w:sdtEndPr/>
    <w:sdtContent>
      <w:p w:rsidR="00D3207B" w:rsidRDefault="00B858B2" w:rsidP="00C547CA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0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1D00"/>
    <w:rsid w:val="00013FBB"/>
    <w:rsid w:val="00015116"/>
    <w:rsid w:val="00016AE2"/>
    <w:rsid w:val="00017E38"/>
    <w:rsid w:val="0004055E"/>
    <w:rsid w:val="00040B8B"/>
    <w:rsid w:val="00041451"/>
    <w:rsid w:val="00061AD6"/>
    <w:rsid w:val="000808E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077FF"/>
    <w:rsid w:val="00221B1D"/>
    <w:rsid w:val="00224603"/>
    <w:rsid w:val="00232EC0"/>
    <w:rsid w:val="00234ADD"/>
    <w:rsid w:val="00236F09"/>
    <w:rsid w:val="002439F2"/>
    <w:rsid w:val="002478D4"/>
    <w:rsid w:val="00250A66"/>
    <w:rsid w:val="00263CA2"/>
    <w:rsid w:val="0027088A"/>
    <w:rsid w:val="00286E0A"/>
    <w:rsid w:val="0029508B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124"/>
    <w:rsid w:val="003E58C5"/>
    <w:rsid w:val="003F11A7"/>
    <w:rsid w:val="003F5392"/>
    <w:rsid w:val="003F743E"/>
    <w:rsid w:val="0040148E"/>
    <w:rsid w:val="00424A45"/>
    <w:rsid w:val="00440367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291"/>
    <w:rsid w:val="005A6491"/>
    <w:rsid w:val="005B0D88"/>
    <w:rsid w:val="005B4D94"/>
    <w:rsid w:val="005C0579"/>
    <w:rsid w:val="005E36B6"/>
    <w:rsid w:val="005E40DC"/>
    <w:rsid w:val="005F7A8C"/>
    <w:rsid w:val="00602F69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27D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0F91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8B2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1039"/>
    <w:rsid w:val="00C84B8B"/>
    <w:rsid w:val="00C90D2B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846"/>
    <w:rsid w:val="00D93DDB"/>
    <w:rsid w:val="00DA3A54"/>
    <w:rsid w:val="00DA6B21"/>
    <w:rsid w:val="00DB2275"/>
    <w:rsid w:val="00DC1320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24CF4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6B22"/>
    <w:rsid w:val="00F57231"/>
    <w:rsid w:val="00F5764E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68A6F"/>
  <w15:docId w15:val="{FE365C25-EADE-46C9-B1C0-E33C7A5F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9050-C3BD-411C-9393-63DC4B24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13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1</cp:lastModifiedBy>
  <cp:revision>66</cp:revision>
  <cp:lastPrinted>2019-12-17T10:59:00Z</cp:lastPrinted>
  <dcterms:created xsi:type="dcterms:W3CDTF">2019-10-04T04:05:00Z</dcterms:created>
  <dcterms:modified xsi:type="dcterms:W3CDTF">2022-10-20T10:59:00Z</dcterms:modified>
</cp:coreProperties>
</file>