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7B7" w:rsidRDefault="004047B7"/>
    <w:p w:rsidR="004047B7" w:rsidRDefault="004047B7"/>
    <w:p w:rsidR="004047B7" w:rsidRDefault="004047B7"/>
    <w:p w:rsidR="004047B7" w:rsidRDefault="004047B7"/>
    <w:p w:rsidR="004047B7" w:rsidRDefault="007A2D08">
      <w:r>
        <w:t xml:space="preserve"> </w:t>
      </w:r>
    </w:p>
    <w:p w:rsidR="004047B7" w:rsidRDefault="007A2D08">
      <w:pPr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АДМИНИСТРАЦИЯ</w:t>
      </w:r>
    </w:p>
    <w:p w:rsidR="004047B7" w:rsidRDefault="007A2D08">
      <w:pPr>
        <w:pStyle w:val="3"/>
        <w:rPr>
          <w:b/>
          <w:bCs/>
        </w:rPr>
      </w:pPr>
      <w:r>
        <w:rPr>
          <w:b/>
          <w:bCs/>
        </w:rPr>
        <w:t xml:space="preserve">                                ГОРОДСКОГО ПОСЕЛЕНИЯ МИРНЫЙ</w:t>
      </w:r>
    </w:p>
    <w:p w:rsidR="004047B7" w:rsidRDefault="007A2D08">
      <w:pPr>
        <w:pStyle w:val="3"/>
        <w:rPr>
          <w:b/>
          <w:bCs/>
        </w:rPr>
      </w:pPr>
      <w:r>
        <w:rPr>
          <w:b/>
          <w:bCs/>
        </w:rPr>
        <w:t xml:space="preserve">                        МУНИЦИПАЛЬНОГО РАЙОНА КРАСНОЯРСКИЙ</w:t>
      </w:r>
    </w:p>
    <w:p w:rsidR="004047B7" w:rsidRDefault="007A2D08">
      <w:pPr>
        <w:pStyle w:val="3"/>
        <w:rPr>
          <w:b/>
          <w:bCs/>
        </w:rPr>
      </w:pPr>
      <w:r>
        <w:rPr>
          <w:b/>
          <w:bCs/>
        </w:rPr>
        <w:t xml:space="preserve">                                              САМАРСКОЙ ОБЛАСТИ</w:t>
      </w:r>
    </w:p>
    <w:p w:rsidR="004047B7" w:rsidRDefault="004047B7">
      <w:pPr>
        <w:pStyle w:val="Heading1"/>
        <w:numPr>
          <w:ilvl w:val="0"/>
          <w:numId w:val="2"/>
        </w:numPr>
      </w:pPr>
      <w:r>
        <w:pict>
          <v:line id="Прямая соединительная линия 2" o:spid="_x0000_s1026" style="position:absolute;left:0;text-align:left;z-index:251658240" from="0,25.5pt" to="478.9pt,26.1pt" stroked="f" strokecolor="#3465a4" strokeweight="1.59mm">
            <v:fill o:detectmouseclick="t"/>
          </v:line>
        </w:pict>
      </w:r>
      <w:r w:rsidR="007A2D08">
        <w:t xml:space="preserve">                            </w:t>
      </w:r>
    </w:p>
    <w:p w:rsidR="004047B7" w:rsidRDefault="004047B7">
      <w:pPr>
        <w:pStyle w:val="Heading1"/>
        <w:numPr>
          <w:ilvl w:val="0"/>
          <w:numId w:val="2"/>
        </w:numPr>
      </w:pPr>
    </w:p>
    <w:p w:rsidR="004047B7" w:rsidRDefault="007A2D08">
      <w:pPr>
        <w:pStyle w:val="Heading1"/>
        <w:numPr>
          <w:ilvl w:val="0"/>
          <w:numId w:val="2"/>
        </w:numPr>
      </w:pPr>
      <w:r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 w:rsidR="004047B7" w:rsidRDefault="007A2D08"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 w:rsidR="004047B7" w:rsidRDefault="007A2D08">
      <w:r>
        <w:rPr>
          <w:b/>
          <w:bCs/>
          <w:sz w:val="28"/>
          <w:szCs w:val="28"/>
          <w:highlight w:val="white"/>
        </w:rPr>
        <w:t xml:space="preserve">                                             от 26 апреля 2019 г. № 62</w:t>
      </w:r>
    </w:p>
    <w:p w:rsidR="004047B7" w:rsidRDefault="007A2D08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«Об утверждении отчета об исполне</w:t>
      </w:r>
      <w:r>
        <w:rPr>
          <w:b/>
          <w:bCs/>
          <w:sz w:val="28"/>
          <w:szCs w:val="28"/>
        </w:rPr>
        <w:t xml:space="preserve">нии бюджета городского поселения    Мирный муниципального района Красноярский Самарской области </w:t>
      </w:r>
    </w:p>
    <w:p w:rsidR="004047B7" w:rsidRDefault="007A2D08">
      <w:pPr>
        <w:pStyle w:val="a6"/>
      </w:pPr>
      <w:r>
        <w:rPr>
          <w:b/>
          <w:bCs/>
          <w:sz w:val="28"/>
          <w:szCs w:val="28"/>
        </w:rPr>
        <w:t xml:space="preserve">                                                 за 1 квартал 2019 года»</w:t>
      </w:r>
      <w:r>
        <w:rPr>
          <w:sz w:val="28"/>
          <w:szCs w:val="28"/>
        </w:rPr>
        <w:t xml:space="preserve">      </w:t>
      </w:r>
    </w:p>
    <w:p w:rsidR="004047B7" w:rsidRDefault="004047B7">
      <w:pPr>
        <w:spacing w:line="360" w:lineRule="auto"/>
        <w:jc w:val="both"/>
        <w:rPr>
          <w:sz w:val="28"/>
          <w:szCs w:val="28"/>
        </w:rPr>
      </w:pPr>
    </w:p>
    <w:p w:rsidR="004047B7" w:rsidRDefault="007A2D08">
      <w:pPr>
        <w:spacing w:line="360" w:lineRule="auto"/>
        <w:jc w:val="both"/>
      </w:pPr>
      <w:r>
        <w:rPr>
          <w:sz w:val="28"/>
          <w:szCs w:val="28"/>
        </w:rPr>
        <w:t xml:space="preserve">   В соответствии с ч.5 ст. 264.2 Бюджетного кодекса Российской Федерации, ч.6 </w:t>
      </w:r>
      <w:r>
        <w:rPr>
          <w:sz w:val="28"/>
          <w:szCs w:val="28"/>
        </w:rPr>
        <w:t xml:space="preserve">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 w:rsidR="004047B7" w:rsidRDefault="007A2D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47B7" w:rsidRDefault="007A2D08">
      <w:pPr>
        <w:spacing w:line="360" w:lineRule="auto"/>
        <w:ind w:firstLine="839"/>
        <w:jc w:val="both"/>
      </w:pPr>
      <w:r>
        <w:rPr>
          <w:sz w:val="28"/>
          <w:szCs w:val="28"/>
        </w:rPr>
        <w:t>1. Утвердить прилагаемый отчёт об исполнении бюджета городско</w:t>
      </w:r>
      <w:r>
        <w:rPr>
          <w:sz w:val="28"/>
          <w:szCs w:val="28"/>
        </w:rPr>
        <w:t>го поселения Мирный муниципального района Красноярский Самарской области за 1 квартал 2019 года.</w:t>
      </w:r>
    </w:p>
    <w:p w:rsidR="004047B7" w:rsidRDefault="007A2D08">
      <w:pPr>
        <w:spacing w:line="360" w:lineRule="auto"/>
        <w:ind w:firstLine="839"/>
        <w:jc w:val="both"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</w:r>
      <w:r>
        <w:rPr>
          <w:sz w:val="28"/>
          <w:szCs w:val="28"/>
        </w:rPr>
        <w:br/>
        <w:t>1 квартал 2019 года в Собрание пре</w:t>
      </w:r>
      <w:r>
        <w:rPr>
          <w:sz w:val="28"/>
          <w:szCs w:val="28"/>
        </w:rPr>
        <w:t xml:space="preserve">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 . </w:t>
      </w:r>
    </w:p>
    <w:p w:rsidR="004047B7" w:rsidRDefault="007A2D08">
      <w:pPr>
        <w:spacing w:line="360" w:lineRule="auto"/>
        <w:ind w:firstLine="839"/>
        <w:jc w:val="both"/>
      </w:pPr>
      <w:r>
        <w:rPr>
          <w:sz w:val="28"/>
          <w:szCs w:val="28"/>
        </w:rPr>
        <w:t>3. Опубликовать настоящее постановление в районной газете «Красноярский вест</w:t>
      </w:r>
      <w:r>
        <w:rPr>
          <w:sz w:val="28"/>
          <w:szCs w:val="28"/>
        </w:rPr>
        <w:t>ник».</w:t>
      </w:r>
    </w:p>
    <w:p w:rsidR="004047B7" w:rsidRDefault="007A2D08">
      <w:pPr>
        <w:numPr>
          <w:ilvl w:val="2"/>
          <w:numId w:val="3"/>
        </w:numPr>
        <w:spacing w:line="360" w:lineRule="auto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4047B7" w:rsidRDefault="004047B7">
      <w:pPr>
        <w:spacing w:line="360" w:lineRule="auto"/>
        <w:ind w:firstLine="839"/>
        <w:jc w:val="both"/>
        <w:rPr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7A2D08">
      <w:pPr>
        <w:jc w:val="both"/>
      </w:pPr>
      <w:r>
        <w:rPr>
          <w:b/>
          <w:bCs/>
          <w:sz w:val="28"/>
          <w:szCs w:val="28"/>
        </w:rPr>
        <w:t>Глава городского поселения</w:t>
      </w:r>
    </w:p>
    <w:p w:rsidR="004047B7" w:rsidRDefault="007A2D08">
      <w:pPr>
        <w:jc w:val="both"/>
      </w:pPr>
      <w:r>
        <w:rPr>
          <w:b/>
          <w:bCs/>
          <w:sz w:val="28"/>
          <w:szCs w:val="28"/>
        </w:rPr>
        <w:t xml:space="preserve">Мирный муниципального </w:t>
      </w:r>
    </w:p>
    <w:p w:rsidR="004047B7" w:rsidRDefault="007A2D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Красноярский</w:t>
      </w:r>
    </w:p>
    <w:p w:rsidR="004047B7" w:rsidRDefault="007A2D08">
      <w:pPr>
        <w:jc w:val="both"/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И.А. Иголкина             </w:t>
      </w: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7A2D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4047B7">
      <w:pPr>
        <w:jc w:val="both"/>
        <w:rPr>
          <w:b/>
          <w:bCs/>
          <w:sz w:val="28"/>
          <w:szCs w:val="28"/>
        </w:rPr>
      </w:pP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Утверждён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постановлением администрации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                                          городского поселения Мирный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от 26 апреля 2019г. № 62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Отчёт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Об </w:t>
      </w:r>
      <w:r>
        <w:rPr>
          <w:b/>
          <w:bCs/>
        </w:rPr>
        <w:t>исполнении бюджета городского поселения Мирный</w:t>
      </w:r>
    </w:p>
    <w:p w:rsidR="004047B7" w:rsidRDefault="007A2D08">
      <w:pPr>
        <w:tabs>
          <w:tab w:val="left" w:pos="0"/>
          <w:tab w:val="left" w:pos="9540"/>
          <w:tab w:val="left" w:pos="9720"/>
        </w:tabs>
        <w:rPr>
          <w:b/>
          <w:bCs/>
        </w:rPr>
      </w:pPr>
      <w:r>
        <w:rPr>
          <w:b/>
          <w:bCs/>
        </w:rPr>
        <w:t xml:space="preserve">                              муниципального района Мирный Самарской области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>за 1 квартал 2019 года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Табл</w:t>
      </w:r>
      <w:r>
        <w:rPr>
          <w:b/>
          <w:bCs/>
        </w:rPr>
        <w:t>ица 1</w:t>
      </w: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7A2D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 w:rsidR="004047B7" w:rsidRDefault="007A2D08">
      <w:pPr>
        <w:tabs>
          <w:tab w:val="left" w:pos="0"/>
          <w:tab w:val="left" w:pos="9540"/>
          <w:tab w:val="left" w:pos="9720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Мирный</w:t>
      </w:r>
      <w:r>
        <w:rPr>
          <w:b/>
          <w:sz w:val="20"/>
          <w:szCs w:val="20"/>
        </w:rPr>
        <w:t xml:space="preserve">    </w:t>
      </w:r>
    </w:p>
    <w:p w:rsidR="004047B7" w:rsidRDefault="007A2D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в тыс. </w:t>
      </w:r>
      <w:r>
        <w:rPr>
          <w:b/>
        </w:rPr>
        <w:t>руб.</w:t>
      </w:r>
    </w:p>
    <w:tbl>
      <w:tblPr>
        <w:tblW w:w="10830" w:type="dxa"/>
        <w:tblInd w:w="-9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2837"/>
        <w:gridCol w:w="5264"/>
        <w:gridCol w:w="1261"/>
        <w:gridCol w:w="1468"/>
      </w:tblGrid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План на 2018 год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Исполнение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за 1 квартал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9 065,3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2 183,1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1 005,7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000 101 20000 10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4 300,0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1 005,7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1 630,3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434,7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000 103 02231 01 0000 110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>
              <w:rPr>
                <w:sz w:val="22"/>
                <w:szCs w:val="22"/>
              </w:rPr>
              <w:t xml:space="preserve">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000 103 02241 01 0000 110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 (или) карбюраторных (инжекторных) двигателей, п</w:t>
            </w:r>
            <w:r>
              <w:rPr>
                <w:sz w:val="22"/>
                <w:szCs w:val="22"/>
              </w:rPr>
              <w:t>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</w:t>
            </w:r>
            <w:r>
              <w:rPr>
                <w:sz w:val="22"/>
                <w:szCs w:val="22"/>
              </w:rPr>
              <w:t xml:space="preserve">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1,3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000 103 02251 01 0000 110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 xml:space="preserve">Федеральным законом о федеральном бюджете в целях формирования дорожных фондов субъектов </w:t>
            </w:r>
            <w:r>
              <w:rPr>
                <w:sz w:val="22"/>
                <w:szCs w:val="22"/>
              </w:rPr>
              <w:lastRenderedPageBreak/>
              <w:t xml:space="preserve">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lastRenderedPageBreak/>
              <w:t>1 098,0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000 103 02261 01 0000 110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</w:t>
            </w:r>
            <w:r>
              <w:rPr>
                <w:sz w:val="22"/>
                <w:szCs w:val="22"/>
              </w:rPr>
              <w:t xml:space="preserve">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-82,7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-37,6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000 105 00000 00 0000 000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196,7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126,6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70,1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  <w:r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1 275,0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539,6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55,7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  <w:r>
              <w:rPr>
                <w:sz w:val="22"/>
                <w:szCs w:val="22"/>
              </w:rPr>
              <w:t>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85,3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000 111 05075 13 0000 120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</w:t>
            </w:r>
            <w:r>
              <w:t xml:space="preserve"> </w:t>
            </w:r>
            <w:r>
              <w:rPr>
                <w:sz w:val="22"/>
                <w:szCs w:val="22"/>
              </w:rPr>
              <w:t>сдачи в аренду имущества, составляющего казну городских поселений (за исключением земельных участков)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>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</w:t>
            </w:r>
            <w:r>
              <w:rPr>
                <w:sz w:val="22"/>
                <w:szCs w:val="22"/>
              </w:rPr>
              <w:t>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45,9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6,4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Доходы от продажи земельных участков,  государственная собственность на которые не разграничена и которые </w:t>
            </w:r>
            <w:r>
              <w:rPr>
                <w:sz w:val="22"/>
                <w:szCs w:val="22"/>
              </w:rPr>
              <w:t>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000 114 06313 13 0000 430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6,4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13 407,4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4 250,7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от других </w:t>
            </w:r>
            <w:r>
              <w:rPr>
                <w:sz w:val="22"/>
                <w:szCs w:val="22"/>
              </w:rPr>
              <w:t>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13 307,4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4 150,7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000 202 10000 00 0000 150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</w:t>
            </w:r>
            <w:r>
              <w:rPr>
                <w:sz w:val="22"/>
                <w:szCs w:val="22"/>
              </w:rPr>
              <w:lastRenderedPageBreak/>
              <w:t xml:space="preserve">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lastRenderedPageBreak/>
              <w:t>10 615,2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3 700,0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000 202 15001 13 0000 150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городских поселений на выравнивание </w:t>
            </w:r>
            <w:r>
              <w:rPr>
                <w:sz w:val="22"/>
                <w:szCs w:val="22"/>
              </w:rPr>
              <w:t>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10 615,2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3 700,0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2 244,0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338,7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000 202 29999 13 0000 150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2 244,0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338,7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>202 30000 00 0000 150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учёта на территориях, где отсутствуют </w:t>
            </w:r>
            <w:r>
              <w:rPr>
                <w:sz w:val="22"/>
                <w:szCs w:val="22"/>
              </w:rPr>
              <w:t>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000 207 05030 13 0000 150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047B7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22 472,7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6 433,8</w:t>
            </w:r>
          </w:p>
        </w:tc>
      </w:tr>
    </w:tbl>
    <w:p w:rsidR="004047B7" w:rsidRDefault="004047B7">
      <w:pPr>
        <w:tabs>
          <w:tab w:val="left" w:pos="9540"/>
          <w:tab w:val="left" w:pos="9720"/>
        </w:tabs>
        <w:ind w:right="57"/>
        <w:rPr>
          <w:b/>
          <w:bCs/>
        </w:rPr>
      </w:pPr>
    </w:p>
    <w:p w:rsidR="004047B7" w:rsidRDefault="007A2D08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4047B7" w:rsidRDefault="007A2D08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7A2D08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7A2D08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7A2D08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>Таблица 2</w:t>
      </w:r>
    </w:p>
    <w:p w:rsidR="004047B7" w:rsidRDefault="004047B7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4047B7" w:rsidRDefault="007A2D08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>Ведомственная структура расходов бюджета поселения за 1 квартал 2019 года</w:t>
      </w:r>
    </w:p>
    <w:p w:rsidR="004047B7" w:rsidRDefault="007A2D08">
      <w:pPr>
        <w:tabs>
          <w:tab w:val="left" w:pos="0"/>
          <w:tab w:val="center" w:pos="4535"/>
          <w:tab w:val="left" w:pos="8040"/>
          <w:tab w:val="left" w:pos="9540"/>
          <w:tab w:val="lef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в тыс. руб.</w:t>
      </w:r>
    </w:p>
    <w:tbl>
      <w:tblPr>
        <w:tblW w:w="11325" w:type="dxa"/>
        <w:tblInd w:w="-8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661"/>
        <w:gridCol w:w="4656"/>
        <w:gridCol w:w="629"/>
        <w:gridCol w:w="783"/>
        <w:gridCol w:w="1484"/>
        <w:gridCol w:w="735"/>
        <w:gridCol w:w="1189"/>
        <w:gridCol w:w="1188"/>
      </w:tblGrid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Факт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за 1 </w:t>
            </w:r>
            <w:r>
              <w:rPr>
                <w:b/>
                <w:sz w:val="21"/>
                <w:szCs w:val="21"/>
              </w:rPr>
              <w:t>квартал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Мирный муниципального района Красноярский Самарской области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7 487,7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1 200,5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</w:t>
            </w:r>
            <w:r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1 091,8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132,2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1 091,8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</w:pPr>
            <w:r>
              <w:rPr>
                <w:sz w:val="22"/>
                <w:szCs w:val="22"/>
              </w:rPr>
              <w:t>132,2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1 091,8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</w:pPr>
            <w:r>
              <w:rPr>
                <w:sz w:val="22"/>
                <w:szCs w:val="22"/>
              </w:rPr>
              <w:t>132,2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5 295,0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820,6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5 295,0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820,6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3 854,9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464,1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302,0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54,5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228,2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57,0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57,0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</w:t>
            </w: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57,0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бюджета поселения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общегосударственные </w:t>
            </w:r>
            <w:r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862,7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190,7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862,7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190,7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762,7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190,7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448,2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448,2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67,0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346,2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66,0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1 647,3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531,1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1 630,3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531,1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332,9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услуг для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332,9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198,2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_DdeLink__4231_218520848"/>
            <w:bookmarkStart w:id="1" w:name="__DdeLink__4165_834962538"/>
            <w:bookmarkEnd w:id="0"/>
            <w:bookmarkEnd w:id="1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198,2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Связи и информатика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widowControl/>
              <w:tabs>
                <w:tab w:val="left" w:pos="9540"/>
                <w:tab w:val="left" w:pos="972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«Развитие малого и среднего предпринимательства на территории городского поселения Мирный муниципального района Красноярский </w:t>
            </w:r>
            <w:r>
              <w:rPr>
                <w:sz w:val="22"/>
                <w:szCs w:val="22"/>
              </w:rPr>
              <w:lastRenderedPageBreak/>
              <w:t>Самарской области на 2018-2020 годы»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обеспечения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rPr>
          <w:trHeight w:val="348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9 181,6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1 325,5</w:t>
            </w:r>
          </w:p>
        </w:tc>
      </w:tr>
      <w:tr w:rsidR="004047B7">
        <w:trPr>
          <w:trHeight w:val="35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1 750,0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35,8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1 750,0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35,8</w:t>
            </w:r>
          </w:p>
        </w:tc>
      </w:tr>
      <w:tr w:rsidR="004047B7">
        <w:trPr>
          <w:trHeight w:val="817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35,8</w:t>
            </w:r>
          </w:p>
        </w:tc>
      </w:tr>
      <w:tr w:rsidR="004047B7">
        <w:trPr>
          <w:trHeight w:val="37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410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1 500,0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4047B7">
        <w:trPr>
          <w:trHeight w:val="307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7 431,6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1 289,7</w:t>
            </w:r>
          </w:p>
        </w:tc>
      </w:tr>
      <w:tr w:rsidR="004047B7">
        <w:trPr>
          <w:trHeight w:val="35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7 431,6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1 289,7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6 690,6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1 264,2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rPr>
          <w:trHeight w:val="39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25,5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bookmarkStart w:id="2" w:name="__DdeLink__3873_1696156592"/>
            <w:bookmarkEnd w:id="2"/>
            <w:r>
              <w:rPr>
                <w:sz w:val="22"/>
                <w:szCs w:val="22"/>
              </w:rPr>
              <w:t xml:space="preserve">Непрограммное направление расходов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Расходы на выплату  персоналу казенных учреждений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bookmarkStart w:id="3" w:name="__DdeLink__3706_673780472"/>
            <w:bookmarkEnd w:id="3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897,5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897,5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897,5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897,5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29,8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29,8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34,8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</w:t>
            </w:r>
            <w:r>
              <w:rPr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4" w:name="__DdeLink__4078_210146907"/>
            <w:bookmarkEnd w:id="4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34,8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36,7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36,7</w:t>
            </w:r>
          </w:p>
        </w:tc>
      </w:tr>
      <w:tr w:rsidR="004047B7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</w:t>
            </w:r>
            <w:r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36,7</w:t>
            </w:r>
          </w:p>
        </w:tc>
      </w:tr>
      <w:tr w:rsidR="004047B7">
        <w:trPr>
          <w:trHeight w:val="35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146,7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36,7</w:t>
            </w:r>
          </w:p>
        </w:tc>
      </w:tr>
      <w:tr w:rsidR="004047B7">
        <w:trPr>
          <w:trHeight w:val="31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4 172,9</w:t>
            </w:r>
          </w:p>
        </w:tc>
      </w:tr>
    </w:tbl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7A2D08">
      <w:pPr>
        <w:widowControl/>
        <w:suppressAutoHyphens w:val="0"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</w:t>
      </w: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4047B7" w:rsidRDefault="007A2D08">
      <w:pPr>
        <w:widowControl/>
        <w:suppressAutoHyphens w:val="0"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Таблица 3 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</w:t>
      </w:r>
    </w:p>
    <w:p w:rsidR="004047B7" w:rsidRDefault="004047B7">
      <w:pPr>
        <w:widowControl/>
        <w:suppressAutoHyphens w:val="0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4047B7" w:rsidRDefault="004047B7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4047B7" w:rsidRDefault="007A2D08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Распределение </w:t>
      </w:r>
    </w:p>
    <w:p w:rsidR="004047B7" w:rsidRDefault="007A2D08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бюджетных ассигнований по разделам, подразделам,</w:t>
      </w:r>
    </w:p>
    <w:p w:rsidR="004047B7" w:rsidRDefault="007A2D08">
      <w:pPr>
        <w:widowControl/>
        <w:suppressAutoHyphens w:val="0"/>
        <w:jc w:val="center"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</w:p>
    <w:p w:rsidR="004047B7" w:rsidRDefault="007A2D08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в тыс. руб.</w:t>
      </w:r>
    </w:p>
    <w:tbl>
      <w:tblPr>
        <w:tblW w:w="10955" w:type="dxa"/>
        <w:tblInd w:w="-924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-7" w:type="dxa"/>
          <w:right w:w="0" w:type="dxa"/>
        </w:tblCellMar>
        <w:tblLook w:val="04A0"/>
      </w:tblPr>
      <w:tblGrid>
        <w:gridCol w:w="4472"/>
        <w:gridCol w:w="681"/>
        <w:gridCol w:w="951"/>
        <w:gridCol w:w="1578"/>
        <w:gridCol w:w="906"/>
        <w:gridCol w:w="1175"/>
        <w:gridCol w:w="1192"/>
      </w:tblGrid>
      <w:tr w:rsidR="004047B7">
        <w:trPr>
          <w:trHeight w:val="1140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Подра-здел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Целевая статья расходов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Вид расходов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План на год 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4047B7" w:rsidRDefault="007A2D08">
            <w:pPr>
              <w:widowControl/>
              <w:suppressAutoHyphens w:val="0"/>
              <w:jc w:val="center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Исполнено за 1 квартал</w:t>
            </w:r>
          </w:p>
        </w:tc>
      </w:tr>
      <w:tr w:rsidR="004047B7">
        <w:trPr>
          <w:trHeight w:val="330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7 487,7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1 200,5</w:t>
            </w:r>
          </w:p>
        </w:tc>
      </w:tr>
      <w:tr w:rsidR="004047B7">
        <w:trPr>
          <w:trHeight w:val="794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132,2</w:t>
            </w:r>
          </w:p>
        </w:tc>
      </w:tr>
      <w:tr w:rsidR="004047B7">
        <w:trPr>
          <w:trHeight w:val="51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132,2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132,2</w:t>
            </w:r>
          </w:p>
        </w:tc>
      </w:tr>
      <w:tr w:rsidR="004047B7">
        <w:trPr>
          <w:trHeight w:val="1368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Функционирование Правительства Российской </w:t>
            </w: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5 295,0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820,6</w:t>
            </w:r>
          </w:p>
        </w:tc>
      </w:tr>
      <w:tr w:rsidR="004047B7">
        <w:trPr>
          <w:trHeight w:val="54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5 295,0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 xml:space="preserve">  820,0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 xml:space="preserve">Расходы на выплаты </w:t>
            </w: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3 854,9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464,1</w:t>
            </w:r>
          </w:p>
        </w:tc>
      </w:tr>
      <w:tr w:rsidR="004047B7">
        <w:trPr>
          <w:trHeight w:val="802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1 212,0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320,0</w:t>
            </w:r>
          </w:p>
        </w:tc>
      </w:tr>
      <w:tr w:rsidR="004047B7">
        <w:trPr>
          <w:trHeight w:val="504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218,1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54,5</w:t>
            </w:r>
          </w:p>
        </w:tc>
      </w:tr>
      <w:tr w:rsidR="004047B7">
        <w:trPr>
          <w:trHeight w:val="504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57,0</w:t>
            </w:r>
          </w:p>
        </w:tc>
      </w:tr>
      <w:tr w:rsidR="004047B7">
        <w:trPr>
          <w:trHeight w:val="73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Непрограммные направления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57,0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57,0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862,7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190,7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862,7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190,7</w:t>
            </w:r>
          </w:p>
        </w:tc>
      </w:tr>
      <w:tr w:rsidR="004047B7">
        <w:trPr>
          <w:trHeight w:val="771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762,7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190,7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67,0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67,0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67,0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346,2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66,0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102,0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1 647,3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531,1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1 630,3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531,1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</w:t>
            </w:r>
            <w:r>
              <w:rPr>
                <w:sz w:val="22"/>
                <w:szCs w:val="22"/>
              </w:rPr>
              <w:t>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332,9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1 388,0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332,9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242,3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198,2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242,3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198,2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9 181,6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1 325,5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1 750,0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35,8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1 750,0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35,8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bookmarkStart w:id="5" w:name="__DdeLink__3702_674107198"/>
            <w:bookmarkEnd w:id="5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35,8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 xml:space="preserve">Бюджетные инвестиции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1 500,0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 w:bidi="ar-SA"/>
              </w:rPr>
              <w:t>7 431,6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1 289,7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7 431,6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1 289,7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6 690,6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1 264,2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491,0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25,5</w:t>
            </w:r>
          </w:p>
        </w:tc>
      </w:tr>
      <w:tr w:rsidR="004047B7">
        <w:trPr>
          <w:trHeight w:val="321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rPr>
          <w:trHeight w:val="348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Молодежная политика и оздоровление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детей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897,5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897,5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897,5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897,5</w:t>
            </w:r>
          </w:p>
        </w:tc>
      </w:tr>
      <w:tr w:rsidR="004047B7">
        <w:trPr>
          <w:trHeight w:val="323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29,8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Охрана семьи и детства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29,8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29,8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29,8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34,8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Массовый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34,8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34,8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34,8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36,7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36,7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36,7</w:t>
            </w:r>
          </w:p>
        </w:tc>
      </w:tr>
      <w:tr w:rsidR="004047B7">
        <w:trPr>
          <w:trHeight w:val="471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36,7</w:t>
            </w:r>
          </w:p>
        </w:tc>
      </w:tr>
      <w:tr w:rsidR="004047B7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047B7" w:rsidRDefault="007A2D08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4047B7" w:rsidRDefault="004047B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22 921,4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4047B7" w:rsidRDefault="007A2D0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4 172,9</w:t>
            </w:r>
          </w:p>
        </w:tc>
      </w:tr>
    </w:tbl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4047B7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4047B7" w:rsidRDefault="007A2D08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t xml:space="preserve">                                         </w:t>
      </w: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4047B7">
      <w:pPr>
        <w:tabs>
          <w:tab w:val="left" w:pos="9345"/>
        </w:tabs>
        <w:jc w:val="right"/>
        <w:rPr>
          <w:b/>
          <w:bCs/>
        </w:rPr>
      </w:pPr>
    </w:p>
    <w:p w:rsidR="004047B7" w:rsidRDefault="007A2D08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t xml:space="preserve">Таблица 4                          </w:t>
      </w: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bCs/>
          <w:sz w:val="22"/>
          <w:szCs w:val="22"/>
        </w:rPr>
      </w:pPr>
    </w:p>
    <w:p w:rsidR="004047B7" w:rsidRDefault="004047B7">
      <w:pPr>
        <w:tabs>
          <w:tab w:val="left" w:pos="9540"/>
          <w:tab w:val="left" w:pos="9720"/>
        </w:tabs>
        <w:jc w:val="right"/>
      </w:pPr>
    </w:p>
    <w:p w:rsidR="004047B7" w:rsidRDefault="004047B7">
      <w:pPr>
        <w:tabs>
          <w:tab w:val="left" w:pos="9540"/>
          <w:tab w:val="left" w:pos="9720"/>
        </w:tabs>
      </w:pP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4047B7" w:rsidRDefault="007A2D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4047B7" w:rsidRDefault="007A2D08">
      <w:pPr>
        <w:jc w:val="center"/>
      </w:pPr>
      <w:r>
        <w:rPr>
          <w:b/>
          <w:sz w:val="22"/>
          <w:szCs w:val="22"/>
        </w:rPr>
        <w:t xml:space="preserve">внутреннего финансирования </w:t>
      </w:r>
      <w:r>
        <w:rPr>
          <w:b/>
          <w:sz w:val="22"/>
          <w:szCs w:val="22"/>
        </w:rPr>
        <w:t>дефицита местного бюджета на 2019 год</w:t>
      </w:r>
    </w:p>
    <w:p w:rsidR="004047B7" w:rsidRDefault="004047B7">
      <w:pPr>
        <w:jc w:val="center"/>
        <w:rPr>
          <w:b/>
          <w:sz w:val="22"/>
          <w:szCs w:val="22"/>
        </w:rPr>
      </w:pPr>
    </w:p>
    <w:p w:rsidR="004047B7" w:rsidRDefault="004047B7">
      <w:pPr>
        <w:jc w:val="center"/>
        <w:rPr>
          <w:b/>
          <w:sz w:val="22"/>
          <w:szCs w:val="22"/>
        </w:rPr>
      </w:pPr>
    </w:p>
    <w:p w:rsidR="004047B7" w:rsidRDefault="007A2D08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в тыс. руб</w:t>
      </w:r>
    </w:p>
    <w:tbl>
      <w:tblPr>
        <w:tblW w:w="9659" w:type="dxa"/>
        <w:tblInd w:w="-8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963"/>
        <w:gridCol w:w="2181"/>
        <w:gridCol w:w="3835"/>
        <w:gridCol w:w="1360"/>
        <w:gridCol w:w="1320"/>
      </w:tblGrid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админи</w:t>
            </w:r>
          </w:p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</w:t>
            </w:r>
          </w:p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кода группы, подгруппы, статьи, вида </w:t>
            </w:r>
            <w:r>
              <w:rPr>
                <w:b/>
                <w:sz w:val="22"/>
                <w:szCs w:val="22"/>
              </w:rPr>
              <w:t>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 w:rsidR="004047B7" w:rsidRDefault="007A2D08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за 1 квартал</w:t>
            </w:r>
          </w:p>
          <w:p w:rsidR="004047B7" w:rsidRDefault="004047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</w:t>
            </w:r>
            <w:r>
              <w:rPr>
                <w:sz w:val="22"/>
                <w:szCs w:val="22"/>
              </w:rPr>
              <w:t xml:space="preserve"> финансирования дефицита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- 2 260,9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- 2 260,9</w:t>
            </w:r>
          </w:p>
        </w:tc>
      </w:tr>
      <w:tr w:rsidR="004047B7">
        <w:trPr>
          <w:trHeight w:val="412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-22 472,7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-22 472,7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-22 472,7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-6 433,8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-22 472,7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-6 </w:t>
            </w:r>
            <w:r>
              <w:rPr>
                <w:sz w:val="22"/>
                <w:szCs w:val="22"/>
                <w:highlight w:val="white"/>
              </w:rPr>
              <w:t>433,8</w:t>
            </w:r>
          </w:p>
        </w:tc>
      </w:tr>
      <w:tr w:rsidR="004047B7">
        <w:trPr>
          <w:trHeight w:val="359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4 </w:t>
            </w:r>
            <w:r>
              <w:rPr>
                <w:sz w:val="22"/>
                <w:szCs w:val="22"/>
                <w:highlight w:val="white"/>
              </w:rPr>
              <w:t>172,9</w:t>
            </w:r>
          </w:p>
        </w:tc>
      </w:tr>
      <w:tr w:rsidR="004047B7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22 921,4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47B7" w:rsidRDefault="007A2D0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4 172,9</w:t>
            </w:r>
          </w:p>
        </w:tc>
      </w:tr>
    </w:tbl>
    <w:p w:rsidR="004047B7" w:rsidRDefault="004047B7">
      <w:pPr>
        <w:tabs>
          <w:tab w:val="left" w:pos="9540"/>
          <w:tab w:val="left" w:pos="9720"/>
        </w:tabs>
      </w:pP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4047B7" w:rsidRDefault="004047B7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4047B7" w:rsidRDefault="007A2D08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</w:rPr>
      </w:pPr>
    </w:p>
    <w:p w:rsidR="004047B7" w:rsidRDefault="007A2D08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</w:t>
      </w: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</w:rPr>
      </w:pP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</w:rPr>
      </w:pP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</w:rPr>
      </w:pPr>
    </w:p>
    <w:p w:rsidR="004047B7" w:rsidRDefault="007A2D08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</w:rPr>
      </w:pP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</w:rPr>
      </w:pPr>
    </w:p>
    <w:p w:rsidR="004047B7" w:rsidRDefault="007A2D08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Таблица 5</w:t>
      </w: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4047B7" w:rsidRDefault="004047B7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4047B7" w:rsidRDefault="007A2D08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4047B7" w:rsidRDefault="007A2D08">
      <w:r>
        <w:rPr>
          <w:b/>
          <w:bCs/>
          <w:sz w:val="20"/>
          <w:szCs w:val="20"/>
          <w:lang w:eastAsia="ar-SA"/>
        </w:rPr>
        <w:t xml:space="preserve">                                                       </w:t>
      </w:r>
      <w:r>
        <w:rPr>
          <w:b/>
          <w:bCs/>
          <w:lang w:eastAsia="ar-SA"/>
        </w:rPr>
        <w:t>Сведения о муници</w:t>
      </w:r>
      <w:r>
        <w:rPr>
          <w:b/>
          <w:bCs/>
          <w:lang w:eastAsia="ar-SA"/>
        </w:rPr>
        <w:t>пальных служащих</w:t>
      </w:r>
    </w:p>
    <w:p w:rsidR="004047B7" w:rsidRDefault="007A2D08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администрации городского поселения Мирный</w:t>
      </w: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7A2D08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eastAsia="ar-SA"/>
        </w:rPr>
        <w:t xml:space="preserve">    </w:t>
      </w:r>
      <w:r>
        <w:rPr>
          <w:b/>
          <w:bCs/>
          <w:lang w:eastAsia="ar-SA"/>
        </w:rPr>
        <w:t>в тыс. руб</w:t>
      </w:r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1307"/>
        <w:gridCol w:w="3047"/>
        <w:gridCol w:w="5049"/>
      </w:tblGrid>
      <w:tr w:rsidR="004047B7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п/п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Численность</w:t>
            </w:r>
          </w:p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jc w:val="center"/>
            </w:pPr>
            <w:r>
              <w:rPr>
                <w:b/>
                <w:bCs/>
              </w:rPr>
              <w:t>Денежное содержание за 1 квартал</w:t>
            </w:r>
          </w:p>
          <w:p w:rsidR="004047B7" w:rsidRDefault="007A2D08">
            <w:pPr>
              <w:pStyle w:val="ac"/>
              <w:snapToGrid w:val="0"/>
              <w:jc w:val="center"/>
            </w:pPr>
            <w:r>
              <w:rPr>
                <w:b/>
                <w:bCs/>
              </w:rPr>
              <w:t xml:space="preserve">2019 года                               </w:t>
            </w:r>
          </w:p>
        </w:tc>
      </w:tr>
      <w:tr w:rsidR="004047B7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3</w:t>
            </w:r>
          </w:p>
        </w:tc>
      </w:tr>
      <w:tr w:rsidR="004047B7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</w:pPr>
            <w:r>
              <w:t xml:space="preserve">        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</w:pPr>
            <w: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047B7" w:rsidRDefault="007A2D08">
            <w:pPr>
              <w:pStyle w:val="ac"/>
              <w:snapToGrid w:val="0"/>
              <w:jc w:val="center"/>
            </w:pPr>
            <w:r>
              <w:rPr>
                <w:highlight w:val="white"/>
              </w:rPr>
              <w:t>596,2</w:t>
            </w:r>
          </w:p>
        </w:tc>
      </w:tr>
      <w:tr w:rsidR="004047B7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047B7" w:rsidRDefault="007A2D08">
            <w:pPr>
              <w:pStyle w:val="ac"/>
              <w:snapToGrid w:val="0"/>
            </w:pPr>
            <w:r>
              <w:rPr>
                <w:b/>
                <w:bCs/>
              </w:rPr>
              <w:t xml:space="preserve">  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047B7" w:rsidRDefault="007A2D08">
            <w:pPr>
              <w:pStyle w:val="ac"/>
              <w:snapToGrid w:val="0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047B7" w:rsidRDefault="007A2D08">
            <w:pPr>
              <w:pStyle w:val="ac"/>
              <w:snapToGrid w:val="0"/>
              <w:jc w:val="center"/>
            </w:pPr>
            <w:r>
              <w:rPr>
                <w:b/>
                <w:bCs/>
                <w:highlight w:val="white"/>
              </w:rPr>
              <w:t>596,2</w:t>
            </w:r>
          </w:p>
        </w:tc>
      </w:tr>
    </w:tbl>
    <w:p w:rsidR="004047B7" w:rsidRDefault="004047B7"/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rPr>
          <w:b/>
          <w:bCs/>
          <w:sz w:val="20"/>
          <w:szCs w:val="20"/>
          <w:lang w:eastAsia="ar-SA"/>
        </w:rPr>
      </w:pPr>
    </w:p>
    <w:p w:rsidR="004047B7" w:rsidRDefault="004047B7">
      <w:pPr>
        <w:tabs>
          <w:tab w:val="left" w:pos="9540"/>
          <w:tab w:val="left" w:pos="9720"/>
        </w:tabs>
        <w:ind w:left="-525"/>
        <w:jc w:val="right"/>
      </w:pPr>
    </w:p>
    <w:sectPr w:rsidR="004047B7" w:rsidSect="004047B7">
      <w:footerReference w:type="default" r:id="rId8"/>
      <w:pgSz w:w="11906" w:h="16838"/>
      <w:pgMar w:top="1134" w:right="506" w:bottom="1693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08" w:rsidRDefault="007A2D08" w:rsidP="004047B7">
      <w:r>
        <w:separator/>
      </w:r>
    </w:p>
  </w:endnote>
  <w:endnote w:type="continuationSeparator" w:id="0">
    <w:p w:rsidR="007A2D08" w:rsidRDefault="007A2D08" w:rsidP="0040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B7" w:rsidRDefault="00404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08" w:rsidRDefault="007A2D08" w:rsidP="004047B7">
      <w:r>
        <w:separator/>
      </w:r>
    </w:p>
  </w:footnote>
  <w:footnote w:type="continuationSeparator" w:id="0">
    <w:p w:rsidR="007A2D08" w:rsidRDefault="007A2D08" w:rsidP="0040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2FB"/>
    <w:multiLevelType w:val="multilevel"/>
    <w:tmpl w:val="958A6E8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1F63AE"/>
    <w:multiLevelType w:val="multilevel"/>
    <w:tmpl w:val="C1D0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AD5A30"/>
    <w:multiLevelType w:val="multilevel"/>
    <w:tmpl w:val="6E74F8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B7"/>
    <w:rsid w:val="004047B7"/>
    <w:rsid w:val="007A2D08"/>
    <w:rsid w:val="0091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B7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047B7"/>
    <w:pPr>
      <w:keepNext/>
      <w:numPr>
        <w:numId w:val="1"/>
      </w:numPr>
      <w:outlineLvl w:val="0"/>
    </w:pPr>
    <w:rPr>
      <w:b/>
      <w:bCs/>
    </w:rPr>
  </w:style>
  <w:style w:type="character" w:customStyle="1" w:styleId="Absatz-Standardschriftart">
    <w:name w:val="Absatz-Standardschriftart"/>
    <w:qFormat/>
    <w:rsid w:val="004047B7"/>
  </w:style>
  <w:style w:type="character" w:customStyle="1" w:styleId="WW-Absatz-Standardschriftart">
    <w:name w:val="WW-Absatz-Standardschriftart"/>
    <w:qFormat/>
    <w:rsid w:val="004047B7"/>
  </w:style>
  <w:style w:type="character" w:customStyle="1" w:styleId="WW-Absatz-Standardschriftart1">
    <w:name w:val="WW-Absatz-Standardschriftart1"/>
    <w:qFormat/>
    <w:rsid w:val="004047B7"/>
  </w:style>
  <w:style w:type="character" w:customStyle="1" w:styleId="WW-Absatz-Standardschriftart11">
    <w:name w:val="WW-Absatz-Standardschriftart11"/>
    <w:qFormat/>
    <w:rsid w:val="004047B7"/>
  </w:style>
  <w:style w:type="character" w:customStyle="1" w:styleId="WW-Absatz-Standardschriftart111">
    <w:name w:val="WW-Absatz-Standardschriftart111"/>
    <w:qFormat/>
    <w:rsid w:val="004047B7"/>
  </w:style>
  <w:style w:type="character" w:customStyle="1" w:styleId="WW-Absatz-Standardschriftart1111">
    <w:name w:val="WW-Absatz-Standardschriftart1111"/>
    <w:qFormat/>
    <w:rsid w:val="004047B7"/>
  </w:style>
  <w:style w:type="character" w:customStyle="1" w:styleId="WW-Absatz-Standardschriftart11111">
    <w:name w:val="WW-Absatz-Standardschriftart11111"/>
    <w:qFormat/>
    <w:rsid w:val="004047B7"/>
  </w:style>
  <w:style w:type="character" w:customStyle="1" w:styleId="WW-Absatz-Standardschriftart111111">
    <w:name w:val="WW-Absatz-Standardschriftart111111"/>
    <w:qFormat/>
    <w:rsid w:val="004047B7"/>
  </w:style>
  <w:style w:type="character" w:customStyle="1" w:styleId="WW-Absatz-Standardschriftart1111111">
    <w:name w:val="WW-Absatz-Standardschriftart1111111"/>
    <w:qFormat/>
    <w:rsid w:val="004047B7"/>
  </w:style>
  <w:style w:type="character" w:customStyle="1" w:styleId="WW-Absatz-Standardschriftart11111111">
    <w:name w:val="WW-Absatz-Standardschriftart11111111"/>
    <w:qFormat/>
    <w:rsid w:val="004047B7"/>
  </w:style>
  <w:style w:type="character" w:customStyle="1" w:styleId="WW-Absatz-Standardschriftart111111111">
    <w:name w:val="WW-Absatz-Standardschriftart111111111"/>
    <w:qFormat/>
    <w:rsid w:val="004047B7"/>
  </w:style>
  <w:style w:type="character" w:customStyle="1" w:styleId="WW-Absatz-Standardschriftart1111111111">
    <w:name w:val="WW-Absatz-Standardschriftart1111111111"/>
    <w:qFormat/>
    <w:rsid w:val="004047B7"/>
  </w:style>
  <w:style w:type="character" w:customStyle="1" w:styleId="WW-Absatz-Standardschriftart11111111111">
    <w:name w:val="WW-Absatz-Standardschriftart11111111111"/>
    <w:qFormat/>
    <w:rsid w:val="004047B7"/>
  </w:style>
  <w:style w:type="character" w:customStyle="1" w:styleId="WW-Absatz-Standardschriftart111111111111">
    <w:name w:val="WW-Absatz-Standardschriftart111111111111"/>
    <w:qFormat/>
    <w:rsid w:val="004047B7"/>
  </w:style>
  <w:style w:type="character" w:customStyle="1" w:styleId="WW-Absatz-Standardschriftart1111111111111">
    <w:name w:val="WW-Absatz-Standardschriftart1111111111111"/>
    <w:qFormat/>
    <w:rsid w:val="004047B7"/>
  </w:style>
  <w:style w:type="character" w:customStyle="1" w:styleId="WW-Absatz-Standardschriftart11111111111111">
    <w:name w:val="WW-Absatz-Standardschriftart11111111111111"/>
    <w:qFormat/>
    <w:rsid w:val="004047B7"/>
  </w:style>
  <w:style w:type="character" w:customStyle="1" w:styleId="WW-Absatz-Standardschriftart111111111111111">
    <w:name w:val="WW-Absatz-Standardschriftart111111111111111"/>
    <w:qFormat/>
    <w:rsid w:val="004047B7"/>
  </w:style>
  <w:style w:type="character" w:customStyle="1" w:styleId="WW-Absatz-Standardschriftart1111111111111111">
    <w:name w:val="WW-Absatz-Standardschriftart1111111111111111"/>
    <w:qFormat/>
    <w:rsid w:val="004047B7"/>
  </w:style>
  <w:style w:type="character" w:customStyle="1" w:styleId="WW-Absatz-Standardschriftart11111111111111111">
    <w:name w:val="WW-Absatz-Standardschriftart11111111111111111"/>
    <w:qFormat/>
    <w:rsid w:val="004047B7"/>
  </w:style>
  <w:style w:type="character" w:customStyle="1" w:styleId="a3">
    <w:name w:val="Символ нумерации"/>
    <w:qFormat/>
    <w:rsid w:val="004047B7"/>
  </w:style>
  <w:style w:type="character" w:customStyle="1" w:styleId="a4">
    <w:name w:val="Маркеры списка"/>
    <w:qFormat/>
    <w:rsid w:val="004047B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4047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047B7"/>
    <w:pPr>
      <w:spacing w:after="120"/>
    </w:pPr>
  </w:style>
  <w:style w:type="paragraph" w:styleId="a7">
    <w:name w:val="List"/>
    <w:basedOn w:val="a6"/>
    <w:rsid w:val="004047B7"/>
  </w:style>
  <w:style w:type="paragraph" w:customStyle="1" w:styleId="Caption">
    <w:name w:val="Caption"/>
    <w:basedOn w:val="a"/>
    <w:qFormat/>
    <w:rsid w:val="004047B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4047B7"/>
    <w:pPr>
      <w:suppressLineNumbers/>
    </w:pPr>
  </w:style>
  <w:style w:type="paragraph" w:styleId="a9">
    <w:name w:val="Title"/>
    <w:basedOn w:val="a"/>
    <w:qFormat/>
    <w:rsid w:val="004047B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caption"/>
    <w:basedOn w:val="a"/>
    <w:qFormat/>
    <w:rsid w:val="004047B7"/>
    <w:pPr>
      <w:suppressLineNumbers/>
      <w:spacing w:before="120" w:after="120"/>
    </w:pPr>
    <w:rPr>
      <w:i/>
      <w:iCs/>
    </w:rPr>
  </w:style>
  <w:style w:type="paragraph" w:styleId="ab">
    <w:name w:val="Subtitle"/>
    <w:basedOn w:val="a9"/>
    <w:qFormat/>
    <w:rsid w:val="004047B7"/>
    <w:pPr>
      <w:jc w:val="center"/>
    </w:pPr>
    <w:rPr>
      <w:i/>
      <w:iCs/>
    </w:rPr>
  </w:style>
  <w:style w:type="paragraph" w:styleId="3">
    <w:name w:val="Body Text 3"/>
    <w:basedOn w:val="a"/>
    <w:qFormat/>
    <w:rsid w:val="004047B7"/>
    <w:pPr>
      <w:ind w:right="-6"/>
    </w:pPr>
    <w:rPr>
      <w:sz w:val="28"/>
      <w:szCs w:val="28"/>
    </w:rPr>
  </w:style>
  <w:style w:type="paragraph" w:customStyle="1" w:styleId="ac">
    <w:name w:val="Содержимое таблицы"/>
    <w:basedOn w:val="a"/>
    <w:qFormat/>
    <w:rsid w:val="004047B7"/>
    <w:pPr>
      <w:suppressLineNumbers/>
    </w:pPr>
  </w:style>
  <w:style w:type="paragraph" w:customStyle="1" w:styleId="ad">
    <w:name w:val="Заголовок таблицы"/>
    <w:basedOn w:val="ac"/>
    <w:qFormat/>
    <w:rsid w:val="004047B7"/>
    <w:pPr>
      <w:jc w:val="center"/>
    </w:pPr>
    <w:rPr>
      <w:b/>
      <w:bCs/>
    </w:rPr>
  </w:style>
  <w:style w:type="paragraph" w:customStyle="1" w:styleId="Footer">
    <w:name w:val="Footer"/>
    <w:basedOn w:val="a"/>
    <w:rsid w:val="004047B7"/>
  </w:style>
  <w:style w:type="numbering" w:customStyle="1" w:styleId="WW8Num1">
    <w:name w:val="WW8Num1"/>
    <w:qFormat/>
    <w:rsid w:val="004047B7"/>
  </w:style>
  <w:style w:type="numbering" w:customStyle="1" w:styleId="WW8Num2">
    <w:name w:val="WW8Num2"/>
    <w:qFormat/>
    <w:rsid w:val="004047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3801</Words>
  <Characters>21667</Characters>
  <Application>Microsoft Office Word</Application>
  <DocSecurity>0</DocSecurity>
  <Lines>180</Lines>
  <Paragraphs>50</Paragraphs>
  <ScaleCrop>false</ScaleCrop>
  <Company/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dc:description/>
  <cp:lastModifiedBy>Name</cp:lastModifiedBy>
  <cp:revision>2</cp:revision>
  <cp:lastPrinted>2019-04-26T08:39:00Z</cp:lastPrinted>
  <dcterms:created xsi:type="dcterms:W3CDTF">2019-06-26T05:38:00Z</dcterms:created>
  <dcterms:modified xsi:type="dcterms:W3CDTF">2019-06-26T05:38:00Z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