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F9" w:rsidRPr="00FB5CF9" w:rsidRDefault="00FB5CF9" w:rsidP="00FB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-377825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5CF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B5CF9" w:rsidRPr="00FB5CF9" w:rsidRDefault="00FB5CF9" w:rsidP="00FB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FB5CF9">
        <w:rPr>
          <w:rFonts w:ascii="Times New Roman" w:hAnsi="Times New Roman" w:cs="Times New Roman"/>
          <w:b/>
          <w:sz w:val="28"/>
          <w:szCs w:val="28"/>
        </w:rPr>
        <w:t>МИРНЫЙ</w:t>
      </w:r>
      <w:proofErr w:type="gramEnd"/>
    </w:p>
    <w:p w:rsidR="00FB5CF9" w:rsidRPr="00FB5CF9" w:rsidRDefault="00FB5CF9" w:rsidP="00FB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FB5CF9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FB5CF9" w:rsidRPr="00FB5CF9" w:rsidRDefault="00FB5CF9" w:rsidP="00FB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FB5CF9" w:rsidRPr="00FB5CF9" w:rsidRDefault="00FB5CF9" w:rsidP="00FB5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F9" w:rsidRPr="00FB5CF9" w:rsidRDefault="00FB5CF9" w:rsidP="00FB5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5CF9" w:rsidRPr="00FB5CF9" w:rsidRDefault="00FB5CF9" w:rsidP="00FB5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>от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B5CF9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F045E0">
        <w:rPr>
          <w:rFonts w:ascii="Times New Roman" w:hAnsi="Times New Roman" w:cs="Times New Roman"/>
          <w:b/>
          <w:sz w:val="28"/>
          <w:szCs w:val="28"/>
        </w:rPr>
        <w:t>9</w:t>
      </w:r>
      <w:r w:rsidRPr="00FB5CF9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61</w:t>
      </w:r>
    </w:p>
    <w:p w:rsidR="00FB5CF9" w:rsidRPr="00FB5CF9" w:rsidRDefault="00FB5CF9" w:rsidP="00FB5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F9" w:rsidRPr="00FB5CF9" w:rsidRDefault="00FB5CF9" w:rsidP="00FB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 xml:space="preserve">О мерах пожарной безопасности </w:t>
      </w:r>
    </w:p>
    <w:p w:rsidR="00FB5CF9" w:rsidRPr="00FB5CF9" w:rsidRDefault="00FB5CF9" w:rsidP="00FB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поселения </w:t>
      </w:r>
      <w:proofErr w:type="gramStart"/>
      <w:r w:rsidRPr="00FB5CF9">
        <w:rPr>
          <w:rFonts w:ascii="Times New Roman" w:hAnsi="Times New Roman" w:cs="Times New Roman"/>
          <w:b/>
          <w:sz w:val="28"/>
          <w:szCs w:val="28"/>
        </w:rPr>
        <w:t>Мирный</w:t>
      </w:r>
      <w:proofErr w:type="gramEnd"/>
    </w:p>
    <w:p w:rsidR="00FB5CF9" w:rsidRPr="00FB5CF9" w:rsidRDefault="00FB5CF9" w:rsidP="00FB5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 xml:space="preserve"> </w:t>
      </w:r>
      <w:r w:rsidRPr="00FB5C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B5CF9">
        <w:rPr>
          <w:rFonts w:ascii="Times New Roman" w:hAnsi="Times New Roman" w:cs="Times New Roman"/>
          <w:sz w:val="28"/>
          <w:szCs w:val="28"/>
        </w:rPr>
        <w:t>На основании ст.14 Закона Российской федерации № 131–РФ от 06.10.2003 г. «Об общих принципах организации местного самоуправления в Российской Федерации», Федерального закона от 21.12.1994 г. № 68-ФЗ «О защите населения и территорий от чрезвычайных ситуаций природного и техногенного характера», Устава городского поселения Мирный муниципального района Красноярский Самарской области, и для обеспечения первичных мер пожарной безопасности на территории городского поселения Мирный:</w:t>
      </w:r>
      <w:proofErr w:type="gramEnd"/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 xml:space="preserve">1. Ввести особый противопожарный режим на территории городского поселения Мирный  </w:t>
      </w:r>
      <w:r w:rsidRPr="00FB5CF9">
        <w:rPr>
          <w:rFonts w:ascii="Times New Roman" w:hAnsi="Times New Roman" w:cs="Times New Roman"/>
          <w:bCs/>
          <w:snapToGrid w:val="0"/>
          <w:sz w:val="28"/>
          <w:szCs w:val="28"/>
        </w:rPr>
        <w:t>на следующий день после официального опубликования данного постановления</w:t>
      </w:r>
      <w:r w:rsidRPr="00FB5C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2. Рекомендовать руководителям предприятий</w:t>
      </w:r>
      <w:r w:rsidR="001B2348">
        <w:rPr>
          <w:rFonts w:ascii="Times New Roman" w:hAnsi="Times New Roman" w:cs="Times New Roman"/>
          <w:sz w:val="28"/>
          <w:szCs w:val="28"/>
        </w:rPr>
        <w:t>,</w:t>
      </w:r>
      <w:r w:rsidRPr="00FB5CF9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1B2348">
        <w:rPr>
          <w:rFonts w:ascii="Times New Roman" w:hAnsi="Times New Roman" w:cs="Times New Roman"/>
          <w:sz w:val="28"/>
          <w:szCs w:val="28"/>
        </w:rPr>
        <w:t xml:space="preserve">, индивидуальным предпринимателям поселка </w:t>
      </w:r>
      <w:proofErr w:type="gramStart"/>
      <w:r w:rsidR="001B2348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FB5CF9">
        <w:rPr>
          <w:rFonts w:ascii="Times New Roman" w:hAnsi="Times New Roman" w:cs="Times New Roman"/>
          <w:sz w:val="28"/>
          <w:szCs w:val="28"/>
        </w:rPr>
        <w:t>: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 соблюдать санитарные нормы на территории  предприятия и учреждения;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привести в рабочее состояние пожарные гидранты на территории предприятий, на видном месте нанести указатели их нахождения;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содержать в порядке территорию, прилегающую к предприятию, учреждению;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lastRenderedPageBreak/>
        <w:t>- не допускать сжигания и возгорания мусора и сухой травы, на территориях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CF9">
        <w:rPr>
          <w:rFonts w:ascii="Times New Roman" w:hAnsi="Times New Roman" w:cs="Times New Roman"/>
          <w:sz w:val="28"/>
          <w:szCs w:val="28"/>
        </w:rPr>
        <w:t xml:space="preserve"> обеспечить запас воды в приспособленных для этих целей емкостях, резервуарах, бассейнах и т.д.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организовать очистку территорий от мусора, опавших листьев, сухой травы и легковоспламеняющихся материалов;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организовать вывоз собранного мусора в места санкционированного сбора мусора.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вывесить на видных местах номера телефонов пожарных служб,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приобрести и вывесить на видных и доступных местах огнетушители,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провести обучение ППБ работников,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приобрести и вывесить на видном месте плакаты и памятки по ППБ и действиям при возникновении пожара.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3. Физическим и юридическим лицам, в связи с особым противопожарным режимом запрещается применение открытого огня для сжигания бытового мусора, отходов производства, садового мусора, травы.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4. Рекомендовать физическим и юридическим лицам поселения организовать вывоз горючих отходов и мусора на специализированные площадки.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5. Рекомендовать директору МУП «</w:t>
      </w:r>
      <w:proofErr w:type="spellStart"/>
      <w:r w:rsidRPr="00FB5CF9">
        <w:rPr>
          <w:rFonts w:ascii="Times New Roman" w:hAnsi="Times New Roman" w:cs="Times New Roman"/>
          <w:sz w:val="28"/>
          <w:szCs w:val="28"/>
        </w:rPr>
        <w:t>Мирненское</w:t>
      </w:r>
      <w:proofErr w:type="spellEnd"/>
      <w:r w:rsidRPr="00FB5CF9">
        <w:rPr>
          <w:rFonts w:ascii="Times New Roman" w:hAnsi="Times New Roman" w:cs="Times New Roman"/>
          <w:sz w:val="28"/>
          <w:szCs w:val="28"/>
        </w:rPr>
        <w:t xml:space="preserve"> ЖКХ» Инчину В.А. поддерживать в рабочем состоянии пожарные гидранты, обновить аншлаги (указатели) расположения пожарных гидрантов, провести переподготовку мобильной группы по первичному тушению пожара, укомплектованную, в соответствие с нормами, сменными специалистами, проведя при этом ревизию находящегося в наличии пожарного инвентаря, техники и автомобильного транспорта.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 xml:space="preserve">6. Рекомендовать директору ГБОУ СОШ п.г.т. </w:t>
      </w:r>
      <w:proofErr w:type="gramStart"/>
      <w:r w:rsidRPr="00FB5CF9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FB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CF9">
        <w:rPr>
          <w:rFonts w:ascii="Times New Roman" w:hAnsi="Times New Roman" w:cs="Times New Roman"/>
          <w:sz w:val="28"/>
          <w:szCs w:val="28"/>
        </w:rPr>
        <w:t>Пучко</w:t>
      </w:r>
      <w:proofErr w:type="spellEnd"/>
      <w:r w:rsidRPr="00FB5CF9">
        <w:rPr>
          <w:rFonts w:ascii="Times New Roman" w:hAnsi="Times New Roman" w:cs="Times New Roman"/>
          <w:sz w:val="28"/>
          <w:szCs w:val="28"/>
        </w:rPr>
        <w:t xml:space="preserve"> М.А. провести целенаправленные пропагандистские мероприятия в школах и структурных подразделениях, усилить воспитательную работу среди детей по предупреждению пожаров, в школе и детских садах провести беседы на противопожарные темы.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 xml:space="preserve">7. Жителям городского поселения </w:t>
      </w:r>
      <w:proofErr w:type="gramStart"/>
      <w:r w:rsidRPr="00FB5CF9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FB5CF9">
        <w:rPr>
          <w:rFonts w:ascii="Times New Roman" w:hAnsi="Times New Roman" w:cs="Times New Roman"/>
          <w:sz w:val="28"/>
          <w:szCs w:val="28"/>
        </w:rPr>
        <w:t xml:space="preserve"> предлагаем обеспечить свои домовладения необходимым запасом воды для тушения пожаров (не менее </w:t>
      </w:r>
      <w:smartTag w:uri="urn:schemas-microsoft-com:office:smarttags" w:element="metricconverter">
        <w:smartTagPr>
          <w:attr w:name="ProductID" w:val="200 литров"/>
        </w:smartTagPr>
        <w:r w:rsidRPr="00FB5CF9">
          <w:rPr>
            <w:rFonts w:ascii="Times New Roman" w:hAnsi="Times New Roman" w:cs="Times New Roman"/>
            <w:sz w:val="28"/>
            <w:szCs w:val="28"/>
          </w:rPr>
          <w:lastRenderedPageBreak/>
          <w:t>200 литров</w:t>
        </w:r>
      </w:smartTag>
      <w:r w:rsidRPr="00FB5CF9">
        <w:rPr>
          <w:rFonts w:ascii="Times New Roman" w:hAnsi="Times New Roman" w:cs="Times New Roman"/>
          <w:sz w:val="28"/>
          <w:szCs w:val="28"/>
        </w:rPr>
        <w:t xml:space="preserve">) и инвентарем: лопатами, ведрами, граблями, топорами, огнетушителями. 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8. Домовладельцам  регулярно производить  очистку территорий своих домовладений, огородов, гаражей, прилегающие территории от мусора, опавшей листвы, сухой травы, легковоспламеняющихся материалов.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B5CF9">
        <w:rPr>
          <w:rFonts w:ascii="Times New Roman" w:hAnsi="Times New Roman" w:cs="Times New Roman"/>
          <w:sz w:val="28"/>
          <w:szCs w:val="28"/>
        </w:rPr>
        <w:t>Жителям улиц, строения которых граничат с лесом (Шоссейная, Нефтяников, З. Космодемьянской, Коммунистическая, Лесная, Новая, Специалистов, Энтузиастов, Солнечная, Раздольная, Рабочая, Куйбышева, Октябрьская, Песочная)  предлагается провести самоорганизацию по отслеживанию пожароопасной ситуации в пределах, прилегающих к их строениям окрестностей.</w:t>
      </w:r>
      <w:proofErr w:type="gramEnd"/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10. На период действия особого противопожарного режима запрещается пребывание граждан в лесах и прилегающих к населенным пунктам лесополосах.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FB5C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5CF9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 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12. Опубликовать настоящее постановление в газете «Красноярский вестник».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13. Настоящее постановление вступает в силу со дня его официального опубликования.</w:t>
      </w:r>
    </w:p>
    <w:p w:rsidR="00FB5CF9" w:rsidRPr="00FB5CF9" w:rsidRDefault="00FB5CF9" w:rsidP="00FB5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</w:t>
      </w:r>
      <w:proofErr w:type="gramStart"/>
      <w:r w:rsidRPr="00FB5CF9">
        <w:rPr>
          <w:rFonts w:ascii="Times New Roman" w:hAnsi="Times New Roman" w:cs="Times New Roman"/>
          <w:b/>
          <w:sz w:val="28"/>
          <w:szCs w:val="28"/>
        </w:rPr>
        <w:t>Мирный</w:t>
      </w:r>
      <w:proofErr w:type="gramEnd"/>
    </w:p>
    <w:p w:rsidR="00FB5CF9" w:rsidRPr="00FB5CF9" w:rsidRDefault="00FB5CF9" w:rsidP="00FB5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FB5CF9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FB5C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CF9" w:rsidRPr="00FB5CF9" w:rsidRDefault="00FB5CF9" w:rsidP="00FB5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Pr="00FB5CF9">
        <w:rPr>
          <w:rFonts w:ascii="Times New Roman" w:hAnsi="Times New Roman" w:cs="Times New Roman"/>
          <w:b/>
          <w:sz w:val="28"/>
          <w:szCs w:val="28"/>
        </w:rPr>
        <w:tab/>
      </w:r>
      <w:r w:rsidRPr="00FB5CF9">
        <w:rPr>
          <w:rFonts w:ascii="Times New Roman" w:hAnsi="Times New Roman" w:cs="Times New Roman"/>
          <w:b/>
          <w:sz w:val="28"/>
          <w:szCs w:val="28"/>
        </w:rPr>
        <w:tab/>
      </w:r>
      <w:r w:rsidRPr="00FB5CF9">
        <w:rPr>
          <w:rFonts w:ascii="Times New Roman" w:hAnsi="Times New Roman" w:cs="Times New Roman"/>
          <w:b/>
          <w:sz w:val="28"/>
          <w:szCs w:val="28"/>
        </w:rPr>
        <w:tab/>
      </w:r>
      <w:r w:rsidRPr="00FB5CF9">
        <w:rPr>
          <w:rFonts w:ascii="Times New Roman" w:hAnsi="Times New Roman" w:cs="Times New Roman"/>
          <w:b/>
          <w:sz w:val="28"/>
          <w:szCs w:val="28"/>
        </w:rPr>
        <w:tab/>
      </w:r>
      <w:r w:rsidRPr="00FB5CF9">
        <w:rPr>
          <w:rFonts w:ascii="Times New Roman" w:hAnsi="Times New Roman" w:cs="Times New Roman"/>
          <w:b/>
          <w:sz w:val="28"/>
          <w:szCs w:val="28"/>
        </w:rPr>
        <w:tab/>
      </w:r>
      <w:r w:rsidRPr="00FB5CF9">
        <w:rPr>
          <w:rFonts w:ascii="Times New Roman" w:hAnsi="Times New Roman" w:cs="Times New Roman"/>
          <w:b/>
          <w:sz w:val="28"/>
          <w:szCs w:val="28"/>
        </w:rPr>
        <w:tab/>
      </w:r>
      <w:r w:rsidRPr="00FB5CF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Иголкина</w:t>
      </w:r>
      <w:proofErr w:type="spellEnd"/>
    </w:p>
    <w:sectPr w:rsidR="00FB5CF9" w:rsidRPr="00FB5CF9" w:rsidSect="00FB5CF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6235B82"/>
    <w:multiLevelType w:val="multilevel"/>
    <w:tmpl w:val="B22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3682"/>
    <w:rsid w:val="001B2348"/>
    <w:rsid w:val="0038044C"/>
    <w:rsid w:val="0063363C"/>
    <w:rsid w:val="00823DFA"/>
    <w:rsid w:val="00BC3682"/>
    <w:rsid w:val="00C431BA"/>
    <w:rsid w:val="00D031E7"/>
    <w:rsid w:val="00F045E0"/>
    <w:rsid w:val="00FB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82"/>
    <w:rPr>
      <w:rFonts w:ascii="Calibri" w:eastAsia="Calibri" w:hAnsi="Calibri" w:cs="Calibri"/>
    </w:rPr>
  </w:style>
  <w:style w:type="paragraph" w:styleId="9">
    <w:name w:val="heading 9"/>
    <w:basedOn w:val="a"/>
    <w:next w:val="a"/>
    <w:link w:val="90"/>
    <w:semiHidden/>
    <w:unhideWhenUsed/>
    <w:qFormat/>
    <w:rsid w:val="00BC3682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C368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BC3682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cp:lastPrinted>2019-04-25T10:39:00Z</cp:lastPrinted>
  <dcterms:created xsi:type="dcterms:W3CDTF">2019-04-25T10:41:00Z</dcterms:created>
  <dcterms:modified xsi:type="dcterms:W3CDTF">2019-06-26T04:30:00Z</dcterms:modified>
</cp:coreProperties>
</file>