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A8" w:rsidRDefault="00997A08" w:rsidP="00BD7FA8">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047F56">
        <w:rPr>
          <w:noProof/>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34290</wp:posOffset>
            </wp:positionV>
            <wp:extent cx="565150" cy="679450"/>
            <wp:effectExtent l="0" t="0" r="6350" b="635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2000" contrast="100000"/>
                      <a:extLst>
                        <a:ext uri="{28A0092B-C50C-407E-A947-70E740481C1C}">
                          <a14:useLocalDpi xmlns:a14="http://schemas.microsoft.com/office/drawing/2010/main" val="0"/>
                        </a:ext>
                      </a:extLst>
                    </a:blip>
                    <a:srcRect/>
                    <a:stretch>
                      <a:fillRect/>
                    </a:stretch>
                  </pic:blipFill>
                  <pic:spPr bwMode="auto">
                    <a:xfrm>
                      <a:off x="0" y="0"/>
                      <a:ext cx="565150" cy="67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97A08" w:rsidRPr="00047F56" w:rsidRDefault="00997A08" w:rsidP="00997A08">
      <w:pPr>
        <w:pStyle w:val="2"/>
        <w:keepNext w:val="0"/>
        <w:spacing w:before="0" w:after="0"/>
        <w:ind w:left="0" w:right="21" w:firstLine="0"/>
        <w:jc w:val="center"/>
        <w:rPr>
          <w:rFonts w:cs="Times New Roman"/>
        </w:rPr>
      </w:pPr>
      <w:r w:rsidRPr="00047F56">
        <w:rPr>
          <w:rFonts w:ascii="Times New Roman" w:hAnsi="Times New Roman" w:cs="Times New Roman"/>
          <w:i w:val="0"/>
        </w:rPr>
        <w:t xml:space="preserve">АДМИНИСТРАЦИЯ           </w:t>
      </w:r>
    </w:p>
    <w:p w:rsidR="00997A08" w:rsidRPr="00047F56" w:rsidRDefault="00997A08" w:rsidP="00997A08">
      <w:pPr>
        <w:pStyle w:val="2"/>
        <w:keepNext w:val="0"/>
        <w:spacing w:before="0" w:after="0"/>
        <w:ind w:left="0" w:right="21" w:firstLine="0"/>
        <w:jc w:val="center"/>
        <w:rPr>
          <w:rFonts w:cs="Times New Roman"/>
        </w:rPr>
      </w:pPr>
      <w:r>
        <w:rPr>
          <w:rFonts w:ascii="Times New Roman" w:hAnsi="Times New Roman" w:cs="Times New Roman"/>
          <w:i w:val="0"/>
        </w:rPr>
        <w:t>ГОРОД</w:t>
      </w:r>
      <w:r w:rsidRPr="00047F56">
        <w:rPr>
          <w:rFonts w:ascii="Times New Roman" w:hAnsi="Times New Roman" w:cs="Times New Roman"/>
          <w:i w:val="0"/>
        </w:rPr>
        <w:t xml:space="preserve">СКОГО ПОСЕЛЕНИЯ </w:t>
      </w:r>
      <w:r>
        <w:rPr>
          <w:rFonts w:ascii="Times New Roman" w:hAnsi="Times New Roman" w:cs="Times New Roman"/>
          <w:i w:val="0"/>
        </w:rPr>
        <w:t>МИРНЫЙ</w:t>
      </w:r>
      <w:r w:rsidRPr="00047F56">
        <w:rPr>
          <w:rFonts w:ascii="Times New Roman" w:hAnsi="Times New Roman" w:cs="Times New Roman"/>
          <w:i w:val="0"/>
        </w:rPr>
        <w:t xml:space="preserve">                                     МУНИЦИПАЛЬНОГО РАЙОНА КРАСНОЯРСКИЙ                           САМАРСКОЙ ОБЛАСТИ</w:t>
      </w:r>
    </w:p>
    <w:p w:rsidR="00BD7FA8" w:rsidRPr="00FB53F8" w:rsidRDefault="00BD7FA8" w:rsidP="00BD7FA8">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BD7FA8" w:rsidRPr="001808A5" w:rsidRDefault="00BD7FA8" w:rsidP="00BD7FA8">
      <w:pPr>
        <w:keepNext/>
        <w:spacing w:after="0" w:line="360" w:lineRule="auto"/>
        <w:jc w:val="center"/>
        <w:outlineLvl w:val="8"/>
        <w:rPr>
          <w:rFonts w:ascii="Times New Roman" w:eastAsia="Times New Roman" w:hAnsi="Times New Roman" w:cs="Times New Roman"/>
          <w:b/>
          <w:sz w:val="32"/>
          <w:szCs w:val="32"/>
          <w:lang w:eastAsia="ru-RU"/>
        </w:rPr>
      </w:pPr>
      <w:r w:rsidRPr="001808A5">
        <w:rPr>
          <w:rFonts w:ascii="Times New Roman" w:eastAsia="Times New Roman" w:hAnsi="Times New Roman" w:cs="Times New Roman"/>
          <w:b/>
          <w:sz w:val="32"/>
          <w:szCs w:val="32"/>
          <w:lang w:eastAsia="ru-RU"/>
        </w:rPr>
        <w:t>ПОСТАНОВЛЕНИЕ</w:t>
      </w:r>
    </w:p>
    <w:p w:rsidR="00BD7FA8" w:rsidRPr="001808A5" w:rsidRDefault="00BD7FA8" w:rsidP="00BD7FA8">
      <w:pPr>
        <w:spacing w:after="0" w:line="240" w:lineRule="auto"/>
        <w:jc w:val="center"/>
        <w:rPr>
          <w:rFonts w:ascii="Times New Roman" w:eastAsia="Times New Roman" w:hAnsi="Times New Roman" w:cs="Times New Roman"/>
          <w:sz w:val="28"/>
          <w:szCs w:val="20"/>
          <w:lang w:eastAsia="ru-RU"/>
        </w:rPr>
      </w:pPr>
      <w:r w:rsidRPr="00FB53F8">
        <w:rPr>
          <w:rFonts w:ascii="Times New Roman" w:eastAsia="Times New Roman" w:hAnsi="Times New Roman" w:cs="Times New Roman"/>
          <w:sz w:val="28"/>
          <w:szCs w:val="20"/>
          <w:lang w:eastAsia="ru-RU"/>
        </w:rPr>
        <w:t xml:space="preserve">от </w:t>
      </w:r>
      <w:r w:rsidR="00D5100A">
        <w:rPr>
          <w:rFonts w:ascii="Times New Roman" w:eastAsia="Times New Roman" w:hAnsi="Times New Roman" w:cs="Times New Roman"/>
          <w:sz w:val="28"/>
          <w:szCs w:val="20"/>
          <w:lang w:eastAsia="ru-RU"/>
        </w:rPr>
        <w:t>07 ноября</w:t>
      </w:r>
      <w:r w:rsidR="001808A5" w:rsidRPr="001808A5">
        <w:rPr>
          <w:rFonts w:ascii="Times New Roman" w:eastAsia="Times New Roman" w:hAnsi="Times New Roman" w:cs="Times New Roman"/>
          <w:sz w:val="28"/>
          <w:szCs w:val="20"/>
          <w:lang w:eastAsia="ru-RU"/>
        </w:rPr>
        <w:t xml:space="preserve"> </w:t>
      </w:r>
      <w:r w:rsidR="002F1A72">
        <w:rPr>
          <w:rFonts w:ascii="Times New Roman" w:eastAsia="Times New Roman" w:hAnsi="Times New Roman" w:cs="Times New Roman"/>
          <w:sz w:val="28"/>
          <w:szCs w:val="20"/>
          <w:lang w:eastAsia="ru-RU"/>
        </w:rPr>
        <w:t>2022</w:t>
      </w:r>
      <w:r w:rsidR="001808A5">
        <w:rPr>
          <w:rFonts w:ascii="Times New Roman" w:eastAsia="Times New Roman" w:hAnsi="Times New Roman" w:cs="Times New Roman"/>
          <w:sz w:val="28"/>
          <w:szCs w:val="20"/>
          <w:lang w:eastAsia="ru-RU"/>
        </w:rPr>
        <w:t xml:space="preserve"> </w:t>
      </w:r>
      <w:r w:rsidRPr="00FB53F8">
        <w:rPr>
          <w:rFonts w:ascii="Times New Roman" w:eastAsia="Times New Roman" w:hAnsi="Times New Roman" w:cs="Times New Roman"/>
          <w:sz w:val="28"/>
          <w:szCs w:val="20"/>
          <w:lang w:eastAsia="ru-RU"/>
        </w:rPr>
        <w:t>№</w:t>
      </w:r>
      <w:r w:rsidR="001808A5">
        <w:rPr>
          <w:rFonts w:ascii="Times New Roman" w:eastAsia="Times New Roman" w:hAnsi="Times New Roman" w:cs="Times New Roman"/>
          <w:sz w:val="28"/>
          <w:szCs w:val="20"/>
          <w:lang w:eastAsia="ru-RU"/>
        </w:rPr>
        <w:t xml:space="preserve"> </w:t>
      </w:r>
      <w:r w:rsidR="00D5100A">
        <w:rPr>
          <w:rFonts w:ascii="Times New Roman" w:eastAsia="Times New Roman" w:hAnsi="Times New Roman" w:cs="Times New Roman"/>
          <w:sz w:val="28"/>
          <w:szCs w:val="20"/>
          <w:lang w:eastAsia="ru-RU"/>
        </w:rPr>
        <w:t>141</w:t>
      </w:r>
    </w:p>
    <w:p w:rsidR="00BD7FA8" w:rsidRDefault="00BD7FA8" w:rsidP="00BD7FA8">
      <w:pPr>
        <w:spacing w:after="0" w:line="240" w:lineRule="auto"/>
        <w:jc w:val="center"/>
        <w:rPr>
          <w:rFonts w:ascii="Times New Roman" w:eastAsia="Times New Roman" w:hAnsi="Times New Roman" w:cs="Times New Roman"/>
          <w:sz w:val="28"/>
          <w:szCs w:val="20"/>
          <w:lang w:eastAsia="ru-RU"/>
        </w:rPr>
      </w:pPr>
    </w:p>
    <w:p w:rsidR="00BD7FA8" w:rsidRPr="005B1152" w:rsidRDefault="00BD7FA8" w:rsidP="00BD7FA8">
      <w:pPr>
        <w:spacing w:after="0" w:line="240" w:lineRule="auto"/>
        <w:jc w:val="center"/>
        <w:rPr>
          <w:rFonts w:ascii="Times New Roman" w:hAnsi="Times New Roman"/>
          <w:b/>
          <w:sz w:val="28"/>
          <w:szCs w:val="28"/>
        </w:rPr>
      </w:pPr>
      <w:r>
        <w:rPr>
          <w:rFonts w:ascii="Times New Roman" w:hAnsi="Times New Roman"/>
          <w:b/>
          <w:color w:val="000000"/>
          <w:sz w:val="28"/>
          <w:szCs w:val="28"/>
        </w:rPr>
        <w:t xml:space="preserve">Об утверждении Порядка </w:t>
      </w:r>
      <w:r w:rsidRPr="005B1152">
        <w:rPr>
          <w:rFonts w:ascii="Times New Roman" w:hAnsi="Times New Roman"/>
          <w:b/>
          <w:sz w:val="28"/>
          <w:szCs w:val="28"/>
        </w:rPr>
        <w:t>разработк</w:t>
      </w:r>
      <w:r>
        <w:rPr>
          <w:rFonts w:ascii="Times New Roman" w:hAnsi="Times New Roman"/>
          <w:b/>
          <w:sz w:val="28"/>
          <w:szCs w:val="28"/>
        </w:rPr>
        <w:t>и</w:t>
      </w:r>
      <w:r w:rsidRPr="005B1152">
        <w:rPr>
          <w:rFonts w:ascii="Times New Roman" w:hAnsi="Times New Roman"/>
          <w:b/>
          <w:sz w:val="28"/>
          <w:szCs w:val="28"/>
        </w:rPr>
        <w:t xml:space="preserve"> и утверждени</w:t>
      </w:r>
      <w:r>
        <w:rPr>
          <w:rFonts w:ascii="Times New Roman" w:hAnsi="Times New Roman"/>
          <w:b/>
          <w:sz w:val="28"/>
          <w:szCs w:val="28"/>
        </w:rPr>
        <w:t>я</w:t>
      </w:r>
      <w:r w:rsidRPr="005B1152">
        <w:rPr>
          <w:rFonts w:ascii="Times New Roman" w:hAnsi="Times New Roman"/>
          <w:b/>
          <w:sz w:val="28"/>
          <w:szCs w:val="28"/>
        </w:rPr>
        <w:t xml:space="preserve"> </w:t>
      </w:r>
    </w:p>
    <w:p w:rsidR="00BD7FA8" w:rsidRDefault="00BD7FA8" w:rsidP="00BD7FA8">
      <w:pPr>
        <w:widowControl w:val="0"/>
        <w:autoSpaceDE w:val="0"/>
        <w:autoSpaceDN w:val="0"/>
        <w:adjustRightInd w:val="0"/>
        <w:spacing w:after="0" w:line="240" w:lineRule="auto"/>
        <w:jc w:val="center"/>
        <w:rPr>
          <w:rFonts w:ascii="Times New Roman" w:hAnsi="Times New Roman"/>
          <w:b/>
          <w:sz w:val="28"/>
          <w:szCs w:val="28"/>
        </w:rPr>
      </w:pPr>
      <w:r w:rsidRPr="005B1152">
        <w:rPr>
          <w:rFonts w:ascii="Times New Roman" w:hAnsi="Times New Roman"/>
          <w:b/>
          <w:sz w:val="28"/>
          <w:szCs w:val="28"/>
        </w:rPr>
        <w:t xml:space="preserve">административных регламентов предоставления </w:t>
      </w:r>
    </w:p>
    <w:p w:rsidR="00BD7FA8" w:rsidRPr="005B1152" w:rsidRDefault="00BD7FA8" w:rsidP="00BD7F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1152">
        <w:rPr>
          <w:rFonts w:ascii="Times New Roman" w:hAnsi="Times New Roman"/>
          <w:b/>
          <w:sz w:val="28"/>
          <w:szCs w:val="28"/>
        </w:rPr>
        <w:t xml:space="preserve">муниципальных услуг </w:t>
      </w:r>
      <w:r w:rsidR="004109C5" w:rsidRPr="004109C5">
        <w:rPr>
          <w:rFonts w:ascii="Times New Roman" w:hAnsi="Times New Roman"/>
          <w:b/>
          <w:sz w:val="28"/>
          <w:szCs w:val="28"/>
        </w:rPr>
        <w:t>администрацией городского поселения Мирный муниципального района Красноярский Самарской области</w:t>
      </w:r>
    </w:p>
    <w:p w:rsidR="00BD7FA8" w:rsidRPr="00FB53F8" w:rsidRDefault="00BD7FA8" w:rsidP="00BD7FA8">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BD7FA8" w:rsidRDefault="007369A2" w:rsidP="00BD7FA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69A2">
        <w:rPr>
          <w:rFonts w:ascii="Times New Roman" w:eastAsia="Times New Roman" w:hAnsi="Times New Roman" w:cs="Times New Roman"/>
          <w:sz w:val="28"/>
          <w:szCs w:val="28"/>
          <w:lang w:eastAsia="ru-RU"/>
        </w:rPr>
        <w:t>В соответствии с п</w:t>
      </w:r>
      <w:r w:rsidR="00010E01">
        <w:rPr>
          <w:rFonts w:ascii="Times New Roman" w:eastAsia="Times New Roman" w:hAnsi="Times New Roman" w:cs="Times New Roman"/>
          <w:sz w:val="28"/>
          <w:szCs w:val="28"/>
          <w:lang w:eastAsia="ru-RU"/>
        </w:rPr>
        <w:t>унктом 3 части 4 статьи</w:t>
      </w:r>
      <w:r w:rsidRPr="007369A2">
        <w:rPr>
          <w:rFonts w:ascii="Times New Roman" w:eastAsia="Times New Roman" w:hAnsi="Times New Roman" w:cs="Times New Roman"/>
          <w:sz w:val="28"/>
          <w:szCs w:val="28"/>
          <w:lang w:eastAsia="ru-RU"/>
        </w:rPr>
        <w:t xml:space="preserve"> 36 Федерального закона от 06.10.2</w:t>
      </w:r>
      <w:r w:rsidR="007F005D">
        <w:rPr>
          <w:rFonts w:ascii="Times New Roman" w:eastAsia="Times New Roman" w:hAnsi="Times New Roman" w:cs="Times New Roman"/>
          <w:sz w:val="28"/>
          <w:szCs w:val="28"/>
          <w:lang w:eastAsia="ru-RU"/>
        </w:rPr>
        <w:t xml:space="preserve">003 </w:t>
      </w:r>
      <w:r w:rsidRPr="007369A2">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r w:rsidR="007F005D">
        <w:rPr>
          <w:rFonts w:ascii="Times New Roman" w:eastAsia="Times New Roman" w:hAnsi="Times New Roman" w:cs="Times New Roman"/>
          <w:sz w:val="28"/>
          <w:szCs w:val="28"/>
          <w:lang w:eastAsia="ru-RU"/>
        </w:rPr>
        <w:t xml:space="preserve"> </w:t>
      </w:r>
      <w:r w:rsidR="00010E01">
        <w:rPr>
          <w:rFonts w:ascii="Times New Roman" w:eastAsia="Times New Roman" w:hAnsi="Times New Roman" w:cs="Times New Roman"/>
          <w:sz w:val="28"/>
          <w:szCs w:val="28"/>
          <w:lang w:eastAsia="ru-RU"/>
        </w:rPr>
        <w:t>частью 15 статьи</w:t>
      </w:r>
      <w:r w:rsidR="00BD7FA8">
        <w:rPr>
          <w:rFonts w:ascii="Times New Roman" w:eastAsia="Times New Roman" w:hAnsi="Times New Roman" w:cs="Times New Roman"/>
          <w:sz w:val="28"/>
          <w:szCs w:val="28"/>
          <w:lang w:eastAsia="ru-RU"/>
        </w:rPr>
        <w:t xml:space="preserve"> 13 </w:t>
      </w:r>
      <w:r w:rsidR="00BD7FA8" w:rsidRPr="005B1152">
        <w:rPr>
          <w:rFonts w:ascii="Times New Roman" w:eastAsia="Times New Roman" w:hAnsi="Times New Roman" w:cs="Times New Roman"/>
          <w:sz w:val="28"/>
          <w:szCs w:val="28"/>
          <w:lang w:eastAsia="ru-RU"/>
        </w:rPr>
        <w:t>Федеральн</w:t>
      </w:r>
      <w:r w:rsidR="00BD7FA8">
        <w:rPr>
          <w:rFonts w:ascii="Times New Roman" w:eastAsia="Times New Roman" w:hAnsi="Times New Roman" w:cs="Times New Roman"/>
          <w:sz w:val="28"/>
          <w:szCs w:val="28"/>
          <w:lang w:eastAsia="ru-RU"/>
        </w:rPr>
        <w:t>ого</w:t>
      </w:r>
      <w:r w:rsidR="00BD7FA8" w:rsidRPr="005B1152">
        <w:rPr>
          <w:rFonts w:ascii="Times New Roman" w:eastAsia="Times New Roman" w:hAnsi="Times New Roman" w:cs="Times New Roman"/>
          <w:sz w:val="28"/>
          <w:szCs w:val="28"/>
          <w:lang w:eastAsia="ru-RU"/>
        </w:rPr>
        <w:t xml:space="preserve"> закон</w:t>
      </w:r>
      <w:r w:rsidR="00BD7FA8">
        <w:rPr>
          <w:rFonts w:ascii="Times New Roman" w:eastAsia="Times New Roman" w:hAnsi="Times New Roman" w:cs="Times New Roman"/>
          <w:sz w:val="28"/>
          <w:szCs w:val="28"/>
          <w:lang w:eastAsia="ru-RU"/>
        </w:rPr>
        <w:t>а</w:t>
      </w:r>
      <w:r w:rsidR="00BD7FA8" w:rsidRPr="005B1152">
        <w:rPr>
          <w:rFonts w:ascii="Times New Roman" w:eastAsia="Times New Roman" w:hAnsi="Times New Roman" w:cs="Times New Roman"/>
          <w:sz w:val="28"/>
          <w:szCs w:val="28"/>
          <w:lang w:eastAsia="ru-RU"/>
        </w:rPr>
        <w:t xml:space="preserve"> от 27.07.2010</w:t>
      </w:r>
      <w:r w:rsidR="009928F8">
        <w:rPr>
          <w:rFonts w:ascii="Times New Roman" w:eastAsia="Times New Roman" w:hAnsi="Times New Roman" w:cs="Times New Roman"/>
          <w:sz w:val="28"/>
          <w:szCs w:val="28"/>
          <w:lang w:eastAsia="ru-RU"/>
        </w:rPr>
        <w:t xml:space="preserve"> </w:t>
      </w:r>
      <w:r w:rsidR="00BD7FA8">
        <w:rPr>
          <w:rFonts w:ascii="Times New Roman" w:eastAsia="Times New Roman" w:hAnsi="Times New Roman" w:cs="Times New Roman"/>
          <w:sz w:val="28"/>
          <w:szCs w:val="28"/>
          <w:lang w:eastAsia="ru-RU"/>
        </w:rPr>
        <w:t>№</w:t>
      </w:r>
      <w:r w:rsidR="00BD7FA8" w:rsidRPr="005B1152">
        <w:rPr>
          <w:rFonts w:ascii="Times New Roman" w:eastAsia="Times New Roman" w:hAnsi="Times New Roman" w:cs="Times New Roman"/>
          <w:sz w:val="28"/>
          <w:szCs w:val="28"/>
          <w:lang w:eastAsia="ru-RU"/>
        </w:rPr>
        <w:t xml:space="preserve"> 210-ФЗ </w:t>
      </w:r>
      <w:r w:rsidR="00BD7FA8">
        <w:rPr>
          <w:rFonts w:ascii="Times New Roman" w:eastAsia="Times New Roman" w:hAnsi="Times New Roman" w:cs="Times New Roman"/>
          <w:sz w:val="28"/>
          <w:szCs w:val="28"/>
          <w:lang w:eastAsia="ru-RU"/>
        </w:rPr>
        <w:t>«</w:t>
      </w:r>
      <w:r w:rsidR="00BD7FA8" w:rsidRPr="005B115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BD7FA8">
        <w:rPr>
          <w:rFonts w:ascii="Times New Roman" w:eastAsia="Times New Roman" w:hAnsi="Times New Roman" w:cs="Times New Roman"/>
          <w:sz w:val="28"/>
          <w:szCs w:val="28"/>
          <w:lang w:eastAsia="ru-RU"/>
        </w:rPr>
        <w:t>», п</w:t>
      </w:r>
      <w:r w:rsidR="00010E01">
        <w:rPr>
          <w:rFonts w:ascii="Times New Roman" w:eastAsia="Times New Roman" w:hAnsi="Times New Roman" w:cs="Times New Roman"/>
          <w:sz w:val="28"/>
          <w:szCs w:val="28"/>
          <w:lang w:eastAsia="ru-RU"/>
        </w:rPr>
        <w:t>унктом</w:t>
      </w:r>
      <w:r w:rsidR="00BD7FA8">
        <w:rPr>
          <w:rFonts w:ascii="Times New Roman" w:eastAsia="Times New Roman" w:hAnsi="Times New Roman" w:cs="Times New Roman"/>
          <w:sz w:val="28"/>
          <w:szCs w:val="28"/>
          <w:lang w:eastAsia="ru-RU"/>
        </w:rPr>
        <w:t xml:space="preserve"> 3 п</w:t>
      </w:r>
      <w:r w:rsidR="00BD7FA8" w:rsidRPr="005B1152">
        <w:rPr>
          <w:rFonts w:ascii="Times New Roman" w:eastAsia="Times New Roman" w:hAnsi="Times New Roman" w:cs="Times New Roman"/>
          <w:sz w:val="28"/>
          <w:szCs w:val="28"/>
          <w:lang w:eastAsia="ru-RU"/>
        </w:rPr>
        <w:t>остановлени</w:t>
      </w:r>
      <w:r w:rsidR="00BD7FA8">
        <w:rPr>
          <w:rFonts w:ascii="Times New Roman" w:eastAsia="Times New Roman" w:hAnsi="Times New Roman" w:cs="Times New Roman"/>
          <w:sz w:val="28"/>
          <w:szCs w:val="28"/>
          <w:lang w:eastAsia="ru-RU"/>
        </w:rPr>
        <w:t>я</w:t>
      </w:r>
      <w:r w:rsidR="00BD7FA8" w:rsidRPr="005B1152">
        <w:rPr>
          <w:rFonts w:ascii="Times New Roman" w:eastAsia="Times New Roman" w:hAnsi="Times New Roman" w:cs="Times New Roman"/>
          <w:sz w:val="28"/>
          <w:szCs w:val="28"/>
          <w:lang w:eastAsia="ru-RU"/>
        </w:rPr>
        <w:t xml:space="preserve"> Правительства </w:t>
      </w:r>
      <w:r w:rsidR="00BD7FA8">
        <w:rPr>
          <w:rFonts w:ascii="Times New Roman" w:eastAsia="Times New Roman" w:hAnsi="Times New Roman" w:cs="Times New Roman"/>
          <w:sz w:val="28"/>
          <w:szCs w:val="28"/>
          <w:lang w:eastAsia="ru-RU"/>
        </w:rPr>
        <w:t>Российской Федерации</w:t>
      </w:r>
      <w:r w:rsidR="00BD7FA8" w:rsidRPr="005B1152">
        <w:rPr>
          <w:rFonts w:ascii="Times New Roman" w:eastAsia="Times New Roman" w:hAnsi="Times New Roman" w:cs="Times New Roman"/>
          <w:sz w:val="28"/>
          <w:szCs w:val="28"/>
          <w:lang w:eastAsia="ru-RU"/>
        </w:rPr>
        <w:t xml:space="preserve"> от 20.07.2021 </w:t>
      </w:r>
      <w:r w:rsidR="00BD7FA8">
        <w:rPr>
          <w:rFonts w:ascii="Times New Roman" w:eastAsia="Times New Roman" w:hAnsi="Times New Roman" w:cs="Times New Roman"/>
          <w:sz w:val="28"/>
          <w:szCs w:val="28"/>
          <w:lang w:eastAsia="ru-RU"/>
        </w:rPr>
        <w:t>№</w:t>
      </w:r>
      <w:r w:rsidR="00BD7FA8" w:rsidRPr="005B1152">
        <w:rPr>
          <w:rFonts w:ascii="Times New Roman" w:eastAsia="Times New Roman" w:hAnsi="Times New Roman" w:cs="Times New Roman"/>
          <w:sz w:val="28"/>
          <w:szCs w:val="28"/>
          <w:lang w:eastAsia="ru-RU"/>
        </w:rPr>
        <w:t xml:space="preserve"> 1228 </w:t>
      </w:r>
      <w:r w:rsidR="00BD7FA8">
        <w:rPr>
          <w:rFonts w:ascii="Times New Roman" w:eastAsia="Times New Roman" w:hAnsi="Times New Roman" w:cs="Times New Roman"/>
          <w:sz w:val="28"/>
          <w:szCs w:val="28"/>
          <w:lang w:eastAsia="ru-RU"/>
        </w:rPr>
        <w:t>«</w:t>
      </w:r>
      <w:r w:rsidR="00BD7FA8" w:rsidRPr="005B1152">
        <w:rPr>
          <w:rFonts w:ascii="Times New Roman" w:eastAsia="Times New Roman" w:hAnsi="Times New Roman" w:cs="Times New Roman"/>
          <w:sz w:val="28"/>
          <w:szCs w:val="28"/>
          <w:lang w:eastAsia="ru-RU"/>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D7FA8">
        <w:rPr>
          <w:rFonts w:ascii="Times New Roman" w:eastAsia="Times New Roman" w:hAnsi="Times New Roman" w:cs="Times New Roman"/>
          <w:sz w:val="28"/>
          <w:szCs w:val="28"/>
          <w:lang w:eastAsia="ru-RU"/>
        </w:rPr>
        <w:t>», Устав</w:t>
      </w:r>
      <w:r w:rsidR="000960C1">
        <w:rPr>
          <w:rFonts w:ascii="Times New Roman" w:eastAsia="Times New Roman" w:hAnsi="Times New Roman" w:cs="Times New Roman"/>
          <w:sz w:val="28"/>
          <w:szCs w:val="28"/>
          <w:lang w:eastAsia="ru-RU"/>
        </w:rPr>
        <w:t>ом</w:t>
      </w:r>
      <w:r w:rsidR="003B77C3" w:rsidRPr="003B77C3">
        <w:rPr>
          <w:rFonts w:ascii="Times New Roman" w:eastAsia="Times New Roman" w:hAnsi="Times New Roman" w:cs="Times New Roman"/>
          <w:sz w:val="28"/>
          <w:szCs w:val="28"/>
          <w:lang w:eastAsia="ru-RU"/>
        </w:rPr>
        <w:t xml:space="preserve"> городского поселения Мирный муниципального района Красноярский Самарской области</w:t>
      </w:r>
      <w:r w:rsidR="00BD7FA8">
        <w:rPr>
          <w:rFonts w:ascii="Times New Roman" w:eastAsia="Times New Roman" w:hAnsi="Times New Roman" w:cs="Times New Roman"/>
          <w:sz w:val="28"/>
          <w:szCs w:val="28"/>
          <w:lang w:eastAsia="ru-RU"/>
        </w:rPr>
        <w:t>, А</w:t>
      </w:r>
      <w:r w:rsidR="00BD7FA8" w:rsidRPr="00FB53F8">
        <w:rPr>
          <w:rFonts w:ascii="Times New Roman" w:eastAsia="Times New Roman" w:hAnsi="Times New Roman" w:cs="Times New Roman"/>
          <w:sz w:val="28"/>
          <w:szCs w:val="28"/>
          <w:lang w:eastAsia="ru-RU"/>
        </w:rPr>
        <w:t xml:space="preserve">дминистрация </w:t>
      </w:r>
      <w:r w:rsidR="004204AE" w:rsidRPr="004204AE">
        <w:rPr>
          <w:rFonts w:ascii="Times New Roman" w:eastAsia="Times New Roman" w:hAnsi="Times New Roman" w:cs="Times New Roman"/>
          <w:sz w:val="28"/>
          <w:szCs w:val="28"/>
          <w:lang w:eastAsia="ru-RU"/>
        </w:rPr>
        <w:t xml:space="preserve">городского поселения Мирный </w:t>
      </w:r>
      <w:r w:rsidR="00BD7FA8" w:rsidRPr="00FB53F8">
        <w:rPr>
          <w:rFonts w:ascii="Times New Roman" w:eastAsia="Times New Roman" w:hAnsi="Times New Roman" w:cs="Times New Roman"/>
          <w:sz w:val="28"/>
          <w:szCs w:val="28"/>
          <w:lang w:eastAsia="ru-RU"/>
        </w:rPr>
        <w:t xml:space="preserve">муниципального района Красноярский Самарской </w:t>
      </w:r>
      <w:r w:rsidR="00BD7FA8" w:rsidRPr="00FD0695">
        <w:rPr>
          <w:rFonts w:ascii="Times New Roman" w:eastAsia="Times New Roman" w:hAnsi="Times New Roman" w:cs="Times New Roman"/>
          <w:sz w:val="28"/>
          <w:szCs w:val="28"/>
          <w:lang w:eastAsia="ru-RU"/>
        </w:rPr>
        <w:t>области ПОСТАНОВЛЯЕТ:</w:t>
      </w:r>
    </w:p>
    <w:p w:rsidR="00BD7FA8" w:rsidRPr="00FD0695" w:rsidRDefault="00BD7FA8" w:rsidP="00BD7FA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hAnsi="Times New Roman"/>
          <w:sz w:val="28"/>
          <w:szCs w:val="28"/>
        </w:rPr>
        <w:t xml:space="preserve">Утвердить прилагаемый Порядок разработки и утверждения административных регламентов предоставления муниципальных услуг </w:t>
      </w:r>
      <w:r w:rsidR="00D76033">
        <w:rPr>
          <w:rFonts w:ascii="Times New Roman" w:hAnsi="Times New Roman"/>
          <w:sz w:val="28"/>
          <w:szCs w:val="28"/>
        </w:rPr>
        <w:t xml:space="preserve">администрацией </w:t>
      </w:r>
      <w:r w:rsidR="00D76033" w:rsidRPr="00D76033">
        <w:rPr>
          <w:rFonts w:ascii="Times New Roman" w:hAnsi="Times New Roman"/>
          <w:sz w:val="28"/>
          <w:szCs w:val="28"/>
        </w:rPr>
        <w:t xml:space="preserve">городского поселения Мирный муниципального района Красноярский Самарской области </w:t>
      </w:r>
      <w:r>
        <w:rPr>
          <w:rFonts w:ascii="Times New Roman" w:hAnsi="Times New Roman"/>
          <w:sz w:val="28"/>
          <w:szCs w:val="28"/>
        </w:rPr>
        <w:t>(далее – Порядок).</w:t>
      </w:r>
    </w:p>
    <w:p w:rsidR="00BD7FA8" w:rsidRDefault="00BD7FA8" w:rsidP="00D1296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B11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Опубликовать настоящее постановление в газете «Красноярский </w:t>
      </w:r>
      <w:r>
        <w:rPr>
          <w:rFonts w:ascii="Times New Roman" w:eastAsia="Times New Roman" w:hAnsi="Times New Roman" w:cs="Times New Roman"/>
          <w:sz w:val="28"/>
          <w:szCs w:val="28"/>
          <w:lang w:eastAsia="ru-RU"/>
        </w:rPr>
        <w:lastRenderedPageBreak/>
        <w:t xml:space="preserve">вестник» и разместить на официальном сайте администрации муниципального района Красноярский Самарской области </w:t>
      </w:r>
      <w:r>
        <w:rPr>
          <w:rFonts w:ascii="Times New Roman" w:hAnsi="Times New Roman" w:cs="Times New Roman"/>
          <w:sz w:val="28"/>
          <w:szCs w:val="28"/>
        </w:rPr>
        <w:t>в информационно - телекоммуникационной сети «Интернет»</w:t>
      </w:r>
      <w:r w:rsidR="00A434E2">
        <w:rPr>
          <w:rFonts w:ascii="Times New Roman" w:hAnsi="Times New Roman" w:cs="Times New Roman"/>
          <w:sz w:val="28"/>
          <w:szCs w:val="28"/>
        </w:rPr>
        <w:t xml:space="preserve"> </w:t>
      </w:r>
      <w:r w:rsidR="00A434E2" w:rsidRPr="00A434E2">
        <w:rPr>
          <w:rFonts w:ascii="Times New Roman" w:hAnsi="Times New Roman" w:cs="Times New Roman"/>
          <w:sz w:val="28"/>
          <w:szCs w:val="28"/>
        </w:rPr>
        <w:t>в разделе Поселения / Городское поселение Мирный/.</w:t>
      </w:r>
    </w:p>
    <w:p w:rsidR="00BD7FA8" w:rsidRDefault="00D12960" w:rsidP="00BD7FA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7FA8">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808A5" w:rsidRPr="001808A5" w:rsidRDefault="001808A5" w:rsidP="001808A5">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808A5">
        <w:rPr>
          <w:rFonts w:ascii="Times New Roman" w:eastAsia="Times New Roman" w:hAnsi="Times New Roman" w:cs="Times New Roman"/>
          <w:b/>
          <w:sz w:val="28"/>
          <w:szCs w:val="28"/>
          <w:lang w:eastAsia="ru-RU"/>
        </w:rPr>
        <w:t>Глава городского поселения</w:t>
      </w:r>
    </w:p>
    <w:p w:rsidR="001808A5" w:rsidRPr="001808A5" w:rsidRDefault="001808A5" w:rsidP="001808A5">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808A5">
        <w:rPr>
          <w:rFonts w:ascii="Times New Roman" w:eastAsia="Times New Roman" w:hAnsi="Times New Roman" w:cs="Times New Roman"/>
          <w:b/>
          <w:sz w:val="28"/>
          <w:szCs w:val="28"/>
          <w:lang w:eastAsia="ru-RU"/>
        </w:rPr>
        <w:t>Мирный муниципального района</w:t>
      </w:r>
    </w:p>
    <w:p w:rsidR="00BD7FA8" w:rsidRDefault="001808A5" w:rsidP="001808A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8A5">
        <w:rPr>
          <w:rFonts w:ascii="Times New Roman" w:eastAsia="Times New Roman" w:hAnsi="Times New Roman" w:cs="Times New Roman"/>
          <w:b/>
          <w:sz w:val="28"/>
          <w:szCs w:val="28"/>
          <w:lang w:eastAsia="ru-RU"/>
        </w:rPr>
        <w:t>Красноярский Самарской области                                          А.А. Мартынов</w:t>
      </w: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FA8" w:rsidRDefault="00BD7FA8"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4E2" w:rsidRDefault="00A434E2"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4E2" w:rsidRDefault="00A434E2"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4E2" w:rsidRDefault="00A434E2"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4E2" w:rsidRDefault="00A434E2" w:rsidP="00BD7FA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E01" w:rsidRDefault="00010E01" w:rsidP="00BD7FA8">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D7FA8" w:rsidRPr="00202116" w:rsidRDefault="00BD7FA8" w:rsidP="00BD7FA8">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lastRenderedPageBreak/>
        <w:t>Приложение</w:t>
      </w:r>
    </w:p>
    <w:p w:rsidR="00BD7FA8" w:rsidRPr="00202116" w:rsidRDefault="00BD7FA8" w:rsidP="00BD7FA8">
      <w:pPr>
        <w:widowControl w:val="0"/>
        <w:autoSpaceDE w:val="0"/>
        <w:autoSpaceDN w:val="0"/>
        <w:adjustRightInd w:val="0"/>
        <w:spacing w:before="240"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t>УТВЕРЖДЕН</w:t>
      </w:r>
    </w:p>
    <w:p w:rsidR="00A434E2" w:rsidRPr="00A434E2" w:rsidRDefault="00BD7FA8" w:rsidP="00A434E2">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t xml:space="preserve">постановлением администрации </w:t>
      </w:r>
      <w:r w:rsidR="00A434E2" w:rsidRPr="00A434E2">
        <w:rPr>
          <w:rFonts w:ascii="Times New Roman" w:eastAsia="Times New Roman" w:hAnsi="Times New Roman"/>
          <w:sz w:val="28"/>
          <w:szCs w:val="28"/>
          <w:lang w:eastAsia="ru-RU"/>
        </w:rPr>
        <w:t>городского поселения Мирный</w:t>
      </w:r>
    </w:p>
    <w:p w:rsidR="00A434E2" w:rsidRPr="00A434E2" w:rsidRDefault="00A434E2" w:rsidP="00A434E2">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A434E2">
        <w:rPr>
          <w:rFonts w:ascii="Times New Roman" w:eastAsia="Times New Roman" w:hAnsi="Times New Roman"/>
          <w:sz w:val="28"/>
          <w:szCs w:val="28"/>
          <w:lang w:eastAsia="ru-RU"/>
        </w:rPr>
        <w:t>муниципального района</w:t>
      </w:r>
    </w:p>
    <w:p w:rsidR="00A434E2" w:rsidRPr="00A434E2" w:rsidRDefault="00A434E2" w:rsidP="00A434E2">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A434E2">
        <w:rPr>
          <w:rFonts w:ascii="Times New Roman" w:eastAsia="Times New Roman" w:hAnsi="Times New Roman"/>
          <w:sz w:val="28"/>
          <w:szCs w:val="28"/>
          <w:lang w:eastAsia="ru-RU"/>
        </w:rPr>
        <w:t>Красноярский Самарской области</w:t>
      </w:r>
    </w:p>
    <w:p w:rsidR="00BD7FA8" w:rsidRPr="00202116" w:rsidRDefault="00A434E2" w:rsidP="00A434E2">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A434E2">
        <w:rPr>
          <w:rFonts w:ascii="Times New Roman" w:eastAsia="Times New Roman" w:hAnsi="Times New Roman"/>
          <w:sz w:val="28"/>
          <w:szCs w:val="28"/>
          <w:lang w:eastAsia="ru-RU"/>
        </w:rPr>
        <w:t xml:space="preserve">от </w:t>
      </w:r>
      <w:r w:rsidR="004937A1">
        <w:rPr>
          <w:rFonts w:ascii="Times New Roman" w:eastAsia="Times New Roman" w:hAnsi="Times New Roman"/>
          <w:sz w:val="28"/>
          <w:szCs w:val="28"/>
          <w:lang w:eastAsia="ru-RU"/>
        </w:rPr>
        <w:t>07 ноября</w:t>
      </w:r>
      <w:r>
        <w:rPr>
          <w:rFonts w:ascii="Times New Roman" w:eastAsia="Times New Roman" w:hAnsi="Times New Roman"/>
          <w:sz w:val="28"/>
          <w:szCs w:val="28"/>
          <w:lang w:eastAsia="ru-RU"/>
        </w:rPr>
        <w:t xml:space="preserve"> </w:t>
      </w:r>
      <w:r w:rsidRPr="00A434E2">
        <w:rPr>
          <w:rFonts w:ascii="Times New Roman" w:eastAsia="Times New Roman" w:hAnsi="Times New Roman"/>
          <w:sz w:val="28"/>
          <w:szCs w:val="28"/>
          <w:lang w:eastAsia="ru-RU"/>
        </w:rPr>
        <w:t xml:space="preserve">2022 года № </w:t>
      </w:r>
      <w:r w:rsidR="004937A1">
        <w:rPr>
          <w:rFonts w:ascii="Times New Roman" w:eastAsia="Times New Roman" w:hAnsi="Times New Roman"/>
          <w:sz w:val="28"/>
          <w:szCs w:val="28"/>
          <w:lang w:eastAsia="ru-RU"/>
        </w:rPr>
        <w:t>141</w:t>
      </w:r>
    </w:p>
    <w:p w:rsidR="00BD7FA8" w:rsidRDefault="00BD7FA8" w:rsidP="00BD7FA8">
      <w:pPr>
        <w:widowControl w:val="0"/>
        <w:autoSpaceDE w:val="0"/>
        <w:autoSpaceDN w:val="0"/>
        <w:adjustRightInd w:val="0"/>
        <w:spacing w:after="0" w:line="240" w:lineRule="auto"/>
        <w:ind w:left="4820"/>
        <w:jc w:val="center"/>
        <w:rPr>
          <w:rFonts w:ascii="Times New Roman" w:eastAsia="Times New Roman" w:hAnsi="Times New Roman"/>
          <w:b/>
          <w:sz w:val="28"/>
          <w:szCs w:val="28"/>
          <w:lang w:eastAsia="ru-RU"/>
        </w:rPr>
      </w:pPr>
    </w:p>
    <w:p w:rsidR="00BD7FA8" w:rsidRDefault="00BD7FA8" w:rsidP="00BD7FA8">
      <w:pPr>
        <w:widowControl w:val="0"/>
        <w:autoSpaceDE w:val="0"/>
        <w:autoSpaceDN w:val="0"/>
        <w:adjustRightInd w:val="0"/>
        <w:spacing w:after="0" w:line="240" w:lineRule="auto"/>
        <w:jc w:val="center"/>
        <w:rPr>
          <w:rFonts w:ascii="Times New Roman" w:hAnsi="Times New Roman"/>
          <w:b/>
          <w:sz w:val="28"/>
          <w:szCs w:val="28"/>
        </w:rPr>
      </w:pPr>
    </w:p>
    <w:p w:rsidR="00BD7FA8" w:rsidRDefault="00BD7FA8" w:rsidP="00BD7FA8">
      <w:pPr>
        <w:widowControl w:val="0"/>
        <w:autoSpaceDE w:val="0"/>
        <w:autoSpaceDN w:val="0"/>
        <w:adjustRightInd w:val="0"/>
        <w:spacing w:after="0" w:line="240" w:lineRule="auto"/>
        <w:jc w:val="center"/>
        <w:rPr>
          <w:rFonts w:ascii="Times New Roman" w:hAnsi="Times New Roman"/>
          <w:b/>
          <w:sz w:val="28"/>
          <w:szCs w:val="28"/>
        </w:rPr>
      </w:pPr>
    </w:p>
    <w:p w:rsidR="00BD7FA8" w:rsidRDefault="00BD7FA8" w:rsidP="00BD7FA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w:t>
      </w:r>
    </w:p>
    <w:p w:rsidR="00D76033" w:rsidRDefault="00BD7FA8" w:rsidP="00D76033">
      <w:pPr>
        <w:spacing w:after="0" w:line="240" w:lineRule="auto"/>
        <w:jc w:val="center"/>
        <w:rPr>
          <w:rFonts w:ascii="Times New Roman" w:hAnsi="Times New Roman"/>
          <w:b/>
          <w:sz w:val="28"/>
          <w:szCs w:val="28"/>
        </w:rPr>
      </w:pPr>
      <w:r w:rsidRPr="005636FA">
        <w:rPr>
          <w:rFonts w:ascii="Times New Roman" w:hAnsi="Times New Roman"/>
          <w:b/>
          <w:sz w:val="28"/>
          <w:szCs w:val="28"/>
        </w:rPr>
        <w:t xml:space="preserve">разработки и утверждения административных регламентов </w:t>
      </w:r>
    </w:p>
    <w:p w:rsidR="00BD7FA8" w:rsidRPr="005636FA" w:rsidRDefault="00BD7FA8" w:rsidP="00D76033">
      <w:pPr>
        <w:spacing w:after="0" w:line="240" w:lineRule="auto"/>
        <w:jc w:val="center"/>
        <w:rPr>
          <w:rFonts w:ascii="Times New Roman" w:eastAsia="Times New Roman" w:hAnsi="Times New Roman"/>
          <w:b/>
          <w:sz w:val="28"/>
          <w:szCs w:val="28"/>
          <w:lang w:eastAsia="ru-RU"/>
        </w:rPr>
      </w:pPr>
      <w:r w:rsidRPr="005636FA">
        <w:rPr>
          <w:rFonts w:ascii="Times New Roman" w:hAnsi="Times New Roman"/>
          <w:b/>
          <w:sz w:val="28"/>
          <w:szCs w:val="28"/>
        </w:rPr>
        <w:t>предоставления муниципальных услуг</w:t>
      </w:r>
      <w:r w:rsidR="00D76033">
        <w:rPr>
          <w:rFonts w:ascii="Times New Roman" w:hAnsi="Times New Roman"/>
          <w:b/>
          <w:sz w:val="28"/>
          <w:szCs w:val="28"/>
        </w:rPr>
        <w:t xml:space="preserve"> </w:t>
      </w:r>
      <w:r w:rsidR="00D76033" w:rsidRPr="00D76033">
        <w:rPr>
          <w:rFonts w:ascii="Times New Roman" w:hAnsi="Times New Roman"/>
          <w:b/>
          <w:sz w:val="28"/>
          <w:szCs w:val="28"/>
        </w:rPr>
        <w:t>администрацией городского поселения Мирный муниципального района Красноярский Самарской области</w:t>
      </w:r>
      <w:r w:rsidR="00D76033">
        <w:rPr>
          <w:rFonts w:ascii="Times New Roman" w:hAnsi="Times New Roman"/>
          <w:b/>
          <w:sz w:val="28"/>
          <w:szCs w:val="28"/>
        </w:rPr>
        <w:t xml:space="preserve"> </w:t>
      </w:r>
      <w:r w:rsidRPr="005636FA">
        <w:rPr>
          <w:rFonts w:ascii="Times New Roman" w:eastAsia="Times New Roman" w:hAnsi="Times New Roman"/>
          <w:b/>
          <w:sz w:val="28"/>
          <w:szCs w:val="28"/>
          <w:lang w:eastAsia="ru-RU"/>
        </w:rPr>
        <w:t>(далее – Порядок)</w:t>
      </w:r>
    </w:p>
    <w:p w:rsidR="00BD7FA8" w:rsidRDefault="00BD7FA8" w:rsidP="00BD7FA8">
      <w:pPr>
        <w:autoSpaceDE w:val="0"/>
        <w:autoSpaceDN w:val="0"/>
        <w:adjustRightInd w:val="0"/>
        <w:spacing w:after="0" w:line="240" w:lineRule="auto"/>
        <w:jc w:val="center"/>
        <w:outlineLvl w:val="0"/>
        <w:rPr>
          <w:rFonts w:ascii="Times New Roman" w:hAnsi="Times New Roman"/>
          <w:b/>
          <w:bCs/>
          <w:sz w:val="28"/>
          <w:szCs w:val="28"/>
        </w:rPr>
      </w:pPr>
    </w:p>
    <w:p w:rsidR="00BD7FA8" w:rsidRPr="00D12960" w:rsidRDefault="00BD7FA8" w:rsidP="00BD7FA8">
      <w:pPr>
        <w:spacing w:after="0" w:line="240" w:lineRule="auto"/>
        <w:jc w:val="center"/>
        <w:rPr>
          <w:rFonts w:ascii="Times New Roman" w:hAnsi="Times New Roman"/>
          <w:b/>
          <w:color w:val="000000"/>
          <w:sz w:val="28"/>
          <w:szCs w:val="28"/>
        </w:rPr>
      </w:pPr>
      <w:r w:rsidRPr="00D12960">
        <w:rPr>
          <w:rFonts w:ascii="Times New Roman" w:hAnsi="Times New Roman"/>
          <w:b/>
          <w:sz w:val="28"/>
          <w:szCs w:val="28"/>
          <w:lang w:val="en-US"/>
        </w:rPr>
        <w:t>I</w:t>
      </w:r>
      <w:r w:rsidRPr="00D12960">
        <w:rPr>
          <w:rFonts w:ascii="Times New Roman" w:hAnsi="Times New Roman"/>
          <w:b/>
          <w:sz w:val="28"/>
          <w:szCs w:val="28"/>
        </w:rPr>
        <w:t>. Общие положения</w:t>
      </w:r>
    </w:p>
    <w:p w:rsidR="00BD7FA8" w:rsidRDefault="00BD7FA8" w:rsidP="00BD7FA8">
      <w:pPr>
        <w:autoSpaceDE w:val="0"/>
        <w:autoSpaceDN w:val="0"/>
        <w:adjustRightInd w:val="0"/>
        <w:spacing w:after="0" w:line="240" w:lineRule="auto"/>
        <w:jc w:val="center"/>
        <w:rPr>
          <w:rFonts w:ascii="Times New Roman" w:hAnsi="Times New Roman"/>
          <w:color w:val="000000"/>
          <w:sz w:val="28"/>
          <w:szCs w:val="28"/>
        </w:rPr>
      </w:pP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1.</w:t>
      </w:r>
      <w:r w:rsidR="000E58B0">
        <w:rPr>
          <w:rFonts w:ascii="Times New Roman" w:hAnsi="Times New Roman"/>
          <w:color w:val="000000"/>
          <w:sz w:val="28"/>
          <w:szCs w:val="28"/>
        </w:rPr>
        <w:t>1.</w:t>
      </w:r>
      <w:r>
        <w:rPr>
          <w:rFonts w:ascii="Times New Roman" w:hAnsi="Times New Roman"/>
          <w:color w:val="000000"/>
          <w:sz w:val="28"/>
          <w:szCs w:val="28"/>
        </w:rPr>
        <w:t xml:space="preserve"> Настоящий Порядок </w:t>
      </w:r>
      <w:r>
        <w:rPr>
          <w:rFonts w:ascii="Times New Roman" w:hAnsi="Times New Roman"/>
          <w:sz w:val="28"/>
          <w:szCs w:val="28"/>
        </w:rPr>
        <w:t xml:space="preserve">устанавливает процедуру разработки и утверждения администрацией </w:t>
      </w:r>
      <w:r w:rsidR="00A434E2">
        <w:rPr>
          <w:rFonts w:ascii="Times New Roman" w:hAnsi="Times New Roman"/>
          <w:sz w:val="28"/>
          <w:szCs w:val="28"/>
        </w:rPr>
        <w:t xml:space="preserve">городского поселения Мирный </w:t>
      </w:r>
      <w:r>
        <w:rPr>
          <w:rFonts w:ascii="Times New Roman" w:hAnsi="Times New Roman"/>
          <w:sz w:val="28"/>
          <w:szCs w:val="28"/>
        </w:rPr>
        <w:t xml:space="preserve">муниципального района Красноярский Самарской области (далее – Администрация </w:t>
      </w:r>
      <w:r w:rsidR="00A434E2">
        <w:rPr>
          <w:rFonts w:ascii="Times New Roman" w:hAnsi="Times New Roman"/>
          <w:sz w:val="28"/>
          <w:szCs w:val="28"/>
        </w:rPr>
        <w:t>поселения</w:t>
      </w:r>
      <w:r>
        <w:rPr>
          <w:rFonts w:ascii="Times New Roman" w:hAnsi="Times New Roman"/>
          <w:sz w:val="28"/>
          <w:szCs w:val="28"/>
        </w:rPr>
        <w:t>) административных регламентов предоставления муниципальных услуг</w:t>
      </w:r>
      <w:r w:rsidRPr="00513C96">
        <w:rPr>
          <w:rFonts w:ascii="Times New Roman" w:hAnsi="Times New Roman"/>
          <w:sz w:val="28"/>
          <w:szCs w:val="28"/>
        </w:rPr>
        <w:t xml:space="preserve"> </w:t>
      </w:r>
      <w:r w:rsidR="00525ED0" w:rsidRPr="00525ED0">
        <w:rPr>
          <w:rFonts w:ascii="Times New Roman" w:hAnsi="Times New Roman"/>
          <w:sz w:val="28"/>
          <w:szCs w:val="28"/>
        </w:rPr>
        <w:t xml:space="preserve">администрацией городского поселения Мирный муниципального района Красноярский Самарской области </w:t>
      </w:r>
      <w:r>
        <w:rPr>
          <w:rFonts w:ascii="Times New Roman" w:hAnsi="Times New Roman"/>
          <w:sz w:val="28"/>
          <w:szCs w:val="28"/>
        </w:rPr>
        <w:t>(далее – административный регламент).</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D7FA8">
        <w:rPr>
          <w:rFonts w:ascii="Times New Roman" w:hAnsi="Times New Roman"/>
          <w:sz w:val="28"/>
          <w:szCs w:val="28"/>
        </w:rPr>
        <w:t xml:space="preserve">2. Административные регламенты разрабатываются должностными лицами Администрации </w:t>
      </w:r>
      <w:r w:rsidR="008B0BE6">
        <w:rPr>
          <w:rFonts w:ascii="Times New Roman" w:hAnsi="Times New Roman"/>
          <w:sz w:val="28"/>
          <w:szCs w:val="28"/>
        </w:rPr>
        <w:t>поселения</w:t>
      </w:r>
      <w:r w:rsidR="00BD7FA8">
        <w:rPr>
          <w:rFonts w:ascii="Times New Roman" w:hAnsi="Times New Roman"/>
          <w:sz w:val="28"/>
          <w:szCs w:val="28"/>
        </w:rPr>
        <w:t>, ответственными за качество предоставления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а также в соответствии с единым стандартом предоставления муниципальной услуги (при его наличии).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D7FA8">
        <w:rPr>
          <w:rFonts w:ascii="Times New Roman" w:hAnsi="Times New Roman"/>
          <w:sz w:val="28"/>
          <w:szCs w:val="28"/>
        </w:rPr>
        <w:t xml:space="preserve">3. Административные регламенты разрабатываются после внесения сведений о муниципальной услуге в федеральную государственную </w:t>
      </w:r>
      <w:r w:rsidR="00BD7FA8">
        <w:rPr>
          <w:rFonts w:ascii="Times New Roman" w:hAnsi="Times New Roman"/>
          <w:sz w:val="28"/>
          <w:szCs w:val="28"/>
        </w:rPr>
        <w:lastRenderedPageBreak/>
        <w:t xml:space="preserve">информационную систему «Федеральный реестр государственных и муниципальных услуг (функций)» (далее – реестр услуг). </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sidRPr="00706E95">
        <w:rPr>
          <w:rFonts w:ascii="Times New Roman" w:hAnsi="Times New Roman"/>
          <w:sz w:val="28"/>
          <w:szCs w:val="28"/>
        </w:rPr>
        <w:t>Административные регламенты разрабатываются с использованием программно-технических средств реестра услуг.</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D7FA8">
        <w:rPr>
          <w:rFonts w:ascii="Times New Roman" w:hAnsi="Times New Roman"/>
          <w:sz w:val="28"/>
          <w:szCs w:val="28"/>
        </w:rPr>
        <w:t xml:space="preserve">4. В случае, если нормативным правовым актом, устанавливающим конкретное полномочие Администрации </w:t>
      </w:r>
      <w:r w:rsidR="00406705">
        <w:rPr>
          <w:rFonts w:ascii="Times New Roman" w:hAnsi="Times New Roman"/>
          <w:sz w:val="28"/>
          <w:szCs w:val="28"/>
        </w:rPr>
        <w:t>поселения</w:t>
      </w:r>
      <w:r w:rsidR="00BD7FA8">
        <w:rPr>
          <w:rFonts w:ascii="Times New Roman" w:hAnsi="Times New Roman"/>
          <w:sz w:val="28"/>
          <w:szCs w:val="28"/>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Администрации </w:t>
      </w:r>
      <w:r w:rsidR="00406705" w:rsidRPr="00406705">
        <w:rPr>
          <w:rFonts w:ascii="Times New Roman" w:hAnsi="Times New Roman"/>
          <w:sz w:val="28"/>
          <w:szCs w:val="28"/>
        </w:rPr>
        <w:t>поселения</w:t>
      </w:r>
      <w:r w:rsidR="00BD7FA8">
        <w:rPr>
          <w:rFonts w:ascii="Times New Roman" w:hAnsi="Times New Roman"/>
          <w:sz w:val="28"/>
          <w:szCs w:val="28"/>
        </w:rPr>
        <w:t>, не регулируются вопросы, относящиеся к предмету регулирования административного регламента в соответствии с настоящим Порядком.</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D7FA8">
        <w:rPr>
          <w:rFonts w:ascii="Times New Roman" w:hAnsi="Times New Roman"/>
          <w:sz w:val="28"/>
          <w:szCs w:val="28"/>
        </w:rPr>
        <w:t xml:space="preserve">5. Административные регламенты предоставления государственных услуг, оказываемых Администрацией </w:t>
      </w:r>
      <w:r w:rsidR="00406705" w:rsidRPr="00406705">
        <w:rPr>
          <w:rFonts w:ascii="Times New Roman" w:hAnsi="Times New Roman"/>
          <w:sz w:val="28"/>
          <w:szCs w:val="28"/>
        </w:rPr>
        <w:t>поселения</w:t>
      </w:r>
      <w:r w:rsidR="00BD7FA8">
        <w:rPr>
          <w:rFonts w:ascii="Times New Roman" w:hAnsi="Times New Roman"/>
          <w:sz w:val="28"/>
          <w:szCs w:val="28"/>
        </w:rPr>
        <w:t xml:space="preserve">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D7FA8">
        <w:rPr>
          <w:rFonts w:ascii="Times New Roman" w:hAnsi="Times New Roman"/>
          <w:sz w:val="28"/>
          <w:szCs w:val="28"/>
        </w:rPr>
        <w:t>6. Разработка административных регламентов включает следующие этапы:</w:t>
      </w:r>
      <w:bookmarkStart w:id="0" w:name="Par9"/>
      <w:bookmarkEnd w:id="0"/>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внесение в реестр услуг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w:t>
      </w:r>
      <w:bookmarkStart w:id="1" w:name="Par10"/>
      <w:bookmarkEnd w:id="1"/>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преобразование сведений, указанных </w:t>
      </w:r>
      <w:r w:rsidRPr="009E56B7">
        <w:rPr>
          <w:rFonts w:ascii="Times New Roman" w:hAnsi="Times New Roman"/>
          <w:sz w:val="28"/>
          <w:szCs w:val="28"/>
        </w:rPr>
        <w:t xml:space="preserve">в подпункте </w:t>
      </w:r>
      <w:r>
        <w:rPr>
          <w:rFonts w:ascii="Times New Roman" w:hAnsi="Times New Roman"/>
          <w:sz w:val="28"/>
          <w:szCs w:val="28"/>
        </w:rPr>
        <w:t>«</w:t>
      </w:r>
      <w:r w:rsidRPr="009E56B7">
        <w:rPr>
          <w:rFonts w:ascii="Times New Roman" w:hAnsi="Times New Roman"/>
          <w:sz w:val="28"/>
          <w:szCs w:val="28"/>
        </w:rPr>
        <w:t>а</w:t>
      </w:r>
      <w:r>
        <w:rPr>
          <w:rFonts w:ascii="Times New Roman" w:hAnsi="Times New Roman"/>
          <w:sz w:val="28"/>
          <w:szCs w:val="28"/>
        </w:rPr>
        <w:t>»</w:t>
      </w:r>
      <w:r w:rsidRPr="009E56B7">
        <w:rPr>
          <w:rFonts w:ascii="Times New Roman" w:hAnsi="Times New Roman"/>
          <w:sz w:val="28"/>
          <w:szCs w:val="28"/>
        </w:rPr>
        <w:t xml:space="preserve"> настоящего</w:t>
      </w:r>
      <w:r>
        <w:rPr>
          <w:rFonts w:ascii="Times New Roman" w:hAnsi="Times New Roman"/>
          <w:sz w:val="28"/>
          <w:szCs w:val="28"/>
        </w:rPr>
        <w:t xml:space="preserve"> пункта, в машиночитаемый вид в соответствии с требованиями, предусмотренными </w:t>
      </w:r>
      <w:r w:rsidRPr="002A788A">
        <w:rPr>
          <w:rFonts w:ascii="Times New Roman" w:hAnsi="Times New Roman"/>
          <w:sz w:val="28"/>
          <w:szCs w:val="28"/>
        </w:rPr>
        <w:t>Федеральны</w:t>
      </w:r>
      <w:r>
        <w:rPr>
          <w:rFonts w:ascii="Times New Roman" w:hAnsi="Times New Roman"/>
          <w:sz w:val="28"/>
          <w:szCs w:val="28"/>
        </w:rPr>
        <w:t>м</w:t>
      </w:r>
      <w:r w:rsidRPr="002A788A">
        <w:rPr>
          <w:rFonts w:ascii="Times New Roman" w:hAnsi="Times New Roman"/>
          <w:sz w:val="28"/>
          <w:szCs w:val="28"/>
        </w:rPr>
        <w:t xml:space="preserve"> закон</w:t>
      </w:r>
      <w:r>
        <w:rPr>
          <w:rFonts w:ascii="Times New Roman" w:hAnsi="Times New Roman"/>
          <w:sz w:val="28"/>
          <w:szCs w:val="28"/>
        </w:rPr>
        <w:t>ом</w:t>
      </w:r>
      <w:r w:rsidRPr="002A788A">
        <w:rPr>
          <w:rFonts w:ascii="Times New Roman" w:hAnsi="Times New Roman"/>
          <w:sz w:val="28"/>
          <w:szCs w:val="28"/>
        </w:rPr>
        <w:t xml:space="preserve"> от 27.07.2010 </w:t>
      </w:r>
      <w:r>
        <w:rPr>
          <w:rFonts w:ascii="Times New Roman" w:hAnsi="Times New Roman"/>
          <w:sz w:val="28"/>
          <w:szCs w:val="28"/>
        </w:rPr>
        <w:t>№</w:t>
      </w:r>
      <w:r w:rsidRPr="002A788A">
        <w:rPr>
          <w:rFonts w:ascii="Times New Roman" w:hAnsi="Times New Roman"/>
          <w:sz w:val="28"/>
          <w:szCs w:val="28"/>
        </w:rPr>
        <w:t xml:space="preserve"> 210-ФЗ </w:t>
      </w:r>
      <w:r>
        <w:rPr>
          <w:rFonts w:ascii="Times New Roman" w:hAnsi="Times New Roman"/>
          <w:sz w:val="28"/>
          <w:szCs w:val="28"/>
        </w:rPr>
        <w:t>«</w:t>
      </w:r>
      <w:r w:rsidRPr="002A788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автоматическое формирование из сведений, указанных в </w:t>
      </w:r>
      <w:r w:rsidRPr="009E56B7">
        <w:rPr>
          <w:rFonts w:ascii="Times New Roman" w:hAnsi="Times New Roman"/>
          <w:sz w:val="28"/>
          <w:szCs w:val="28"/>
        </w:rPr>
        <w:t>подпунк</w:t>
      </w:r>
      <w:r>
        <w:rPr>
          <w:rFonts w:ascii="Times New Roman" w:hAnsi="Times New Roman"/>
          <w:sz w:val="28"/>
          <w:szCs w:val="28"/>
        </w:rPr>
        <w:t>те «</w:t>
      </w:r>
      <w:r w:rsidRPr="009E56B7">
        <w:rPr>
          <w:rFonts w:ascii="Times New Roman" w:hAnsi="Times New Roman"/>
          <w:sz w:val="28"/>
          <w:szCs w:val="28"/>
        </w:rPr>
        <w:t>б</w:t>
      </w:r>
      <w:r>
        <w:rPr>
          <w:rFonts w:ascii="Times New Roman" w:hAnsi="Times New Roman"/>
          <w:sz w:val="28"/>
          <w:szCs w:val="28"/>
        </w:rPr>
        <w:t>»</w:t>
      </w:r>
      <w:r w:rsidRPr="009E56B7">
        <w:rPr>
          <w:rFonts w:ascii="Times New Roman" w:hAnsi="Times New Roman"/>
          <w:sz w:val="28"/>
          <w:szCs w:val="28"/>
        </w:rPr>
        <w:t xml:space="preserve"> </w:t>
      </w:r>
      <w:r>
        <w:rPr>
          <w:rFonts w:ascii="Times New Roman" w:hAnsi="Times New Roman"/>
          <w:sz w:val="28"/>
          <w:szCs w:val="28"/>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w:t>
      </w:r>
      <w:r w:rsidRPr="009E56B7">
        <w:rPr>
          <w:rFonts w:ascii="Times New Roman" w:hAnsi="Times New Roman"/>
          <w:sz w:val="28"/>
          <w:szCs w:val="28"/>
        </w:rPr>
        <w:t>установленными разделом II</w:t>
      </w:r>
      <w:r>
        <w:rPr>
          <w:rFonts w:ascii="Times New Roman" w:hAnsi="Times New Roman"/>
          <w:sz w:val="28"/>
          <w:szCs w:val="28"/>
        </w:rPr>
        <w:t xml:space="preserve"> настоящего Порядка.</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D7FA8">
        <w:rPr>
          <w:rFonts w:ascii="Times New Roman" w:hAnsi="Times New Roman"/>
          <w:sz w:val="28"/>
          <w:szCs w:val="28"/>
        </w:rPr>
        <w:t xml:space="preserve">7. Сведения о муниципальной услуге, указанные в </w:t>
      </w:r>
      <w:hyperlink w:anchor="Par9" w:history="1">
        <w:r w:rsidR="00BD7FA8">
          <w:rPr>
            <w:rFonts w:ascii="Times New Roman" w:hAnsi="Times New Roman"/>
            <w:sz w:val="28"/>
            <w:szCs w:val="28"/>
          </w:rPr>
          <w:t>подпункте «</w:t>
        </w:r>
        <w:r w:rsidR="00BD7FA8" w:rsidRPr="009E56B7">
          <w:rPr>
            <w:rFonts w:ascii="Times New Roman" w:hAnsi="Times New Roman"/>
            <w:sz w:val="28"/>
            <w:szCs w:val="28"/>
          </w:rPr>
          <w:t>а</w:t>
        </w:r>
        <w:r w:rsidR="00BD7FA8">
          <w:rPr>
            <w:rFonts w:ascii="Times New Roman" w:hAnsi="Times New Roman"/>
            <w:sz w:val="28"/>
            <w:szCs w:val="28"/>
          </w:rPr>
          <w:t>»</w:t>
        </w:r>
        <w:r w:rsidR="00BD7FA8" w:rsidRPr="009E56B7">
          <w:rPr>
            <w:rFonts w:ascii="Times New Roman" w:hAnsi="Times New Roman"/>
            <w:sz w:val="28"/>
            <w:szCs w:val="28"/>
          </w:rPr>
          <w:t xml:space="preserve"> пункта </w:t>
        </w:r>
        <w:r w:rsidR="00BD7FA8">
          <w:rPr>
            <w:rFonts w:ascii="Times New Roman" w:hAnsi="Times New Roman"/>
            <w:sz w:val="28"/>
            <w:szCs w:val="28"/>
          </w:rPr>
          <w:t>6</w:t>
        </w:r>
      </w:hyperlink>
      <w:r w:rsidR="00BD7FA8">
        <w:rPr>
          <w:rFonts w:ascii="Times New Roman" w:hAnsi="Times New Roman"/>
          <w:sz w:val="28"/>
          <w:szCs w:val="28"/>
        </w:rPr>
        <w:t xml:space="preserve"> настоящего Порядка, должны быть достаточны для описания:</w:t>
      </w:r>
    </w:p>
    <w:p w:rsidR="00BD7FA8" w:rsidRDefault="00010E01"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всех возможных категорий заявителей, обратившихся за одним результатом предоставления муниципальной услуги и объединённых общими признаками;</w:t>
      </w:r>
    </w:p>
    <w:p w:rsidR="00BD7FA8" w:rsidRDefault="00010E01"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приёме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D7FA8">
        <w:rPr>
          <w:rFonts w:ascii="Times New Roman" w:hAnsi="Times New Roman"/>
          <w:sz w:val="28"/>
          <w:szCs w:val="28"/>
        </w:rPr>
        <w:t>8. Сведения о муниципальной услуге, преобразованные в машиночитаемый вид в соответствии с подпунктом «</w:t>
      </w:r>
      <w:r w:rsidR="00BD7FA8" w:rsidRPr="009E56B7">
        <w:rPr>
          <w:rFonts w:ascii="Times New Roman" w:hAnsi="Times New Roman"/>
          <w:sz w:val="28"/>
          <w:szCs w:val="28"/>
        </w:rPr>
        <w:t>б</w:t>
      </w:r>
      <w:r w:rsidR="00BD7FA8">
        <w:rPr>
          <w:rFonts w:ascii="Times New Roman" w:hAnsi="Times New Roman"/>
          <w:sz w:val="28"/>
          <w:szCs w:val="28"/>
        </w:rPr>
        <w:t>»</w:t>
      </w:r>
      <w:r w:rsidR="00BD7FA8" w:rsidRPr="009E56B7">
        <w:rPr>
          <w:rFonts w:ascii="Times New Roman" w:hAnsi="Times New Roman"/>
          <w:sz w:val="28"/>
          <w:szCs w:val="28"/>
        </w:rPr>
        <w:t xml:space="preserve"> пункта </w:t>
      </w:r>
      <w:r w:rsidR="00BD7FA8">
        <w:rPr>
          <w:rFonts w:ascii="Times New Roman" w:hAnsi="Times New Roman"/>
          <w:sz w:val="28"/>
          <w:szCs w:val="28"/>
        </w:rPr>
        <w:t>6</w:t>
      </w:r>
      <w:r w:rsidR="00BD7FA8" w:rsidRPr="009E56B7">
        <w:rPr>
          <w:rFonts w:ascii="Times New Roman" w:hAnsi="Times New Roman"/>
          <w:sz w:val="28"/>
          <w:szCs w:val="28"/>
        </w:rPr>
        <w:t xml:space="preserve"> </w:t>
      </w:r>
      <w:r w:rsidR="00BD7FA8">
        <w:rPr>
          <w:rFonts w:ascii="Times New Roman" w:hAnsi="Times New Roman"/>
          <w:sz w:val="28"/>
          <w:szCs w:val="28"/>
        </w:rPr>
        <w:t>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D7FA8">
        <w:rPr>
          <w:rFonts w:ascii="Times New Roman" w:hAnsi="Times New Roman"/>
          <w:sz w:val="28"/>
          <w:szCs w:val="28"/>
        </w:rPr>
        <w:t>9.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BD7FA8">
        <w:rPr>
          <w:rFonts w:ascii="Times New Roman" w:hAnsi="Times New Roman"/>
          <w:sz w:val="28"/>
          <w:szCs w:val="28"/>
        </w:rPr>
        <w:t>проактивном</w:t>
      </w:r>
      <w:proofErr w:type="spellEnd"/>
      <w:r w:rsidR="00BD7FA8">
        <w:rPr>
          <w:rFonts w:ascii="Times New Roman" w:hAnsi="Times New Roman"/>
          <w:sz w:val="28"/>
          <w:szCs w:val="28"/>
        </w:rPr>
        <w:t xml:space="preserve">) режиме, многоканальность и экстерриториальность получения муниципальных </w:t>
      </w:r>
      <w:r w:rsidR="00BD7FA8">
        <w:rPr>
          <w:rFonts w:ascii="Times New Roman" w:hAnsi="Times New Roman"/>
          <w:sz w:val="28"/>
          <w:szCs w:val="28"/>
        </w:rPr>
        <w:lastRenderedPageBreak/>
        <w:t xml:space="preserve">услуг,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w:t>
      </w:r>
      <w:r w:rsidR="00BD7FA8" w:rsidRPr="007D638D">
        <w:rPr>
          <w:rFonts w:ascii="Times New Roman" w:hAnsi="Times New Roman"/>
          <w:sz w:val="28"/>
          <w:szCs w:val="28"/>
        </w:rPr>
        <w:t>Федеральны</w:t>
      </w:r>
      <w:r w:rsidR="00BD7FA8">
        <w:rPr>
          <w:rFonts w:ascii="Times New Roman" w:hAnsi="Times New Roman"/>
          <w:sz w:val="28"/>
          <w:szCs w:val="28"/>
        </w:rPr>
        <w:t>м</w:t>
      </w:r>
      <w:r w:rsidR="00BD7FA8" w:rsidRPr="007D638D">
        <w:rPr>
          <w:rFonts w:ascii="Times New Roman" w:hAnsi="Times New Roman"/>
          <w:sz w:val="28"/>
          <w:szCs w:val="28"/>
        </w:rPr>
        <w:t xml:space="preserve"> закон</w:t>
      </w:r>
      <w:r w:rsidR="00BD7FA8">
        <w:rPr>
          <w:rFonts w:ascii="Times New Roman" w:hAnsi="Times New Roman"/>
          <w:sz w:val="28"/>
          <w:szCs w:val="28"/>
        </w:rPr>
        <w:t>ом</w:t>
      </w:r>
      <w:r w:rsidR="00BD7FA8" w:rsidRPr="007D638D">
        <w:rPr>
          <w:rFonts w:ascii="Times New Roman" w:hAnsi="Times New Roman"/>
          <w:sz w:val="28"/>
          <w:szCs w:val="28"/>
        </w:rPr>
        <w:t xml:space="preserve"> от 27.07.2010 </w:t>
      </w:r>
      <w:r w:rsidR="00BD7FA8">
        <w:rPr>
          <w:rFonts w:ascii="Times New Roman" w:hAnsi="Times New Roman"/>
          <w:sz w:val="28"/>
          <w:szCs w:val="28"/>
        </w:rPr>
        <w:t>№</w:t>
      </w:r>
      <w:r w:rsidR="00BD7FA8" w:rsidRPr="007D638D">
        <w:rPr>
          <w:rFonts w:ascii="Times New Roman" w:hAnsi="Times New Roman"/>
          <w:sz w:val="28"/>
          <w:szCs w:val="28"/>
        </w:rPr>
        <w:t xml:space="preserve"> 210-ФЗ </w:t>
      </w:r>
      <w:r w:rsidR="00BD7FA8">
        <w:rPr>
          <w:rFonts w:ascii="Times New Roman" w:hAnsi="Times New Roman"/>
          <w:sz w:val="28"/>
          <w:szCs w:val="28"/>
        </w:rPr>
        <w:t>«</w:t>
      </w:r>
      <w:r w:rsidR="00BD7FA8" w:rsidRPr="007D638D">
        <w:rPr>
          <w:rFonts w:ascii="Times New Roman" w:hAnsi="Times New Roman"/>
          <w:sz w:val="28"/>
          <w:szCs w:val="28"/>
        </w:rPr>
        <w:t>Об организации предоставления государственных и муниципальных услуг</w:t>
      </w:r>
      <w:r w:rsidR="00BD7FA8">
        <w:rPr>
          <w:rFonts w:ascii="Times New Roman" w:hAnsi="Times New Roman"/>
          <w:sz w:val="28"/>
          <w:szCs w:val="28"/>
        </w:rPr>
        <w:t>».</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D7FA8">
        <w:rPr>
          <w:rFonts w:ascii="Times New Roman" w:hAnsi="Times New Roman"/>
          <w:sz w:val="28"/>
          <w:szCs w:val="28"/>
        </w:rPr>
        <w:t>10. Наименования административных регламентов определяются с учётом формулировки нормативного правового акта, которым предусмотрено предоставление соответствующей муниципальной услуги.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D7FA8">
        <w:rPr>
          <w:rFonts w:ascii="Times New Roman" w:hAnsi="Times New Roman"/>
          <w:sz w:val="28"/>
          <w:szCs w:val="28"/>
        </w:rPr>
        <w:t xml:space="preserve">11. Административные регламенты утверждаются в установленном порядке постановлениями Администрации </w:t>
      </w:r>
      <w:r w:rsidR="00CE388B" w:rsidRPr="00CE388B">
        <w:rPr>
          <w:rFonts w:ascii="Times New Roman" w:hAnsi="Times New Roman"/>
          <w:sz w:val="28"/>
          <w:szCs w:val="28"/>
        </w:rPr>
        <w:t>поселения</w:t>
      </w:r>
      <w:r w:rsidR="00BD7FA8">
        <w:rPr>
          <w:rFonts w:ascii="Times New Roman" w:hAnsi="Times New Roman"/>
          <w:sz w:val="28"/>
          <w:szCs w:val="28"/>
        </w:rPr>
        <w:t>, если иное не установлено законодательством Российской Федерации.</w:t>
      </w:r>
    </w:p>
    <w:p w:rsidR="00BD7FA8" w:rsidRDefault="000E58B0" w:rsidP="002F1A7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D7FA8">
        <w:rPr>
          <w:rFonts w:ascii="Times New Roman" w:hAnsi="Times New Roman"/>
          <w:sz w:val="28"/>
          <w:szCs w:val="28"/>
        </w:rPr>
        <w:t xml:space="preserve">12. </w:t>
      </w:r>
      <w:r w:rsidR="00CE388B" w:rsidRPr="00CE388B">
        <w:rPr>
          <w:rFonts w:ascii="Times New Roman" w:hAnsi="Times New Roman"/>
          <w:sz w:val="28"/>
          <w:szCs w:val="28"/>
        </w:rPr>
        <w:t>В том случае, если законодательством (нормативными правовыми актами, пои</w:t>
      </w:r>
      <w:r w:rsidR="00930F5F">
        <w:rPr>
          <w:rFonts w:ascii="Times New Roman" w:hAnsi="Times New Roman"/>
          <w:sz w:val="28"/>
          <w:szCs w:val="28"/>
        </w:rPr>
        <w:t>менованными в п</w:t>
      </w:r>
      <w:r w:rsidR="00724AEC">
        <w:rPr>
          <w:rFonts w:ascii="Times New Roman" w:hAnsi="Times New Roman"/>
          <w:sz w:val="28"/>
          <w:szCs w:val="28"/>
        </w:rPr>
        <w:t>ункте</w:t>
      </w:r>
      <w:r w:rsidR="00CE388B" w:rsidRPr="00CE388B">
        <w:rPr>
          <w:rFonts w:ascii="Times New Roman" w:hAnsi="Times New Roman"/>
          <w:sz w:val="28"/>
          <w:szCs w:val="28"/>
        </w:rPr>
        <w:t xml:space="preserve"> </w:t>
      </w:r>
      <w:r w:rsidR="00EC22EB">
        <w:rPr>
          <w:rFonts w:ascii="Times New Roman" w:hAnsi="Times New Roman"/>
          <w:sz w:val="28"/>
          <w:szCs w:val="28"/>
        </w:rPr>
        <w:t>1.</w:t>
      </w:r>
      <w:r w:rsidR="00CE388B" w:rsidRPr="00CE388B">
        <w:rPr>
          <w:rFonts w:ascii="Times New Roman" w:hAnsi="Times New Roman"/>
          <w:sz w:val="28"/>
          <w:szCs w:val="28"/>
        </w:rPr>
        <w:t>2 Порядка, а также местными нормативными правовыми актами, включая настоящий Порядок) предусмотрено проведение экспертизы проектов административных регламентов (независимой экспертизы, антикоррупционной экспертизы, экспертизы, проводимой соответствующими уполномоченными органами, в том числе, затрагивающей вопросы осуществления предпринимательской и инвестиционной деятельности, а также оценки регулирующего воздействия по вопросам осуществления предпринимательской и инвестиционной деятельности), такая экспертиза проводится в соответствии с установленным порядком её проведения.</w:t>
      </w:r>
    </w:p>
    <w:p w:rsidR="002F1A72" w:rsidRDefault="002F1A72" w:rsidP="002F1A72">
      <w:pPr>
        <w:autoSpaceDE w:val="0"/>
        <w:autoSpaceDN w:val="0"/>
        <w:adjustRightInd w:val="0"/>
        <w:spacing w:after="0" w:line="360" w:lineRule="auto"/>
        <w:ind w:firstLine="709"/>
        <w:jc w:val="both"/>
        <w:rPr>
          <w:rFonts w:ascii="Times New Roman" w:hAnsi="Times New Roman"/>
          <w:sz w:val="28"/>
          <w:szCs w:val="28"/>
        </w:rPr>
      </w:pPr>
    </w:p>
    <w:p w:rsidR="00BD7FA8" w:rsidRPr="00D12960" w:rsidRDefault="00BD7FA8" w:rsidP="00BD7FA8">
      <w:pPr>
        <w:spacing w:after="0" w:line="240" w:lineRule="auto"/>
        <w:jc w:val="center"/>
        <w:rPr>
          <w:rFonts w:ascii="Times New Roman" w:hAnsi="Times New Roman"/>
          <w:b/>
          <w:sz w:val="28"/>
          <w:szCs w:val="28"/>
        </w:rPr>
      </w:pPr>
      <w:r w:rsidRPr="00D12960">
        <w:rPr>
          <w:rFonts w:ascii="Times New Roman" w:hAnsi="Times New Roman"/>
          <w:b/>
          <w:sz w:val="28"/>
          <w:szCs w:val="28"/>
          <w:lang w:val="en-US"/>
        </w:rPr>
        <w:t>II</w:t>
      </w:r>
      <w:r w:rsidRPr="00D12960">
        <w:rPr>
          <w:rFonts w:ascii="Times New Roman" w:hAnsi="Times New Roman"/>
          <w:b/>
          <w:sz w:val="28"/>
          <w:szCs w:val="28"/>
        </w:rPr>
        <w:t xml:space="preserve">. Требования к структуре </w:t>
      </w:r>
    </w:p>
    <w:p w:rsidR="00BD7FA8" w:rsidRPr="00D12960" w:rsidRDefault="00BD7FA8" w:rsidP="00BD7FA8">
      <w:pPr>
        <w:spacing w:after="0" w:line="240" w:lineRule="auto"/>
        <w:jc w:val="center"/>
        <w:rPr>
          <w:rFonts w:ascii="Times New Roman" w:hAnsi="Times New Roman"/>
          <w:b/>
          <w:color w:val="000000"/>
          <w:sz w:val="28"/>
          <w:szCs w:val="28"/>
        </w:rPr>
      </w:pPr>
      <w:r w:rsidRPr="00D12960">
        <w:rPr>
          <w:rFonts w:ascii="Times New Roman" w:hAnsi="Times New Roman"/>
          <w:b/>
          <w:sz w:val="28"/>
          <w:szCs w:val="28"/>
        </w:rPr>
        <w:t>и содержанию административных регламентов</w:t>
      </w:r>
    </w:p>
    <w:p w:rsidR="00BD7FA8" w:rsidRDefault="00BD7FA8" w:rsidP="00BD7FA8">
      <w:pPr>
        <w:autoSpaceDE w:val="0"/>
        <w:autoSpaceDN w:val="0"/>
        <w:adjustRightInd w:val="0"/>
        <w:spacing w:after="0" w:line="360" w:lineRule="auto"/>
        <w:jc w:val="both"/>
        <w:rPr>
          <w:rFonts w:ascii="Times New Roman" w:hAnsi="Times New Roman"/>
          <w:sz w:val="28"/>
          <w:szCs w:val="28"/>
        </w:rPr>
      </w:pP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6A177D">
        <w:rPr>
          <w:rFonts w:ascii="Times New Roman" w:hAnsi="Times New Roman"/>
          <w:sz w:val="28"/>
          <w:szCs w:val="28"/>
        </w:rPr>
        <w:t>1</w:t>
      </w:r>
      <w:r w:rsidR="00BD7FA8">
        <w:rPr>
          <w:rFonts w:ascii="Times New Roman" w:hAnsi="Times New Roman"/>
          <w:sz w:val="28"/>
          <w:szCs w:val="28"/>
        </w:rPr>
        <w:t>. В административный регламент включаются следующие разделы:</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общие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 стандарт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955D8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sz w:val="28"/>
          <w:szCs w:val="28"/>
        </w:rPr>
        <w:t xml:space="preserve"> предоставления государственных и муниципальных услуг (далее – многофункциональный центр)</w:t>
      </w:r>
      <w:r w:rsidRPr="00955D80">
        <w:rPr>
          <w:rFonts w:ascii="Times New Roman" w:hAnsi="Times New Roman"/>
          <w:sz w:val="28"/>
          <w:szCs w:val="28"/>
        </w:rPr>
        <w:t xml:space="preserve">. Раздел должен содержать варианты предоставления </w:t>
      </w:r>
      <w:r>
        <w:rPr>
          <w:rFonts w:ascii="Times New Roman" w:hAnsi="Times New Roman"/>
          <w:sz w:val="28"/>
          <w:szCs w:val="28"/>
        </w:rPr>
        <w:t>муниципальной</w:t>
      </w:r>
      <w:r w:rsidRPr="00955D80">
        <w:rPr>
          <w:rFonts w:ascii="Times New Roman" w:hAnsi="Times New Roman"/>
          <w:sz w:val="28"/>
          <w:szCs w:val="28"/>
        </w:rPr>
        <w:t xml:space="preserve"> услуги, включающие порядок предоставления указанн</w:t>
      </w:r>
      <w:r>
        <w:rPr>
          <w:rFonts w:ascii="Times New Roman" w:hAnsi="Times New Roman"/>
          <w:sz w:val="28"/>
          <w:szCs w:val="28"/>
        </w:rPr>
        <w:t>ой</w:t>
      </w:r>
      <w:r w:rsidRPr="00955D80">
        <w:rPr>
          <w:rFonts w:ascii="Times New Roman" w:hAnsi="Times New Roman"/>
          <w:sz w:val="28"/>
          <w:szCs w:val="28"/>
        </w:rPr>
        <w:t xml:space="preserve"> услуг</w:t>
      </w:r>
      <w:r>
        <w:rPr>
          <w:rFonts w:ascii="Times New Roman" w:hAnsi="Times New Roman"/>
          <w:sz w:val="28"/>
          <w:szCs w:val="28"/>
        </w:rPr>
        <w:t>и</w:t>
      </w:r>
      <w:r w:rsidRPr="00955D80">
        <w:rPr>
          <w:rFonts w:ascii="Times New Roman" w:hAnsi="Times New Roman"/>
          <w:sz w:val="28"/>
          <w:szCs w:val="28"/>
        </w:rPr>
        <w:t xml:space="preserve"> отдельным категориям заявителей, объедин</w:t>
      </w:r>
      <w:r>
        <w:rPr>
          <w:rFonts w:ascii="Times New Roman" w:hAnsi="Times New Roman"/>
          <w:sz w:val="28"/>
          <w:szCs w:val="28"/>
        </w:rPr>
        <w:t>ё</w:t>
      </w:r>
      <w:r w:rsidRPr="00955D80">
        <w:rPr>
          <w:rFonts w:ascii="Times New Roman" w:hAnsi="Times New Roman"/>
          <w:sz w:val="28"/>
          <w:szCs w:val="28"/>
        </w:rPr>
        <w:t xml:space="preserve">нных общими признаками, в том числе в отношении результата </w:t>
      </w:r>
      <w:r>
        <w:rPr>
          <w:rFonts w:ascii="Times New Roman" w:hAnsi="Times New Roman"/>
          <w:sz w:val="28"/>
          <w:szCs w:val="28"/>
        </w:rPr>
        <w:t>муниципальной</w:t>
      </w:r>
      <w:r w:rsidRPr="00955D80">
        <w:rPr>
          <w:rFonts w:ascii="Times New Roman" w:hAnsi="Times New Roman"/>
          <w:sz w:val="28"/>
          <w:szCs w:val="28"/>
        </w:rPr>
        <w:t xml:space="preserve"> услуги, за получением которого они обратились</w:t>
      </w:r>
      <w:r>
        <w:rPr>
          <w:rFonts w:ascii="Times New Roman" w:hAnsi="Times New Roman"/>
          <w:sz w:val="28"/>
          <w:szCs w:val="28"/>
        </w:rPr>
        <w:t>;</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формы контроля за исполнением административного регламента;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 досудебный (внесудебный) порядок обжалования решений и действий (бездействия) Администрации </w:t>
      </w:r>
      <w:r w:rsidR="00CE388B">
        <w:rPr>
          <w:rFonts w:ascii="Times New Roman" w:hAnsi="Times New Roman"/>
          <w:sz w:val="28"/>
          <w:szCs w:val="28"/>
        </w:rPr>
        <w:t>поселения</w:t>
      </w:r>
      <w:r>
        <w:rPr>
          <w:rFonts w:ascii="Times New Roman" w:hAnsi="Times New Roman"/>
          <w:sz w:val="28"/>
          <w:szCs w:val="28"/>
        </w:rPr>
        <w:t xml:space="preserve">, многофункционального центра, организаций, указанных в </w:t>
      </w:r>
      <w:r w:rsidRPr="00D73C25">
        <w:rPr>
          <w:rFonts w:ascii="Times New Roman" w:hAnsi="Times New Roman"/>
          <w:sz w:val="28"/>
          <w:szCs w:val="28"/>
        </w:rPr>
        <w:t>части 1.1</w:t>
      </w:r>
      <w:r>
        <w:rPr>
          <w:rFonts w:ascii="Times New Roman" w:hAnsi="Times New Roman"/>
          <w:sz w:val="28"/>
          <w:szCs w:val="28"/>
        </w:rPr>
        <w:t xml:space="preserve"> </w:t>
      </w:r>
      <w:r w:rsidRPr="00D73C25">
        <w:rPr>
          <w:rFonts w:ascii="Times New Roman" w:hAnsi="Times New Roman"/>
          <w:sz w:val="28"/>
          <w:szCs w:val="28"/>
        </w:rPr>
        <w:t xml:space="preserve">статьи 16 </w:t>
      </w:r>
      <w:r w:rsidRPr="00F7741D">
        <w:rPr>
          <w:rFonts w:ascii="Times New Roman" w:hAnsi="Times New Roman"/>
          <w:sz w:val="28"/>
          <w:szCs w:val="28"/>
        </w:rPr>
        <w:t>Федеральн</w:t>
      </w:r>
      <w:r>
        <w:rPr>
          <w:rFonts w:ascii="Times New Roman" w:hAnsi="Times New Roman"/>
          <w:sz w:val="28"/>
          <w:szCs w:val="28"/>
        </w:rPr>
        <w:t>ого</w:t>
      </w:r>
      <w:r w:rsidRPr="00F7741D">
        <w:rPr>
          <w:rFonts w:ascii="Times New Roman" w:hAnsi="Times New Roman"/>
          <w:sz w:val="28"/>
          <w:szCs w:val="28"/>
        </w:rPr>
        <w:t xml:space="preserve"> закон</w:t>
      </w:r>
      <w:r>
        <w:rPr>
          <w:rFonts w:ascii="Times New Roman" w:hAnsi="Times New Roman"/>
          <w:sz w:val="28"/>
          <w:szCs w:val="28"/>
        </w:rPr>
        <w:t>а</w:t>
      </w:r>
      <w:r w:rsidRPr="00F7741D">
        <w:rPr>
          <w:rFonts w:ascii="Times New Roman" w:hAnsi="Times New Roman"/>
          <w:sz w:val="28"/>
          <w:szCs w:val="28"/>
        </w:rPr>
        <w:t xml:space="preserve"> от 27.07.2010 </w:t>
      </w:r>
      <w:r>
        <w:rPr>
          <w:rFonts w:ascii="Times New Roman" w:hAnsi="Times New Roman"/>
          <w:sz w:val="28"/>
          <w:szCs w:val="28"/>
        </w:rPr>
        <w:t>№</w:t>
      </w:r>
      <w:r w:rsidRPr="00F7741D">
        <w:rPr>
          <w:rFonts w:ascii="Times New Roman" w:hAnsi="Times New Roman"/>
          <w:sz w:val="28"/>
          <w:szCs w:val="28"/>
        </w:rPr>
        <w:t xml:space="preserve"> 210-ФЗ </w:t>
      </w:r>
      <w:r>
        <w:rPr>
          <w:rFonts w:ascii="Times New Roman" w:hAnsi="Times New Roman"/>
          <w:sz w:val="28"/>
          <w:szCs w:val="28"/>
        </w:rPr>
        <w:t>«</w:t>
      </w:r>
      <w:r w:rsidRPr="00F7741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а также их должностных лиц, государственных или муниципальных служащих, работников.</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sidRPr="00674DB0">
        <w:rPr>
          <w:rFonts w:ascii="Times New Roman" w:hAnsi="Times New Roman"/>
          <w:sz w:val="28"/>
          <w:szCs w:val="28"/>
        </w:rPr>
        <w:t xml:space="preserve">Структура административного регламента должна предусматривать машиночитаемое описание процедур предоставления соответствующей </w:t>
      </w:r>
      <w:r>
        <w:rPr>
          <w:rFonts w:ascii="Times New Roman" w:hAnsi="Times New Roman"/>
          <w:sz w:val="28"/>
          <w:szCs w:val="28"/>
        </w:rPr>
        <w:t>муниципальной</w:t>
      </w:r>
      <w:r w:rsidRPr="00674DB0">
        <w:rPr>
          <w:rFonts w:ascii="Times New Roman" w:hAnsi="Times New Roman"/>
          <w:sz w:val="28"/>
          <w:szCs w:val="28"/>
        </w:rPr>
        <w:t xml:space="preserve"> услуги, обеспечивающее автоматизацию процедур её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D7FA8" w:rsidRDefault="006A177D"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BD7FA8">
        <w:rPr>
          <w:rFonts w:ascii="Times New Roman" w:hAnsi="Times New Roman"/>
          <w:sz w:val="28"/>
          <w:szCs w:val="28"/>
        </w:rPr>
        <w:t>.</w:t>
      </w:r>
      <w:r w:rsidR="000E58B0">
        <w:rPr>
          <w:rFonts w:ascii="Times New Roman" w:hAnsi="Times New Roman"/>
          <w:sz w:val="28"/>
          <w:szCs w:val="28"/>
        </w:rPr>
        <w:t>2.</w:t>
      </w:r>
      <w:r w:rsidR="00BD7FA8">
        <w:rPr>
          <w:rFonts w:ascii="Times New Roman" w:hAnsi="Times New Roman"/>
          <w:sz w:val="28"/>
          <w:szCs w:val="28"/>
        </w:rPr>
        <w:t xml:space="preserve"> В раздел «Общие положения»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предмет регулирования административного регламента;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 круг заявителей;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Администрацией </w:t>
      </w:r>
      <w:r w:rsidR="006A177D">
        <w:rPr>
          <w:rFonts w:ascii="Times New Roman" w:hAnsi="Times New Roman"/>
          <w:sz w:val="28"/>
          <w:szCs w:val="28"/>
        </w:rPr>
        <w:t>поселения</w:t>
      </w:r>
      <w:r>
        <w:rPr>
          <w:rFonts w:ascii="Times New Roman" w:hAnsi="Times New Roman"/>
          <w:sz w:val="28"/>
          <w:szCs w:val="28"/>
        </w:rPr>
        <w:t xml:space="preserve"> (далее – профилирование), а также результата, за предоставлением которого обратился заявитель.</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6A177D">
        <w:rPr>
          <w:rFonts w:ascii="Times New Roman" w:hAnsi="Times New Roman"/>
          <w:sz w:val="28"/>
          <w:szCs w:val="28"/>
        </w:rPr>
        <w:t>3</w:t>
      </w:r>
      <w:r w:rsidR="00BD7FA8">
        <w:rPr>
          <w:rFonts w:ascii="Times New Roman" w:hAnsi="Times New Roman"/>
          <w:sz w:val="28"/>
          <w:szCs w:val="28"/>
        </w:rPr>
        <w:t>. Раздел «Стандарт предоставления муниципальной услуги» состоит из следующих подразделов:</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наименование органа, предоставляющего муниципальную услугу;</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результат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срок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правовые основания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е) исчерпывающий перечень документов, необходимых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ж) исчерпывающий перечень оснований для отказа в приёме документов, необходимых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 размер платы, взимаемой с заявителя при предоставлении муниципальной услуги, и способы её взимания;</w:t>
      </w:r>
    </w:p>
    <w:p w:rsidR="00BD7FA8" w:rsidRDefault="00BD7FA8" w:rsidP="002F1A7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л) срок регистрации запроса заявителя о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 требования к помещениям, в которых предоставляются муниципальные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 показатели доступности и качества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 иные требования к предоставлению муниципальной услуги, в том числе учитывающие особенности её предоставления в многофункциональных центрах и в электронной форме.</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A64BAC">
        <w:rPr>
          <w:rFonts w:ascii="Times New Roman" w:hAnsi="Times New Roman"/>
          <w:sz w:val="28"/>
          <w:szCs w:val="28"/>
        </w:rPr>
        <w:t>4</w:t>
      </w:r>
      <w:r w:rsidR="00BD7FA8">
        <w:rPr>
          <w:rFonts w:ascii="Times New Roman" w:hAnsi="Times New Roman"/>
          <w:sz w:val="28"/>
          <w:szCs w:val="28"/>
        </w:rPr>
        <w:t>. Подраздел «Наименование органа, предоставляющего муниципальную услугу» должен включать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полное наименование органа, предоставляющего муниципальную услугу;</w:t>
      </w:r>
      <w:bookmarkStart w:id="2" w:name="Par31"/>
      <w:bookmarkEnd w:id="2"/>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возможность (невозможность) принятия многофункциональным центром решения об отказе в приёме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A64BAC">
        <w:rPr>
          <w:rFonts w:ascii="Times New Roman" w:hAnsi="Times New Roman"/>
          <w:sz w:val="28"/>
          <w:szCs w:val="28"/>
        </w:rPr>
        <w:t>5</w:t>
      </w:r>
      <w:r w:rsidR="00BD7FA8">
        <w:rPr>
          <w:rFonts w:ascii="Times New Roman" w:hAnsi="Times New Roman"/>
          <w:sz w:val="28"/>
          <w:szCs w:val="28"/>
        </w:rPr>
        <w:t>. Подраздел «Результат предоставления муниципальной услуги» должен включать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результата (результатов)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способ получения результата предоставления муниципальной услуги.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2.</w:t>
      </w:r>
      <w:r w:rsidR="00A64BAC">
        <w:rPr>
          <w:rFonts w:ascii="Times New Roman" w:hAnsi="Times New Roman"/>
          <w:sz w:val="28"/>
          <w:szCs w:val="28"/>
        </w:rPr>
        <w:t>6</w:t>
      </w:r>
      <w:r w:rsidR="00BD7FA8">
        <w:rPr>
          <w:rFonts w:ascii="Times New Roman" w:hAnsi="Times New Roman"/>
          <w:sz w:val="28"/>
          <w:szCs w:val="28"/>
        </w:rPr>
        <w:t xml:space="preserve">. </w:t>
      </w:r>
      <w:r w:rsidR="00BD7FA8" w:rsidRPr="00724AEC">
        <w:rPr>
          <w:rFonts w:ascii="Times New Roman" w:hAnsi="Times New Roman"/>
          <w:sz w:val="28"/>
          <w:szCs w:val="28"/>
        </w:rPr>
        <w:t xml:space="preserve">Положения, указанные в пункте </w:t>
      </w:r>
      <w:r w:rsidR="00EC22EB">
        <w:rPr>
          <w:rFonts w:ascii="Times New Roman" w:hAnsi="Times New Roman"/>
          <w:sz w:val="28"/>
          <w:szCs w:val="28"/>
        </w:rPr>
        <w:t>2.</w:t>
      </w:r>
      <w:r w:rsidR="00A64BAC" w:rsidRPr="00724AEC">
        <w:rPr>
          <w:rFonts w:ascii="Times New Roman" w:hAnsi="Times New Roman"/>
          <w:sz w:val="28"/>
          <w:szCs w:val="28"/>
        </w:rPr>
        <w:t xml:space="preserve">5 </w:t>
      </w:r>
      <w:r w:rsidR="00BD7FA8" w:rsidRPr="00724AEC">
        <w:rPr>
          <w:rFonts w:ascii="Times New Roman" w:hAnsi="Times New Roman"/>
          <w:sz w:val="28"/>
          <w:szCs w:val="28"/>
        </w:rPr>
        <w:t>настоящего Порядка,</w:t>
      </w:r>
      <w:r w:rsidR="00BD7FA8">
        <w:rPr>
          <w:rFonts w:ascii="Times New Roman" w:hAnsi="Times New Roman"/>
          <w:sz w:val="28"/>
          <w:szCs w:val="28"/>
        </w:rPr>
        <w:t xml:space="preserve"> приводятся для каждого варианта предоставления муниципальной услуги.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930F5F">
        <w:rPr>
          <w:rFonts w:ascii="Times New Roman" w:hAnsi="Times New Roman"/>
          <w:sz w:val="28"/>
          <w:szCs w:val="28"/>
        </w:rPr>
        <w:t>7</w:t>
      </w:r>
      <w:r w:rsidR="00BD7FA8">
        <w:rPr>
          <w:rFonts w:ascii="Times New Roman" w:hAnsi="Times New Roman"/>
          <w:sz w:val="28"/>
          <w:szCs w:val="28"/>
        </w:rPr>
        <w:t>.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в Администрации </w:t>
      </w:r>
      <w:r w:rsidR="00930F5F">
        <w:rPr>
          <w:rFonts w:ascii="Times New Roman" w:hAnsi="Times New Roman"/>
          <w:sz w:val="28"/>
          <w:szCs w:val="28"/>
        </w:rPr>
        <w:t>поселения</w:t>
      </w:r>
      <w:r>
        <w:rPr>
          <w:rFonts w:ascii="Times New Roman" w:hAnsi="Times New Roman"/>
          <w:sz w:val="28"/>
          <w:szCs w:val="28"/>
        </w:rPr>
        <w:t xml:space="preserve">,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w:t>
      </w:r>
      <w:r w:rsidR="00930F5F">
        <w:rPr>
          <w:rFonts w:ascii="Times New Roman" w:hAnsi="Times New Roman"/>
          <w:sz w:val="28"/>
          <w:szCs w:val="28"/>
        </w:rPr>
        <w:t>поселения</w:t>
      </w:r>
      <w:r>
        <w:rPr>
          <w:rFonts w:ascii="Times New Roman" w:hAnsi="Times New Roman"/>
          <w:sz w:val="28"/>
          <w:szCs w:val="28"/>
        </w:rPr>
        <w:t>, а также по адресу электронной почты;</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(далее – Единый портал), </w:t>
      </w:r>
      <w:r w:rsidRPr="006971DF">
        <w:rPr>
          <w:rFonts w:ascii="Times New Roman" w:hAnsi="Times New Roman"/>
          <w:sz w:val="28"/>
          <w:szCs w:val="28"/>
        </w:rPr>
        <w:t>в государственной информационной системе Самарской области «Портал государственных и муниципальных услуг» (далее – Региональный портал),</w:t>
      </w:r>
      <w:r>
        <w:rPr>
          <w:rFonts w:ascii="Times New Roman" w:hAnsi="Times New Roman"/>
          <w:sz w:val="28"/>
          <w:szCs w:val="28"/>
        </w:rPr>
        <w:t xml:space="preserve"> на официальном </w:t>
      </w:r>
      <w:r w:rsidRPr="001615F6">
        <w:rPr>
          <w:rFonts w:ascii="Times New Roman" w:hAnsi="Times New Roman"/>
          <w:sz w:val="28"/>
          <w:szCs w:val="28"/>
        </w:rPr>
        <w:t xml:space="preserve">сайте </w:t>
      </w:r>
      <w:r>
        <w:rPr>
          <w:rFonts w:ascii="Times New Roman" w:hAnsi="Times New Roman"/>
          <w:sz w:val="28"/>
          <w:szCs w:val="28"/>
        </w:rPr>
        <w:t xml:space="preserve">Администрации </w:t>
      </w:r>
      <w:r w:rsidR="00ED4D84">
        <w:rPr>
          <w:rFonts w:ascii="Times New Roman" w:hAnsi="Times New Roman"/>
          <w:sz w:val="28"/>
          <w:szCs w:val="28"/>
        </w:rPr>
        <w:t>поселения</w:t>
      </w:r>
      <w:r>
        <w:rPr>
          <w:rFonts w:ascii="Times New Roman" w:hAnsi="Times New Roman"/>
          <w:sz w:val="28"/>
          <w:szCs w:val="28"/>
        </w:rPr>
        <w:t>;</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Максимальный срок предоставления муниципальной услуги указывается для каждого варианта её предоставления.</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ED4D84">
        <w:rPr>
          <w:rFonts w:ascii="Times New Roman" w:hAnsi="Times New Roman"/>
          <w:sz w:val="28"/>
          <w:szCs w:val="28"/>
        </w:rPr>
        <w:t>8</w:t>
      </w:r>
      <w:r w:rsidR="00BD7FA8">
        <w:rPr>
          <w:rFonts w:ascii="Times New Roman" w:hAnsi="Times New Roman"/>
          <w:sz w:val="28"/>
          <w:szCs w:val="28"/>
        </w:rPr>
        <w:t xml:space="preserve">. Подраздел «Правовые основания для предоставления муниципальной услуги» должен включать сведения о размещении на официальном </w:t>
      </w:r>
      <w:r w:rsidR="00BD7FA8" w:rsidRPr="001615F6">
        <w:rPr>
          <w:rFonts w:ascii="Times New Roman" w:hAnsi="Times New Roman"/>
          <w:sz w:val="28"/>
          <w:szCs w:val="28"/>
        </w:rPr>
        <w:t xml:space="preserve">сайте </w:t>
      </w:r>
      <w:r w:rsidR="00BD7FA8">
        <w:rPr>
          <w:rFonts w:ascii="Times New Roman" w:hAnsi="Times New Roman"/>
          <w:sz w:val="28"/>
          <w:szCs w:val="28"/>
        </w:rPr>
        <w:t xml:space="preserve">Администрации </w:t>
      </w:r>
      <w:r w:rsidR="00ED4D84">
        <w:rPr>
          <w:rFonts w:ascii="Times New Roman" w:hAnsi="Times New Roman"/>
          <w:sz w:val="28"/>
          <w:szCs w:val="28"/>
        </w:rPr>
        <w:t>поселения</w:t>
      </w:r>
      <w:r w:rsidR="00BD7FA8" w:rsidRPr="001615F6">
        <w:rPr>
          <w:rFonts w:ascii="Times New Roman" w:hAnsi="Times New Roman"/>
          <w:sz w:val="28"/>
          <w:szCs w:val="28"/>
        </w:rPr>
        <w:t>,</w:t>
      </w:r>
      <w:r w:rsidR="00BD7FA8">
        <w:rPr>
          <w:rFonts w:ascii="Times New Roman" w:hAnsi="Times New Roman"/>
          <w:sz w:val="28"/>
          <w:szCs w:val="28"/>
        </w:rPr>
        <w:t xml:space="preserve"> а также на Едином портале </w:t>
      </w:r>
      <w:r w:rsidR="00BD7FA8" w:rsidRPr="006971DF">
        <w:rPr>
          <w:rFonts w:ascii="Times New Roman" w:hAnsi="Times New Roman"/>
          <w:sz w:val="28"/>
          <w:szCs w:val="28"/>
        </w:rPr>
        <w:t>и Региональном портале</w:t>
      </w:r>
      <w:r w:rsidR="00BD7FA8">
        <w:rPr>
          <w:rFonts w:ascii="Times New Roman" w:hAnsi="Times New Roman"/>
          <w:sz w:val="28"/>
          <w:szCs w:val="28"/>
        </w:rPr>
        <w:t xml:space="preserve">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w:t>
      </w:r>
      <w:r w:rsidR="00ED4D84">
        <w:rPr>
          <w:rFonts w:ascii="Times New Roman" w:hAnsi="Times New Roman"/>
          <w:sz w:val="28"/>
          <w:szCs w:val="28"/>
        </w:rPr>
        <w:t>поселения</w:t>
      </w:r>
      <w:r w:rsidR="00BD7FA8">
        <w:rPr>
          <w:rFonts w:ascii="Times New Roman" w:hAnsi="Times New Roman"/>
          <w:sz w:val="28"/>
          <w:szCs w:val="28"/>
        </w:rPr>
        <w:t xml:space="preserve">, многофункционального </w:t>
      </w:r>
      <w:r w:rsidR="00BD7FA8">
        <w:rPr>
          <w:rFonts w:ascii="Times New Roman" w:hAnsi="Times New Roman"/>
          <w:sz w:val="28"/>
          <w:szCs w:val="28"/>
        </w:rPr>
        <w:lastRenderedPageBreak/>
        <w:t xml:space="preserve">центра, организаций, указанных в </w:t>
      </w:r>
      <w:r w:rsidR="00BD7FA8" w:rsidRPr="00D73C25">
        <w:rPr>
          <w:rFonts w:ascii="Times New Roman" w:hAnsi="Times New Roman"/>
          <w:sz w:val="28"/>
          <w:szCs w:val="28"/>
        </w:rPr>
        <w:t xml:space="preserve">части 1.1 статьи 16 </w:t>
      </w:r>
      <w:r w:rsidR="00ED4D84">
        <w:rPr>
          <w:rFonts w:ascii="Times New Roman" w:hAnsi="Times New Roman"/>
          <w:sz w:val="28"/>
          <w:szCs w:val="28"/>
        </w:rPr>
        <w:t>Федерального</w:t>
      </w:r>
      <w:r w:rsidR="00BD7FA8" w:rsidRPr="0075651A">
        <w:rPr>
          <w:rFonts w:ascii="Times New Roman" w:hAnsi="Times New Roman"/>
          <w:sz w:val="28"/>
          <w:szCs w:val="28"/>
        </w:rPr>
        <w:t xml:space="preserve"> закон</w:t>
      </w:r>
      <w:r w:rsidR="00ED4D84">
        <w:rPr>
          <w:rFonts w:ascii="Times New Roman" w:hAnsi="Times New Roman"/>
          <w:sz w:val="28"/>
          <w:szCs w:val="28"/>
        </w:rPr>
        <w:t>а</w:t>
      </w:r>
      <w:r w:rsidR="00BD7FA8" w:rsidRPr="0075651A">
        <w:rPr>
          <w:rFonts w:ascii="Times New Roman" w:hAnsi="Times New Roman"/>
          <w:sz w:val="28"/>
          <w:szCs w:val="28"/>
        </w:rPr>
        <w:t xml:space="preserve"> от 27.07.2010 </w:t>
      </w:r>
      <w:r w:rsidR="00BD7FA8">
        <w:rPr>
          <w:rFonts w:ascii="Times New Roman" w:hAnsi="Times New Roman"/>
          <w:sz w:val="28"/>
          <w:szCs w:val="28"/>
        </w:rPr>
        <w:t>№</w:t>
      </w:r>
      <w:r w:rsidR="00BD7FA8" w:rsidRPr="0075651A">
        <w:rPr>
          <w:rFonts w:ascii="Times New Roman" w:hAnsi="Times New Roman"/>
          <w:sz w:val="28"/>
          <w:szCs w:val="28"/>
        </w:rPr>
        <w:t xml:space="preserve"> 210-ФЗ </w:t>
      </w:r>
      <w:r w:rsidR="00BD7FA8">
        <w:rPr>
          <w:rFonts w:ascii="Times New Roman" w:hAnsi="Times New Roman"/>
          <w:sz w:val="28"/>
          <w:szCs w:val="28"/>
        </w:rPr>
        <w:t>«</w:t>
      </w:r>
      <w:r w:rsidR="00BD7FA8" w:rsidRPr="0075651A">
        <w:rPr>
          <w:rFonts w:ascii="Times New Roman" w:hAnsi="Times New Roman"/>
          <w:sz w:val="28"/>
          <w:szCs w:val="28"/>
        </w:rPr>
        <w:t>Об организации предоставления государственных и муниципальных услуг</w:t>
      </w:r>
      <w:r w:rsidR="00BD7FA8">
        <w:rPr>
          <w:rFonts w:ascii="Times New Roman" w:hAnsi="Times New Roman"/>
          <w:sz w:val="28"/>
          <w:szCs w:val="28"/>
        </w:rPr>
        <w:t xml:space="preserve">», </w:t>
      </w:r>
      <w:r w:rsidR="00BD7FA8" w:rsidRPr="001615F6">
        <w:rPr>
          <w:rFonts w:ascii="Times New Roman" w:hAnsi="Times New Roman"/>
          <w:sz w:val="28"/>
          <w:szCs w:val="28"/>
        </w:rPr>
        <w:t>а также их должностных лиц, государственных или муниципальных служащих, работников</w:t>
      </w:r>
      <w:r w:rsidR="00BD7FA8">
        <w:rPr>
          <w:rFonts w:ascii="Times New Roman" w:hAnsi="Times New Roman"/>
          <w:sz w:val="28"/>
          <w:szCs w:val="28"/>
        </w:rPr>
        <w:t>.</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074328">
        <w:rPr>
          <w:rFonts w:ascii="Times New Roman" w:hAnsi="Times New Roman"/>
          <w:sz w:val="28"/>
          <w:szCs w:val="28"/>
        </w:rPr>
        <w:t>9</w:t>
      </w:r>
      <w:r w:rsidR="00BD7FA8">
        <w:rPr>
          <w:rFonts w:ascii="Times New Roman" w:hAnsi="Times New Roman"/>
          <w:sz w:val="28"/>
          <w:szCs w:val="28"/>
        </w:rPr>
        <w:t>.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состав и способы подачи запроса о предоставлении муниципальной услуги, который должен содержать:</w:t>
      </w:r>
    </w:p>
    <w:p w:rsidR="00BD7FA8" w:rsidRDefault="0007432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полное наименование органа, предоставляющего муниципальную услугу;</w:t>
      </w:r>
    </w:p>
    <w:p w:rsidR="00BD7FA8" w:rsidRDefault="0007432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BD7FA8" w:rsidRDefault="0007432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BD7FA8" w:rsidRDefault="009E15E6"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дополнительные сведения, необходимые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перечень прилагаемых к запросу документов и (или) информации;</w:t>
      </w:r>
      <w:bookmarkStart w:id="3" w:name="Par51"/>
      <w:bookmarkEnd w:id="3"/>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w:t>
      </w:r>
      <w:r>
        <w:rPr>
          <w:rFonts w:ascii="Times New Roman" w:hAnsi="Times New Roman"/>
          <w:sz w:val="28"/>
          <w:szCs w:val="28"/>
        </w:rPr>
        <w:lastRenderedPageBreak/>
        <w:t>требования к представлению указанных документов (категорий документов);</w:t>
      </w:r>
      <w:bookmarkStart w:id="4" w:name="Par52"/>
      <w:bookmarkEnd w:id="4"/>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Исчерпывающий перечень документов, указанных </w:t>
      </w:r>
      <w:r w:rsidRPr="00223F7B">
        <w:rPr>
          <w:rFonts w:ascii="Times New Roman" w:hAnsi="Times New Roman"/>
          <w:sz w:val="28"/>
          <w:szCs w:val="28"/>
        </w:rPr>
        <w:t xml:space="preserve">в </w:t>
      </w:r>
      <w:r>
        <w:rPr>
          <w:rFonts w:ascii="Times New Roman" w:hAnsi="Times New Roman"/>
          <w:sz w:val="28"/>
          <w:szCs w:val="28"/>
        </w:rPr>
        <w:t>подпунктах «в» и «г»</w:t>
      </w:r>
      <w:r w:rsidRPr="00223F7B">
        <w:rPr>
          <w:rFonts w:ascii="Times New Roman" w:hAnsi="Times New Roman"/>
          <w:sz w:val="28"/>
          <w:szCs w:val="28"/>
        </w:rPr>
        <w:t xml:space="preserve"> настоящего пункта, приводится для каждого варианта</w:t>
      </w:r>
      <w:r>
        <w:rPr>
          <w:rFonts w:ascii="Times New Roman" w:hAnsi="Times New Roman"/>
          <w:sz w:val="28"/>
          <w:szCs w:val="28"/>
        </w:rPr>
        <w:t xml:space="preserve"> предоставления муниципальной услуги.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9E15E6">
        <w:rPr>
          <w:rFonts w:ascii="Times New Roman" w:hAnsi="Times New Roman"/>
          <w:sz w:val="28"/>
          <w:szCs w:val="28"/>
        </w:rPr>
        <w:t>10</w:t>
      </w:r>
      <w:r w:rsidR="00BD7FA8">
        <w:rPr>
          <w:rFonts w:ascii="Times New Roman" w:hAnsi="Times New Roman"/>
          <w:sz w:val="28"/>
          <w:szCs w:val="28"/>
        </w:rPr>
        <w:t>. Подраздел «Исчерпывающий перечень оснований для отказа в приёме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9E15E6">
        <w:rPr>
          <w:rFonts w:ascii="Times New Roman" w:hAnsi="Times New Roman"/>
          <w:sz w:val="28"/>
          <w:szCs w:val="28"/>
        </w:rPr>
        <w:t>11</w:t>
      </w:r>
      <w:r w:rsidR="00BD7FA8">
        <w:rPr>
          <w:rFonts w:ascii="Times New Roman" w:hAnsi="Times New Roman"/>
          <w:sz w:val="28"/>
          <w:szCs w:val="28"/>
        </w:rPr>
        <w:t>.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bookmarkStart w:id="5" w:name="Par58"/>
      <w:bookmarkEnd w:id="5"/>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bookmarkStart w:id="6" w:name="Par59"/>
      <w:bookmarkEnd w:id="6"/>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исчерпывающий перечень оснований для отказа в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Для каждого основания, включенного в перечни, указанные </w:t>
      </w:r>
      <w:r w:rsidRPr="00223F7B">
        <w:rPr>
          <w:rFonts w:ascii="Times New Roman" w:hAnsi="Times New Roman"/>
          <w:sz w:val="28"/>
          <w:szCs w:val="28"/>
        </w:rPr>
        <w:t xml:space="preserve">в </w:t>
      </w:r>
      <w:r>
        <w:rPr>
          <w:rFonts w:ascii="Times New Roman" w:hAnsi="Times New Roman"/>
          <w:sz w:val="28"/>
          <w:szCs w:val="28"/>
        </w:rPr>
        <w:t>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Исчерпывающие перечни оснований, предусмотренные</w:t>
      </w:r>
      <w:r w:rsidRPr="00223F7B">
        <w:rPr>
          <w:rFonts w:ascii="Times New Roman" w:hAnsi="Times New Roman"/>
          <w:sz w:val="28"/>
          <w:szCs w:val="28"/>
        </w:rPr>
        <w:t xml:space="preserve"> </w:t>
      </w:r>
      <w:r>
        <w:rPr>
          <w:rFonts w:ascii="Times New Roman" w:hAnsi="Times New Roman"/>
          <w:sz w:val="28"/>
          <w:szCs w:val="28"/>
        </w:rPr>
        <w:t xml:space="preserve">подпунктами «а» и «б» </w:t>
      </w:r>
      <w:r w:rsidRPr="00223F7B">
        <w:rPr>
          <w:rFonts w:ascii="Times New Roman" w:hAnsi="Times New Roman"/>
          <w:sz w:val="28"/>
          <w:szCs w:val="28"/>
        </w:rPr>
        <w:t>настоящего</w:t>
      </w:r>
      <w:r>
        <w:rPr>
          <w:rFonts w:ascii="Times New Roman" w:hAnsi="Times New Roman"/>
          <w:sz w:val="28"/>
          <w:szCs w:val="28"/>
        </w:rPr>
        <w:t xml:space="preserve"> </w:t>
      </w:r>
      <w:r w:rsidRPr="00223F7B">
        <w:rPr>
          <w:rFonts w:ascii="Times New Roman" w:hAnsi="Times New Roman"/>
          <w:sz w:val="28"/>
          <w:szCs w:val="28"/>
        </w:rPr>
        <w:t>пункта,</w:t>
      </w:r>
      <w:r>
        <w:rPr>
          <w:rFonts w:ascii="Times New Roman" w:hAnsi="Times New Roman"/>
          <w:sz w:val="28"/>
          <w:szCs w:val="28"/>
        </w:rPr>
        <w:t xml:space="preserve"> </w:t>
      </w:r>
      <w:r w:rsidRPr="00223F7B">
        <w:rPr>
          <w:rFonts w:ascii="Times New Roman" w:hAnsi="Times New Roman"/>
          <w:sz w:val="28"/>
          <w:szCs w:val="28"/>
        </w:rPr>
        <w:t>при</w:t>
      </w:r>
      <w:r>
        <w:rPr>
          <w:rFonts w:ascii="Times New Roman" w:hAnsi="Times New Roman"/>
          <w:sz w:val="28"/>
          <w:szCs w:val="28"/>
        </w:rPr>
        <w:t>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646871">
        <w:rPr>
          <w:rFonts w:ascii="Times New Roman" w:hAnsi="Times New Roman"/>
          <w:sz w:val="28"/>
          <w:szCs w:val="28"/>
        </w:rPr>
        <w:t>12</w:t>
      </w:r>
      <w:r w:rsidR="00BD7FA8">
        <w:rPr>
          <w:rFonts w:ascii="Times New Roman" w:hAnsi="Times New Roman"/>
          <w:sz w:val="28"/>
          <w:szCs w:val="28"/>
        </w:rPr>
        <w:t>. В подраздел «Размер платы, взимаемой с заявителя при предоставлении муниципальной услуги, и способы её взимания»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сведения о размещении на Едином </w:t>
      </w:r>
      <w:r w:rsidRPr="004F655E">
        <w:rPr>
          <w:rFonts w:ascii="Times New Roman" w:hAnsi="Times New Roman"/>
          <w:sz w:val="28"/>
          <w:szCs w:val="28"/>
        </w:rPr>
        <w:t>портале и Региональном портале информации о размере государственной пошлины</w:t>
      </w:r>
      <w:r>
        <w:rPr>
          <w:rFonts w:ascii="Times New Roman" w:hAnsi="Times New Roman"/>
          <w:sz w:val="28"/>
          <w:szCs w:val="28"/>
        </w:rPr>
        <w:t xml:space="preserve"> или иной платы, взимаемой за предоставление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порядок и способы взимания </w:t>
      </w:r>
      <w:r w:rsidRPr="004F655E">
        <w:rPr>
          <w:rFonts w:ascii="Times New Roman" w:hAnsi="Times New Roman"/>
          <w:sz w:val="28"/>
          <w:szCs w:val="28"/>
        </w:rPr>
        <w:t>государственной пошлины</w:t>
      </w:r>
      <w:r>
        <w:rPr>
          <w:rFonts w:ascii="Times New Roman" w:hAnsi="Times New Roman"/>
          <w:sz w:val="28"/>
          <w:szCs w:val="28"/>
        </w:rPr>
        <w:t xml:space="preserve">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w:t>
      </w:r>
      <w:r w:rsidR="00646871">
        <w:rPr>
          <w:rFonts w:ascii="Times New Roman" w:hAnsi="Times New Roman"/>
          <w:sz w:val="28"/>
          <w:szCs w:val="28"/>
        </w:rPr>
        <w:t>городского поселения Мирный</w:t>
      </w:r>
      <w:r w:rsidR="00823C7C">
        <w:rPr>
          <w:rFonts w:ascii="Times New Roman" w:hAnsi="Times New Roman"/>
          <w:sz w:val="28"/>
          <w:szCs w:val="28"/>
        </w:rPr>
        <w:t xml:space="preserve"> </w:t>
      </w:r>
      <w:r w:rsidR="00646871">
        <w:rPr>
          <w:rFonts w:ascii="Times New Roman" w:hAnsi="Times New Roman"/>
          <w:sz w:val="28"/>
          <w:szCs w:val="28"/>
        </w:rPr>
        <w:t>муниципального</w:t>
      </w:r>
      <w:r>
        <w:rPr>
          <w:rFonts w:ascii="Times New Roman" w:hAnsi="Times New Roman"/>
          <w:sz w:val="28"/>
          <w:szCs w:val="28"/>
        </w:rPr>
        <w:t xml:space="preserve"> района Красноярский Самарской области.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823C7C">
        <w:rPr>
          <w:rFonts w:ascii="Times New Roman" w:hAnsi="Times New Roman"/>
          <w:sz w:val="28"/>
          <w:szCs w:val="28"/>
        </w:rPr>
        <w:t>13</w:t>
      </w:r>
      <w:r w:rsidR="00BD7FA8">
        <w:rPr>
          <w:rFonts w:ascii="Times New Roman" w:hAnsi="Times New Roman"/>
          <w:sz w:val="28"/>
          <w:szCs w:val="28"/>
        </w:rPr>
        <w:t xml:space="preserve">.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w:t>
      </w:r>
      <w:r w:rsidR="00BD7FA8">
        <w:rPr>
          <w:rFonts w:ascii="Times New Roman" w:hAnsi="Times New Roman"/>
          <w:sz w:val="28"/>
          <w:szCs w:val="28"/>
        </w:rPr>
        <w:lastRenderedPageBreak/>
        <w:t>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FC02B5">
        <w:rPr>
          <w:rFonts w:ascii="Times New Roman" w:hAnsi="Times New Roman"/>
          <w:sz w:val="28"/>
          <w:szCs w:val="28"/>
        </w:rPr>
        <w:t>14</w:t>
      </w:r>
      <w:r w:rsidR="00BD7FA8">
        <w:rPr>
          <w:rFonts w:ascii="Times New Roman" w:hAnsi="Times New Roman"/>
          <w:sz w:val="28"/>
          <w:szCs w:val="28"/>
        </w:rPr>
        <w:t>.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FC02B5">
        <w:rPr>
          <w:rFonts w:ascii="Times New Roman" w:hAnsi="Times New Roman"/>
          <w:sz w:val="28"/>
          <w:szCs w:val="28"/>
        </w:rPr>
        <w:t>15</w:t>
      </w:r>
      <w:r w:rsidR="00BD7FA8">
        <w:rPr>
          <w:rFonts w:ascii="Times New Roman" w:hAnsi="Times New Roman"/>
          <w:sz w:val="28"/>
          <w:szCs w:val="28"/>
        </w:rPr>
        <w:t>. В подраздел «Иные требования к предоставлению муниципальной услуги» включаются следующие положения:</w:t>
      </w:r>
      <w:bookmarkStart w:id="7" w:name="Par68"/>
      <w:bookmarkEnd w:id="7"/>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размер платы за предоставление указанных в подпункте «</w:t>
      </w:r>
      <w:r w:rsidRPr="00861175">
        <w:rPr>
          <w:rFonts w:ascii="Times New Roman" w:hAnsi="Times New Roman"/>
          <w:sz w:val="28"/>
          <w:szCs w:val="28"/>
        </w:rPr>
        <w:t>а</w:t>
      </w:r>
      <w:r>
        <w:rPr>
          <w:rFonts w:ascii="Times New Roman" w:hAnsi="Times New Roman"/>
          <w:sz w:val="28"/>
          <w:szCs w:val="28"/>
        </w:rPr>
        <w:t>» настоящего пункта услуг в случаях, когда размер платы установлен законодательством Российской Федерации;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перечень информационных систем, используемых для предоставления муниципальной услуги.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FC02B5">
        <w:rPr>
          <w:rFonts w:ascii="Times New Roman" w:hAnsi="Times New Roman"/>
          <w:sz w:val="28"/>
          <w:szCs w:val="28"/>
        </w:rPr>
        <w:t>16</w:t>
      </w:r>
      <w:r w:rsidR="00BD7FA8">
        <w:rPr>
          <w:rFonts w:ascii="Times New Roman" w:hAnsi="Times New Roman"/>
          <w:sz w:val="28"/>
          <w:szCs w:val="28"/>
        </w:rPr>
        <w:t xml:space="preserve">. Раздел </w:t>
      </w:r>
      <w:r w:rsidR="00BD7FA8" w:rsidRPr="005A7236">
        <w:rPr>
          <w:rFonts w:ascii="Times New Roman" w:hAnsi="Times New Roman"/>
          <w:sz w:val="28"/>
          <w:szCs w:val="28"/>
        </w:rPr>
        <w:t xml:space="preserve">«Состав, последовательность и сроки выполнения административных процедур, требования к порядку их выполнения, в том </w:t>
      </w:r>
      <w:r w:rsidR="00BD7FA8" w:rsidRPr="005A7236">
        <w:rPr>
          <w:rFonts w:ascii="Times New Roman" w:hAnsi="Times New Roman"/>
          <w:sz w:val="28"/>
          <w:szCs w:val="28"/>
        </w:rPr>
        <w:lastRenderedPageBreak/>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BD7FA8">
        <w:rPr>
          <w:rFonts w:ascii="Times New Roman" w:hAnsi="Times New Roman"/>
          <w:sz w:val="28"/>
          <w:szCs w:val="28"/>
        </w:rPr>
        <w:t xml:space="preserve"> предоставления государственных и муниципальных услуг</w:t>
      </w:r>
      <w:r w:rsidR="00BD7FA8" w:rsidRPr="005A7236">
        <w:rPr>
          <w:rFonts w:ascii="Times New Roman" w:hAnsi="Times New Roman"/>
          <w:sz w:val="28"/>
          <w:szCs w:val="28"/>
        </w:rPr>
        <w:t>»</w:t>
      </w:r>
      <w:r w:rsidR="00BD7FA8">
        <w:rPr>
          <w:rFonts w:ascii="Times New Roman" w:hAnsi="Times New Roman"/>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bookmarkStart w:id="8" w:name="Par72"/>
      <w:bookmarkEnd w:id="8"/>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 </w:t>
      </w:r>
    </w:p>
    <w:p w:rsidR="00BD7FA8" w:rsidRDefault="00CB54C9"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 xml:space="preserve">для исправления допущенных опечаток и ошибок в выданных в результате предоставления муниципальной услуги документах и созданных реестровых записях; </w:t>
      </w:r>
    </w:p>
    <w:p w:rsidR="00BD7FA8" w:rsidRDefault="00CB54C9"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описание административной процедуры профилирования заявителя;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подразделы, содержащие описание вариантов предоставления муниципальной услуги.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CB54C9">
        <w:rPr>
          <w:rFonts w:ascii="Times New Roman" w:hAnsi="Times New Roman"/>
          <w:sz w:val="28"/>
          <w:szCs w:val="28"/>
        </w:rPr>
        <w:t>17</w:t>
      </w:r>
      <w:r w:rsidR="00BD7FA8">
        <w:rPr>
          <w:rFonts w:ascii="Times New Roman" w:hAnsi="Times New Roman"/>
          <w:sz w:val="28"/>
          <w:szCs w:val="28"/>
        </w:rPr>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2.</w:t>
      </w:r>
      <w:r w:rsidR="00C709AF">
        <w:rPr>
          <w:rFonts w:ascii="Times New Roman" w:hAnsi="Times New Roman"/>
          <w:sz w:val="28"/>
          <w:szCs w:val="28"/>
        </w:rPr>
        <w:t>18</w:t>
      </w:r>
      <w:r w:rsidR="00BD7FA8">
        <w:rPr>
          <w:rFonts w:ascii="Times New Roman" w:hAnsi="Times New Roman"/>
          <w:sz w:val="28"/>
          <w:szCs w:val="28"/>
        </w:rPr>
        <w:t xml:space="preserve">. Подразделы, содержащие описание вариантов предоставления муниципальной услуги, формируются по количеству вариантов предоставления услуги, </w:t>
      </w:r>
      <w:r w:rsidR="00BD7FA8" w:rsidRPr="00E25BDD">
        <w:rPr>
          <w:rFonts w:ascii="Times New Roman" w:hAnsi="Times New Roman"/>
          <w:sz w:val="28"/>
          <w:szCs w:val="28"/>
        </w:rPr>
        <w:t xml:space="preserve">предусмотренных </w:t>
      </w:r>
      <w:r w:rsidR="00BD7FA8">
        <w:rPr>
          <w:rFonts w:ascii="Times New Roman" w:hAnsi="Times New Roman"/>
          <w:sz w:val="28"/>
          <w:szCs w:val="28"/>
        </w:rPr>
        <w:t>подпунктом «</w:t>
      </w:r>
      <w:r w:rsidR="00BD7FA8" w:rsidRPr="00E25BDD">
        <w:rPr>
          <w:rFonts w:ascii="Times New Roman" w:hAnsi="Times New Roman"/>
          <w:sz w:val="28"/>
          <w:szCs w:val="28"/>
        </w:rPr>
        <w:t>а</w:t>
      </w:r>
      <w:r w:rsidR="00BD7FA8">
        <w:rPr>
          <w:rFonts w:ascii="Times New Roman" w:hAnsi="Times New Roman"/>
          <w:sz w:val="28"/>
          <w:szCs w:val="28"/>
        </w:rPr>
        <w:t>»</w:t>
      </w:r>
      <w:r w:rsidR="00BD7FA8" w:rsidRPr="00E25BDD">
        <w:rPr>
          <w:rFonts w:ascii="Times New Roman" w:hAnsi="Times New Roman"/>
          <w:sz w:val="28"/>
          <w:szCs w:val="28"/>
        </w:rPr>
        <w:t xml:space="preserve"> пункта </w:t>
      </w:r>
      <w:r w:rsidR="005E2E48">
        <w:rPr>
          <w:rFonts w:ascii="Times New Roman" w:hAnsi="Times New Roman"/>
          <w:sz w:val="28"/>
          <w:szCs w:val="28"/>
        </w:rPr>
        <w:t>2.</w:t>
      </w:r>
      <w:r w:rsidR="00C709AF">
        <w:rPr>
          <w:rFonts w:ascii="Times New Roman" w:hAnsi="Times New Roman"/>
          <w:sz w:val="28"/>
          <w:szCs w:val="28"/>
        </w:rPr>
        <w:t>16</w:t>
      </w:r>
      <w:r w:rsidR="00BD7FA8" w:rsidRPr="00E25BDD">
        <w:rPr>
          <w:rFonts w:ascii="Times New Roman" w:hAnsi="Times New Roman"/>
          <w:sz w:val="28"/>
          <w:szCs w:val="28"/>
        </w:rPr>
        <w:t xml:space="preserve"> настоящ</w:t>
      </w:r>
      <w:r w:rsidR="00BD7FA8">
        <w:rPr>
          <w:rFonts w:ascii="Times New Roman" w:hAnsi="Times New Roman"/>
          <w:sz w:val="28"/>
          <w:szCs w:val="28"/>
        </w:rPr>
        <w:t>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EA172F">
        <w:rPr>
          <w:rFonts w:ascii="Times New Roman" w:hAnsi="Times New Roman"/>
          <w:sz w:val="28"/>
          <w:szCs w:val="28"/>
        </w:rPr>
        <w:t>19</w:t>
      </w:r>
      <w:r w:rsidR="00BD7FA8">
        <w:rPr>
          <w:rFonts w:ascii="Times New Roman" w:hAnsi="Times New Roman"/>
          <w:sz w:val="28"/>
          <w:szCs w:val="28"/>
        </w:rPr>
        <w:t>. В описание административной процедуры приёма запроса и документов и (или) информации, необходимых для предоставления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наличие (отсутствие) возможности подачи запроса представителем заявителя;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основания для принятия решения об отказе в приёме запроса и документов и (или) информации, а в случае отсутствия таких оснований – указание на их отсутствие;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перечень органов, участвующих в приёме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 возможность (невозможность) приёма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w:t>
      </w:r>
      <w:r>
        <w:rPr>
          <w:rFonts w:ascii="Times New Roman" w:hAnsi="Times New Roman"/>
          <w:sz w:val="28"/>
          <w:szCs w:val="28"/>
        </w:rPr>
        <w:lastRenderedPageBreak/>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EA172F">
        <w:rPr>
          <w:rFonts w:ascii="Times New Roman" w:hAnsi="Times New Roman"/>
          <w:sz w:val="28"/>
          <w:szCs w:val="28"/>
        </w:rPr>
        <w:t>20</w:t>
      </w:r>
      <w:r w:rsidR="00BD7FA8">
        <w:rPr>
          <w:rFonts w:ascii="Times New Roman" w:hAnsi="Times New Roman"/>
          <w:sz w:val="28"/>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направляемые в запросе сведения;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запрашиваемые в запросе сведения с указанием их цели использования;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основание для информационного запроса, срок его направления;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срок, в течение которого результат запроса должен поступить в орган, предоставляющий муниципальную услугу.</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206B89">
        <w:rPr>
          <w:rFonts w:ascii="Times New Roman" w:hAnsi="Times New Roman"/>
          <w:sz w:val="28"/>
          <w:szCs w:val="28"/>
        </w:rPr>
        <w:t>21</w:t>
      </w:r>
      <w:r w:rsidR="00BD7FA8">
        <w:rPr>
          <w:rFonts w:ascii="Times New Roman" w:hAnsi="Times New Roman"/>
          <w:sz w:val="28"/>
          <w:szCs w:val="28"/>
        </w:rPr>
        <w:t>. В описание административной процедуры приостановления предоставления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перечень оснований для возобновления предоставления муниципальной услуги.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206B89">
        <w:rPr>
          <w:rFonts w:ascii="Times New Roman" w:hAnsi="Times New Roman"/>
          <w:sz w:val="28"/>
          <w:szCs w:val="28"/>
        </w:rPr>
        <w:t>22</w:t>
      </w:r>
      <w:r w:rsidR="00BD7FA8">
        <w:rPr>
          <w:rFonts w:ascii="Times New Roman" w:hAnsi="Times New Roman"/>
          <w:sz w:val="28"/>
          <w:szCs w:val="28"/>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критерии принятия решения о предоставлении (об отказе в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174376">
        <w:rPr>
          <w:rFonts w:ascii="Times New Roman" w:hAnsi="Times New Roman"/>
          <w:sz w:val="28"/>
          <w:szCs w:val="28"/>
        </w:rPr>
        <w:t>23</w:t>
      </w:r>
      <w:r w:rsidR="00BD7FA8">
        <w:rPr>
          <w:rFonts w:ascii="Times New Roman" w:hAnsi="Times New Roman"/>
          <w:sz w:val="28"/>
          <w:szCs w:val="28"/>
        </w:rPr>
        <w:t>. В описание административной процедуры предоставления результата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способы предоставления результата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174376">
        <w:rPr>
          <w:rFonts w:ascii="Times New Roman" w:hAnsi="Times New Roman"/>
          <w:sz w:val="28"/>
          <w:szCs w:val="28"/>
        </w:rPr>
        <w:t>24</w:t>
      </w:r>
      <w:r w:rsidR="00BD7FA8">
        <w:rPr>
          <w:rFonts w:ascii="Times New Roman" w:hAnsi="Times New Roman"/>
          <w:sz w:val="28"/>
          <w:szCs w:val="28"/>
        </w:rPr>
        <w:t>. В описание административной процедуры получения дополнительных сведений от заявителя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срок, необходимый для получения таких документов и (или) информации;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174376">
        <w:rPr>
          <w:rFonts w:ascii="Times New Roman" w:hAnsi="Times New Roman"/>
          <w:sz w:val="28"/>
          <w:szCs w:val="28"/>
        </w:rPr>
        <w:t>25</w:t>
      </w:r>
      <w:r w:rsidR="00BD7FA8">
        <w:rPr>
          <w:rFonts w:ascii="Times New Roman" w:hAnsi="Times New Roman"/>
          <w:sz w:val="28"/>
          <w:szCs w:val="28"/>
        </w:rPr>
        <w:t>. В случае если вариант предоставления муниципальной услуги предполагает предоставление муниципальной услуги в упреждающем (</w:t>
      </w:r>
      <w:proofErr w:type="spellStart"/>
      <w:r w:rsidR="00BD7FA8">
        <w:rPr>
          <w:rFonts w:ascii="Times New Roman" w:hAnsi="Times New Roman"/>
          <w:sz w:val="28"/>
          <w:szCs w:val="28"/>
        </w:rPr>
        <w:t>проактивном</w:t>
      </w:r>
      <w:proofErr w:type="spellEnd"/>
      <w:r w:rsidR="00BD7FA8">
        <w:rPr>
          <w:rFonts w:ascii="Times New Roman" w:hAnsi="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r w:rsidRPr="00802969">
        <w:rPr>
          <w:rFonts w:ascii="Times New Roman" w:hAnsi="Times New Roman"/>
          <w:sz w:val="28"/>
          <w:szCs w:val="28"/>
        </w:rPr>
        <w:t>пунктом 1 части</w:t>
      </w:r>
      <w:r>
        <w:rPr>
          <w:rFonts w:ascii="Times New Roman" w:hAnsi="Times New Roman"/>
          <w:sz w:val="28"/>
          <w:szCs w:val="28"/>
        </w:rPr>
        <w:t xml:space="preserve"> </w:t>
      </w:r>
      <w:r w:rsidRPr="00802969">
        <w:rPr>
          <w:rFonts w:ascii="Times New Roman" w:hAnsi="Times New Roman"/>
          <w:sz w:val="28"/>
          <w:szCs w:val="28"/>
        </w:rPr>
        <w:t>1</w:t>
      </w:r>
      <w:r>
        <w:rPr>
          <w:rFonts w:ascii="Times New Roman" w:hAnsi="Times New Roman"/>
          <w:sz w:val="28"/>
          <w:szCs w:val="28"/>
        </w:rPr>
        <w:t xml:space="preserve"> </w:t>
      </w:r>
      <w:r w:rsidRPr="00802969">
        <w:rPr>
          <w:rFonts w:ascii="Times New Roman" w:hAnsi="Times New Roman"/>
          <w:sz w:val="28"/>
          <w:szCs w:val="28"/>
        </w:rPr>
        <w:t>статьи 7.3</w:t>
      </w:r>
      <w:r>
        <w:rPr>
          <w:rFonts w:ascii="Times New Roman" w:hAnsi="Times New Roman"/>
          <w:sz w:val="28"/>
          <w:szCs w:val="28"/>
        </w:rPr>
        <w:t xml:space="preserve"> </w:t>
      </w:r>
      <w:r w:rsidRPr="00845F14">
        <w:rPr>
          <w:rFonts w:ascii="Times New Roman" w:hAnsi="Times New Roman"/>
          <w:sz w:val="28"/>
          <w:szCs w:val="28"/>
        </w:rPr>
        <w:t>Федеральн</w:t>
      </w:r>
      <w:r>
        <w:rPr>
          <w:rFonts w:ascii="Times New Roman" w:hAnsi="Times New Roman"/>
          <w:sz w:val="28"/>
          <w:szCs w:val="28"/>
        </w:rPr>
        <w:t>ого</w:t>
      </w:r>
      <w:r w:rsidRPr="00845F14">
        <w:rPr>
          <w:rFonts w:ascii="Times New Roman" w:hAnsi="Times New Roman"/>
          <w:sz w:val="28"/>
          <w:szCs w:val="28"/>
        </w:rPr>
        <w:t xml:space="preserve"> закон</w:t>
      </w:r>
      <w:r>
        <w:rPr>
          <w:rFonts w:ascii="Times New Roman" w:hAnsi="Times New Roman"/>
          <w:sz w:val="28"/>
          <w:szCs w:val="28"/>
        </w:rPr>
        <w:t>а</w:t>
      </w:r>
      <w:r w:rsidRPr="00845F14">
        <w:rPr>
          <w:rFonts w:ascii="Times New Roman" w:hAnsi="Times New Roman"/>
          <w:sz w:val="28"/>
          <w:szCs w:val="28"/>
        </w:rPr>
        <w:t xml:space="preserve"> от 27.07.2010 </w:t>
      </w:r>
      <w:r>
        <w:rPr>
          <w:rFonts w:ascii="Times New Roman" w:hAnsi="Times New Roman"/>
          <w:sz w:val="28"/>
          <w:szCs w:val="28"/>
        </w:rPr>
        <w:t>№</w:t>
      </w:r>
      <w:r w:rsidRPr="00845F14">
        <w:rPr>
          <w:rFonts w:ascii="Times New Roman" w:hAnsi="Times New Roman"/>
          <w:sz w:val="28"/>
          <w:szCs w:val="28"/>
        </w:rPr>
        <w:t xml:space="preserve"> 210-ФЗ </w:t>
      </w:r>
      <w:r>
        <w:rPr>
          <w:rFonts w:ascii="Times New Roman" w:hAnsi="Times New Roman"/>
          <w:sz w:val="28"/>
          <w:szCs w:val="28"/>
        </w:rPr>
        <w:t>«</w:t>
      </w:r>
      <w:r w:rsidRPr="00845F1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bookmarkStart w:id="9" w:name="Par111"/>
      <w:bookmarkEnd w:id="9"/>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сведения о юридическом факте, поступление информации </w:t>
      </w:r>
      <w:proofErr w:type="gramStart"/>
      <w:r>
        <w:rPr>
          <w:rFonts w:ascii="Times New Roman" w:hAnsi="Times New Roman"/>
          <w:sz w:val="28"/>
          <w:szCs w:val="28"/>
        </w:rPr>
        <w:t>о наступлении</w:t>
      </w:r>
      <w:proofErr w:type="gramEnd"/>
      <w:r>
        <w:rPr>
          <w:rFonts w:ascii="Times New Roman" w:hAnsi="Times New Roman"/>
          <w:sz w:val="28"/>
          <w:szCs w:val="28"/>
        </w:rPr>
        <w:t xml:space="preserve"> которого в Администрацию </w:t>
      </w:r>
      <w:r w:rsidR="00174376">
        <w:rPr>
          <w:rFonts w:ascii="Times New Roman" w:hAnsi="Times New Roman"/>
          <w:sz w:val="28"/>
          <w:szCs w:val="28"/>
        </w:rPr>
        <w:t>поселения</w:t>
      </w:r>
      <w:r>
        <w:rPr>
          <w:rFonts w:ascii="Times New Roman" w:hAnsi="Times New Roman"/>
          <w:sz w:val="28"/>
          <w:szCs w:val="28"/>
        </w:rPr>
        <w:t>, является основанием для предоставления заявителю данной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режиме;</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состав, последовательность и сроки выполнения административных процедур, осуществляемых Администрацией </w:t>
      </w:r>
      <w:r w:rsidR="00721067">
        <w:rPr>
          <w:rFonts w:ascii="Times New Roman" w:hAnsi="Times New Roman"/>
          <w:sz w:val="28"/>
          <w:szCs w:val="28"/>
        </w:rPr>
        <w:t>поселения</w:t>
      </w:r>
      <w:r>
        <w:rPr>
          <w:rFonts w:ascii="Times New Roman" w:hAnsi="Times New Roman"/>
          <w:sz w:val="28"/>
          <w:szCs w:val="28"/>
        </w:rPr>
        <w:t xml:space="preserve">, после поступления сведений, указанных </w:t>
      </w:r>
      <w:r w:rsidRPr="00256409">
        <w:rPr>
          <w:rFonts w:ascii="Times New Roman" w:hAnsi="Times New Roman"/>
          <w:sz w:val="28"/>
          <w:szCs w:val="28"/>
        </w:rPr>
        <w:t xml:space="preserve">в </w:t>
      </w:r>
      <w:r>
        <w:rPr>
          <w:rFonts w:ascii="Times New Roman" w:hAnsi="Times New Roman"/>
          <w:sz w:val="28"/>
          <w:szCs w:val="28"/>
        </w:rPr>
        <w:t>подпункте «</w:t>
      </w:r>
      <w:r w:rsidRPr="00256409">
        <w:rPr>
          <w:rFonts w:ascii="Times New Roman" w:hAnsi="Times New Roman"/>
          <w:sz w:val="28"/>
          <w:szCs w:val="28"/>
        </w:rPr>
        <w:t>б</w:t>
      </w:r>
      <w:r>
        <w:rPr>
          <w:rFonts w:ascii="Times New Roman" w:hAnsi="Times New Roman"/>
          <w:sz w:val="28"/>
          <w:szCs w:val="28"/>
        </w:rPr>
        <w:t>»</w:t>
      </w:r>
      <w:r w:rsidRPr="00256409">
        <w:rPr>
          <w:rFonts w:ascii="Times New Roman" w:hAnsi="Times New Roman"/>
          <w:sz w:val="28"/>
          <w:szCs w:val="28"/>
        </w:rPr>
        <w:t xml:space="preserve"> настоящего</w:t>
      </w:r>
      <w:r>
        <w:rPr>
          <w:rFonts w:ascii="Times New Roman" w:hAnsi="Times New Roman"/>
          <w:sz w:val="28"/>
          <w:szCs w:val="28"/>
        </w:rPr>
        <w:t xml:space="preserve"> пункта.</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2.</w:t>
      </w:r>
      <w:r w:rsidR="002D5B43">
        <w:rPr>
          <w:rFonts w:ascii="Times New Roman" w:hAnsi="Times New Roman"/>
          <w:sz w:val="28"/>
          <w:szCs w:val="28"/>
        </w:rPr>
        <w:t>26</w:t>
      </w:r>
      <w:r w:rsidR="00BD7FA8">
        <w:rPr>
          <w:rFonts w:ascii="Times New Roman" w:hAnsi="Times New Roman"/>
          <w:sz w:val="28"/>
          <w:szCs w:val="28"/>
        </w:rPr>
        <w:t>. Раздел «Формы контроля за исполнением административного регламента» состоит из следующих подразделов:</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ответственность должностных лиц органа,</w:t>
      </w:r>
      <w:r w:rsidRPr="0035625D">
        <w:rPr>
          <w:rFonts w:ascii="Times New Roman" w:hAnsi="Times New Roman"/>
          <w:sz w:val="28"/>
          <w:szCs w:val="28"/>
        </w:rPr>
        <w:t xml:space="preserve"> </w:t>
      </w:r>
      <w:r>
        <w:rPr>
          <w:rFonts w:ascii="Times New Roman" w:hAnsi="Times New Roman"/>
          <w:sz w:val="28"/>
          <w:szCs w:val="28"/>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2D5B43">
        <w:rPr>
          <w:rFonts w:ascii="Times New Roman" w:hAnsi="Times New Roman"/>
          <w:sz w:val="28"/>
          <w:szCs w:val="28"/>
        </w:rPr>
        <w:t>27</w:t>
      </w:r>
      <w:r w:rsidR="00BD7FA8">
        <w:rPr>
          <w:rFonts w:ascii="Times New Roman" w:hAnsi="Times New Roman"/>
          <w:sz w:val="28"/>
          <w:szCs w:val="28"/>
        </w:rPr>
        <w:t xml:space="preserve">. </w:t>
      </w:r>
      <w:r w:rsidR="00BD7FA8" w:rsidRPr="00D62C70">
        <w:rPr>
          <w:rFonts w:ascii="Times New Roman" w:hAnsi="Times New Roman"/>
          <w:sz w:val="28"/>
          <w:szCs w:val="28"/>
        </w:rPr>
        <w:t xml:space="preserve">Раздел «Досудебный (внесудебный) порядок обжалования решений и действий (бездействия) </w:t>
      </w:r>
      <w:r w:rsidR="00BD7FA8">
        <w:rPr>
          <w:rFonts w:ascii="Times New Roman" w:hAnsi="Times New Roman"/>
          <w:sz w:val="28"/>
          <w:szCs w:val="28"/>
        </w:rPr>
        <w:t xml:space="preserve">Администрации </w:t>
      </w:r>
      <w:r w:rsidR="002D5B43">
        <w:rPr>
          <w:rFonts w:ascii="Times New Roman" w:hAnsi="Times New Roman"/>
          <w:sz w:val="28"/>
          <w:szCs w:val="28"/>
        </w:rPr>
        <w:t>поселения</w:t>
      </w:r>
      <w:r w:rsidR="00BD7FA8">
        <w:rPr>
          <w:rFonts w:ascii="Times New Roman" w:hAnsi="Times New Roman"/>
          <w:sz w:val="28"/>
          <w:szCs w:val="28"/>
        </w:rPr>
        <w:t>,</w:t>
      </w:r>
      <w:r w:rsidR="00BD7FA8" w:rsidRPr="00D62C70">
        <w:rPr>
          <w:rFonts w:ascii="Times New Roman" w:hAnsi="Times New Roman"/>
          <w:sz w:val="28"/>
          <w:szCs w:val="28"/>
        </w:rPr>
        <w:t xml:space="preserve"> многофункционального центра, организаций, указанных в части 1.1 </w:t>
      </w:r>
      <w:r w:rsidR="002D5B43">
        <w:rPr>
          <w:rFonts w:ascii="Times New Roman" w:hAnsi="Times New Roman"/>
          <w:sz w:val="28"/>
          <w:szCs w:val="28"/>
        </w:rPr>
        <w:t xml:space="preserve">     </w:t>
      </w:r>
      <w:r w:rsidR="00BD7FA8" w:rsidRPr="00D62C70">
        <w:rPr>
          <w:rFonts w:ascii="Times New Roman" w:hAnsi="Times New Roman"/>
          <w:sz w:val="28"/>
          <w:szCs w:val="28"/>
        </w:rPr>
        <w:t xml:space="preserve">статьи 16 </w:t>
      </w:r>
      <w:r w:rsidR="00BD7FA8" w:rsidRPr="00837289">
        <w:rPr>
          <w:rFonts w:ascii="Times New Roman" w:hAnsi="Times New Roman"/>
          <w:sz w:val="28"/>
          <w:szCs w:val="28"/>
        </w:rPr>
        <w:t>Федеральн</w:t>
      </w:r>
      <w:r w:rsidR="00BD7FA8">
        <w:rPr>
          <w:rFonts w:ascii="Times New Roman" w:hAnsi="Times New Roman"/>
          <w:sz w:val="28"/>
          <w:szCs w:val="28"/>
        </w:rPr>
        <w:t>ого</w:t>
      </w:r>
      <w:r w:rsidR="00BD7FA8" w:rsidRPr="00837289">
        <w:rPr>
          <w:rFonts w:ascii="Times New Roman" w:hAnsi="Times New Roman"/>
          <w:sz w:val="28"/>
          <w:szCs w:val="28"/>
        </w:rPr>
        <w:t xml:space="preserve"> закон</w:t>
      </w:r>
      <w:r w:rsidR="00BD7FA8">
        <w:rPr>
          <w:rFonts w:ascii="Times New Roman" w:hAnsi="Times New Roman"/>
          <w:sz w:val="28"/>
          <w:szCs w:val="28"/>
        </w:rPr>
        <w:t>а</w:t>
      </w:r>
      <w:r w:rsidR="00BD7FA8" w:rsidRPr="00837289">
        <w:rPr>
          <w:rFonts w:ascii="Times New Roman" w:hAnsi="Times New Roman"/>
          <w:sz w:val="28"/>
          <w:szCs w:val="28"/>
        </w:rPr>
        <w:t xml:space="preserve"> от 27.07.2010 </w:t>
      </w:r>
      <w:r w:rsidR="00BD7FA8">
        <w:rPr>
          <w:rFonts w:ascii="Times New Roman" w:hAnsi="Times New Roman"/>
          <w:sz w:val="28"/>
          <w:szCs w:val="28"/>
        </w:rPr>
        <w:t>№</w:t>
      </w:r>
      <w:r w:rsidR="00BD7FA8" w:rsidRPr="00837289">
        <w:rPr>
          <w:rFonts w:ascii="Times New Roman" w:hAnsi="Times New Roman"/>
          <w:sz w:val="28"/>
          <w:szCs w:val="28"/>
        </w:rPr>
        <w:t xml:space="preserve"> 210-ФЗ </w:t>
      </w:r>
      <w:r w:rsidR="00BD7FA8">
        <w:rPr>
          <w:rFonts w:ascii="Times New Roman" w:hAnsi="Times New Roman"/>
          <w:sz w:val="28"/>
          <w:szCs w:val="28"/>
        </w:rPr>
        <w:t>«</w:t>
      </w:r>
      <w:r w:rsidR="00BD7FA8" w:rsidRPr="00837289">
        <w:rPr>
          <w:rFonts w:ascii="Times New Roman" w:hAnsi="Times New Roman"/>
          <w:sz w:val="28"/>
          <w:szCs w:val="28"/>
        </w:rPr>
        <w:t>Об организации предоставления государственных и муниципальных услуг</w:t>
      </w:r>
      <w:r w:rsidR="00BD7FA8">
        <w:rPr>
          <w:rFonts w:ascii="Times New Roman" w:hAnsi="Times New Roman"/>
          <w:sz w:val="28"/>
          <w:szCs w:val="28"/>
        </w:rPr>
        <w:t>»</w:t>
      </w:r>
      <w:r w:rsidR="00BD7FA8" w:rsidRPr="00D62C70">
        <w:rPr>
          <w:rFonts w:ascii="Times New Roman" w:hAnsi="Times New Roman"/>
          <w:sz w:val="28"/>
          <w:szCs w:val="28"/>
        </w:rPr>
        <w:t>, а также их должностных лиц, государственных или муниципальных служащих, работников»</w:t>
      </w:r>
      <w:r w:rsidR="00BD7FA8">
        <w:rPr>
          <w:rFonts w:ascii="Times New Roman" w:hAnsi="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4937A1" w:rsidRDefault="004937A1" w:rsidP="00BD7FA8">
      <w:pPr>
        <w:autoSpaceDE w:val="0"/>
        <w:autoSpaceDN w:val="0"/>
        <w:adjustRightInd w:val="0"/>
        <w:spacing w:after="0" w:line="360" w:lineRule="auto"/>
        <w:ind w:firstLine="709"/>
        <w:jc w:val="both"/>
        <w:rPr>
          <w:rFonts w:ascii="Times New Roman" w:hAnsi="Times New Roman"/>
          <w:sz w:val="28"/>
          <w:szCs w:val="28"/>
        </w:rPr>
      </w:pPr>
    </w:p>
    <w:p w:rsidR="00BD7FA8" w:rsidRPr="009B3FE3" w:rsidRDefault="00BD7FA8" w:rsidP="00BD7FA8">
      <w:pPr>
        <w:spacing w:after="0" w:line="240" w:lineRule="auto"/>
        <w:jc w:val="center"/>
        <w:rPr>
          <w:rFonts w:ascii="Times New Roman" w:hAnsi="Times New Roman"/>
          <w:b/>
          <w:sz w:val="28"/>
          <w:szCs w:val="28"/>
        </w:rPr>
      </w:pPr>
      <w:r w:rsidRPr="009B3FE3">
        <w:rPr>
          <w:rFonts w:ascii="Times New Roman" w:hAnsi="Times New Roman"/>
          <w:b/>
          <w:sz w:val="28"/>
          <w:szCs w:val="28"/>
          <w:lang w:val="en-US"/>
        </w:rPr>
        <w:t>III</w:t>
      </w:r>
      <w:r w:rsidRPr="009B3FE3">
        <w:rPr>
          <w:rFonts w:ascii="Times New Roman" w:hAnsi="Times New Roman"/>
          <w:b/>
          <w:sz w:val="28"/>
          <w:szCs w:val="28"/>
        </w:rPr>
        <w:t xml:space="preserve">. Порядок разработки </w:t>
      </w:r>
    </w:p>
    <w:p w:rsidR="00BD7FA8" w:rsidRPr="009B3FE3" w:rsidRDefault="00BD7FA8" w:rsidP="00BD7FA8">
      <w:pPr>
        <w:spacing w:after="0" w:line="240" w:lineRule="auto"/>
        <w:jc w:val="center"/>
        <w:rPr>
          <w:rFonts w:ascii="Times New Roman" w:hAnsi="Times New Roman"/>
          <w:b/>
          <w:sz w:val="28"/>
          <w:szCs w:val="28"/>
        </w:rPr>
      </w:pPr>
      <w:r w:rsidRPr="009B3FE3">
        <w:rPr>
          <w:rFonts w:ascii="Times New Roman" w:hAnsi="Times New Roman"/>
          <w:b/>
          <w:sz w:val="28"/>
          <w:szCs w:val="28"/>
        </w:rPr>
        <w:t>и утверждения административных регламентов.</w:t>
      </w:r>
    </w:p>
    <w:p w:rsidR="00BD7FA8" w:rsidRPr="0092149A" w:rsidRDefault="00BD7FA8" w:rsidP="00BD7FA8">
      <w:pPr>
        <w:spacing w:after="0" w:line="240" w:lineRule="auto"/>
        <w:jc w:val="center"/>
        <w:rPr>
          <w:rFonts w:ascii="Times New Roman" w:hAnsi="Times New Roman"/>
          <w:color w:val="000000"/>
          <w:sz w:val="28"/>
          <w:szCs w:val="28"/>
        </w:rPr>
      </w:pPr>
      <w:r w:rsidRPr="009B3FE3">
        <w:rPr>
          <w:rFonts w:ascii="Times New Roman" w:hAnsi="Times New Roman"/>
          <w:b/>
          <w:sz w:val="28"/>
          <w:szCs w:val="28"/>
        </w:rPr>
        <w:t>Обеспечение проведения независимой экспертизы проекта административного регламента и учет ее результатов</w:t>
      </w:r>
    </w:p>
    <w:p w:rsidR="00BD7FA8" w:rsidRDefault="00BD7FA8" w:rsidP="00BD7FA8">
      <w:pPr>
        <w:autoSpaceDE w:val="0"/>
        <w:autoSpaceDN w:val="0"/>
        <w:adjustRightInd w:val="0"/>
        <w:spacing w:after="0" w:line="360" w:lineRule="auto"/>
        <w:jc w:val="both"/>
        <w:rPr>
          <w:rFonts w:ascii="Times New Roman" w:hAnsi="Times New Roman"/>
          <w:sz w:val="28"/>
          <w:szCs w:val="28"/>
        </w:rPr>
      </w:pP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3.</w:t>
      </w:r>
      <w:r w:rsidR="00C77CA7">
        <w:rPr>
          <w:rFonts w:ascii="Times New Roman" w:hAnsi="Times New Roman"/>
          <w:sz w:val="28"/>
          <w:szCs w:val="28"/>
        </w:rPr>
        <w:t>1</w:t>
      </w:r>
      <w:r w:rsidR="00BD7FA8">
        <w:rPr>
          <w:rFonts w:ascii="Times New Roman" w:hAnsi="Times New Roman"/>
          <w:sz w:val="28"/>
          <w:szCs w:val="28"/>
        </w:rPr>
        <w:t>. Разработка и утверждение проектов административных регламентов осуществляется в соответствии с Правилами разработки и утверждения административных регламентов предоставления государственных услуг, утверждёнными постановлением Правительства Российской Федерации от 20.07.2021 № 1228 (далее – федеральные правила).</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C77CA7">
        <w:rPr>
          <w:rFonts w:ascii="Times New Roman" w:hAnsi="Times New Roman"/>
          <w:sz w:val="28"/>
          <w:szCs w:val="28"/>
        </w:rPr>
        <w:t>2</w:t>
      </w:r>
      <w:r w:rsidR="00BD7FA8">
        <w:rPr>
          <w:rFonts w:ascii="Times New Roman" w:hAnsi="Times New Roman"/>
          <w:sz w:val="28"/>
          <w:szCs w:val="28"/>
        </w:rPr>
        <w:t xml:space="preserve">. При разработке и утверждении проектов административных </w:t>
      </w:r>
      <w:r w:rsidR="00BD7FA8">
        <w:rPr>
          <w:rFonts w:ascii="Times New Roman" w:hAnsi="Times New Roman"/>
          <w:sz w:val="28"/>
          <w:szCs w:val="28"/>
        </w:rPr>
        <w:br/>
        <w:t>регламентов применяется и</w:t>
      </w:r>
      <w:r w:rsidR="00BD7FA8" w:rsidRPr="00E60EB0">
        <w:rPr>
          <w:rFonts w:ascii="Times New Roman" w:hAnsi="Times New Roman"/>
          <w:sz w:val="28"/>
          <w:szCs w:val="28"/>
        </w:rPr>
        <w:t xml:space="preserve">нструкция </w:t>
      </w:r>
      <w:r w:rsidR="00BD7FA8">
        <w:rPr>
          <w:rFonts w:ascii="Times New Roman" w:hAnsi="Times New Roman"/>
          <w:sz w:val="28"/>
          <w:szCs w:val="28"/>
        </w:rPr>
        <w:t xml:space="preserve">по делопроизводству в Администрации </w:t>
      </w:r>
      <w:r w:rsidR="00C77CA7">
        <w:rPr>
          <w:rFonts w:ascii="Times New Roman" w:hAnsi="Times New Roman"/>
          <w:sz w:val="28"/>
          <w:szCs w:val="28"/>
        </w:rPr>
        <w:t>поселения</w:t>
      </w:r>
      <w:r w:rsidR="00BD7FA8">
        <w:rPr>
          <w:rFonts w:ascii="Times New Roman" w:hAnsi="Times New Roman"/>
          <w:sz w:val="28"/>
          <w:szCs w:val="28"/>
        </w:rPr>
        <w:t xml:space="preserve"> (далее – Инструкция по делопроизводству)</w:t>
      </w:r>
      <w:r w:rsidR="00BD7FA8" w:rsidRPr="00B06B36">
        <w:rPr>
          <w:rFonts w:ascii="Times New Roman" w:hAnsi="Times New Roman"/>
          <w:sz w:val="28"/>
          <w:szCs w:val="28"/>
        </w:rPr>
        <w:t xml:space="preserve">, </w:t>
      </w:r>
      <w:r w:rsidR="00BD7FA8">
        <w:rPr>
          <w:rFonts w:ascii="Times New Roman" w:hAnsi="Times New Roman"/>
          <w:sz w:val="28"/>
          <w:szCs w:val="28"/>
        </w:rPr>
        <w:t>за исключением особенностей, установленных федеральными правилами и настоящим Порядком.</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D12367">
        <w:rPr>
          <w:rFonts w:ascii="Times New Roman" w:hAnsi="Times New Roman"/>
          <w:sz w:val="28"/>
          <w:szCs w:val="28"/>
        </w:rPr>
        <w:t>3</w:t>
      </w:r>
      <w:r w:rsidR="00BD7FA8">
        <w:rPr>
          <w:rFonts w:ascii="Times New Roman" w:hAnsi="Times New Roman"/>
          <w:sz w:val="28"/>
          <w:szCs w:val="28"/>
        </w:rPr>
        <w:t>. Проект административного регламента формируется в машиночитаемом формате в электронном виде в реестре услуг.</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D12367">
        <w:rPr>
          <w:rFonts w:ascii="Times New Roman" w:hAnsi="Times New Roman"/>
          <w:sz w:val="28"/>
          <w:szCs w:val="28"/>
        </w:rPr>
        <w:t>4</w:t>
      </w:r>
      <w:r w:rsidR="00BD7FA8">
        <w:rPr>
          <w:rFonts w:ascii="Times New Roman" w:hAnsi="Times New Roman"/>
          <w:sz w:val="28"/>
          <w:szCs w:val="28"/>
        </w:rPr>
        <w:t xml:space="preserve">. В целях обеспечения проведения независимой экспертизы проект административного регламента подлежит размещению на официальном сайте Администрации </w:t>
      </w:r>
      <w:r w:rsidR="00D12367">
        <w:rPr>
          <w:rFonts w:ascii="Times New Roman" w:hAnsi="Times New Roman"/>
          <w:sz w:val="28"/>
          <w:szCs w:val="28"/>
        </w:rPr>
        <w:t>поселения</w:t>
      </w:r>
      <w:r w:rsidR="00BD7FA8">
        <w:rPr>
          <w:rFonts w:ascii="Times New Roman" w:hAnsi="Times New Roman"/>
          <w:sz w:val="28"/>
          <w:szCs w:val="28"/>
        </w:rPr>
        <w:t xml:space="preserve"> в сети Интернет </w:t>
      </w:r>
      <w:bookmarkStart w:id="10" w:name="_GoBack"/>
      <w:bookmarkEnd w:id="10"/>
      <w:r w:rsidR="00BD7FA8">
        <w:rPr>
          <w:rFonts w:ascii="Times New Roman" w:hAnsi="Times New Roman"/>
          <w:sz w:val="28"/>
          <w:szCs w:val="28"/>
        </w:rPr>
        <w:t xml:space="preserve">(далее – официальный сайт). </w:t>
      </w:r>
    </w:p>
    <w:p w:rsidR="00BD7FA8" w:rsidRDefault="00BD7FA8" w:rsidP="00BD7FA8">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Непоступление</w:t>
      </w:r>
      <w:proofErr w:type="spellEnd"/>
      <w:r>
        <w:rPr>
          <w:rFonts w:ascii="Times New Roman" w:hAnsi="Times New Roman"/>
          <w:sz w:val="28"/>
          <w:szCs w:val="28"/>
        </w:rPr>
        <w:t xml:space="preserve"> заключения (заключений) независимой экспертизы в срок, установленный для проведения независимой экспертизы, не является препятствием для проведения экспертизы уполномоченного органа и последующего утверждения административного регламента.</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053F44">
        <w:rPr>
          <w:rFonts w:ascii="Times New Roman" w:hAnsi="Times New Roman"/>
          <w:sz w:val="28"/>
          <w:szCs w:val="28"/>
        </w:rPr>
        <w:t>5</w:t>
      </w:r>
      <w:r w:rsidR="00BD7FA8">
        <w:rPr>
          <w:rFonts w:ascii="Times New Roman" w:hAnsi="Times New Roman"/>
          <w:sz w:val="28"/>
          <w:szCs w:val="28"/>
        </w:rPr>
        <w:t>. При размещении проекта административного регламента на официальном сайте, также подлежит размещению следующая информация:</w:t>
      </w:r>
    </w:p>
    <w:p w:rsidR="00BD7FA8" w:rsidRDefault="00053F44"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дата размещения проекта административного регламента;</w:t>
      </w:r>
    </w:p>
    <w:p w:rsidR="00BD7FA8" w:rsidRDefault="00053F44"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срок проведения независимой экспертизы, который не может быть менее 15 дней со дня размещения проекта административного регламента на официальном сайте;</w:t>
      </w:r>
    </w:p>
    <w:p w:rsidR="00BD7FA8" w:rsidRDefault="00053F44"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почтовый адрес и адрес электронной почты, по которым принимаются заключения независимой экспертизы.</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3.</w:t>
      </w:r>
      <w:r w:rsidR="00053F44">
        <w:rPr>
          <w:rFonts w:ascii="Times New Roman" w:hAnsi="Times New Roman"/>
          <w:sz w:val="28"/>
          <w:szCs w:val="28"/>
        </w:rPr>
        <w:t>6</w:t>
      </w:r>
      <w:r w:rsidR="00BD7FA8">
        <w:rPr>
          <w:rFonts w:ascii="Times New Roman" w:hAnsi="Times New Roman"/>
          <w:sz w:val="28"/>
          <w:szCs w:val="28"/>
        </w:rPr>
        <w:t>. Разработчик проекта административного регламента в течение 3 рабочих дней со дня окончания срока, установленного для проведения независимой экспертизы, рассматривает все заключения независимой экспертизы, направленные до окончания срока независимой экспертизы, и принимает одно из следующих решений по результатам рассмотрения каждого из указанных заключений:</w:t>
      </w:r>
    </w:p>
    <w:p w:rsidR="00BD7FA8" w:rsidRDefault="00CF6DE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о доработке проекта административного регламента с учётом результатов независимой экспертизы;</w:t>
      </w:r>
    </w:p>
    <w:p w:rsidR="00BD7FA8" w:rsidRDefault="00CF6DE8"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D7FA8">
        <w:rPr>
          <w:rFonts w:ascii="Times New Roman" w:hAnsi="Times New Roman"/>
          <w:sz w:val="28"/>
          <w:szCs w:val="28"/>
        </w:rPr>
        <w:t>о нецелесообразности учёта результатов независимой экспертизы.</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CF6DE8">
        <w:rPr>
          <w:rFonts w:ascii="Times New Roman" w:hAnsi="Times New Roman"/>
          <w:sz w:val="28"/>
          <w:szCs w:val="28"/>
        </w:rPr>
        <w:t>7</w:t>
      </w:r>
      <w:r w:rsidR="00BD7FA8">
        <w:rPr>
          <w:rFonts w:ascii="Times New Roman" w:hAnsi="Times New Roman"/>
          <w:sz w:val="28"/>
          <w:szCs w:val="28"/>
        </w:rPr>
        <w:t>. Доработка проекта административного регламента с учётом поступивших заключений независимой экспертизы осуществляется в срок не более 20 дней с момента принятия соответствующего решения.</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CF6DE8">
        <w:rPr>
          <w:rFonts w:ascii="Times New Roman" w:hAnsi="Times New Roman"/>
          <w:sz w:val="28"/>
          <w:szCs w:val="28"/>
        </w:rPr>
        <w:t>8</w:t>
      </w:r>
      <w:r w:rsidR="00BD7FA8">
        <w:rPr>
          <w:rFonts w:ascii="Times New Roman" w:hAnsi="Times New Roman"/>
          <w:sz w:val="28"/>
          <w:szCs w:val="28"/>
        </w:rPr>
        <w:t>. Рассмотрение и доработка проекта административного регламента осуществляется его разработчиком.</w:t>
      </w:r>
    </w:p>
    <w:p w:rsidR="00BD7FA8" w:rsidRDefault="000E58B0" w:rsidP="002F1A7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CF6DE8">
        <w:rPr>
          <w:rFonts w:ascii="Times New Roman" w:hAnsi="Times New Roman"/>
          <w:sz w:val="28"/>
          <w:szCs w:val="28"/>
        </w:rPr>
        <w:t>9</w:t>
      </w:r>
      <w:r w:rsidR="00BD7FA8">
        <w:rPr>
          <w:rFonts w:ascii="Times New Roman" w:hAnsi="Times New Roman"/>
          <w:sz w:val="28"/>
          <w:szCs w:val="28"/>
        </w:rPr>
        <w:t xml:space="preserve">. При наличии оснований для внесения изменений в существующие административные регламенты, должностные лица Администрации </w:t>
      </w:r>
      <w:r w:rsidR="00CF6DE8">
        <w:rPr>
          <w:rFonts w:ascii="Times New Roman" w:hAnsi="Times New Roman"/>
          <w:sz w:val="28"/>
          <w:szCs w:val="28"/>
        </w:rPr>
        <w:t>поселения</w:t>
      </w:r>
      <w:r w:rsidR="00BD7FA8">
        <w:rPr>
          <w:rFonts w:ascii="Times New Roman" w:hAnsi="Times New Roman"/>
          <w:sz w:val="28"/>
          <w:szCs w:val="28"/>
        </w:rPr>
        <w:t>, ответственные за качество предоставления муниципальных услуг, разрабатывают и утверждают правовой акт о признании соответствующего административного регламента утратившим силу и о принятии в соответствии с настоящим Порядком нового административного регламента.</w:t>
      </w:r>
    </w:p>
    <w:p w:rsidR="009B3FE3" w:rsidRDefault="009B3FE3" w:rsidP="002F1A72">
      <w:pPr>
        <w:autoSpaceDE w:val="0"/>
        <w:autoSpaceDN w:val="0"/>
        <w:adjustRightInd w:val="0"/>
        <w:spacing w:after="0" w:line="360" w:lineRule="auto"/>
        <w:ind w:firstLine="709"/>
        <w:jc w:val="both"/>
        <w:rPr>
          <w:rFonts w:ascii="Times New Roman" w:hAnsi="Times New Roman"/>
          <w:sz w:val="28"/>
          <w:szCs w:val="28"/>
        </w:rPr>
      </w:pPr>
    </w:p>
    <w:p w:rsidR="00BD7FA8" w:rsidRPr="009B3FE3" w:rsidRDefault="00BD7FA8" w:rsidP="00BD7FA8">
      <w:pPr>
        <w:autoSpaceDE w:val="0"/>
        <w:autoSpaceDN w:val="0"/>
        <w:adjustRightInd w:val="0"/>
        <w:spacing w:after="0" w:line="240" w:lineRule="auto"/>
        <w:jc w:val="center"/>
        <w:outlineLvl w:val="0"/>
        <w:rPr>
          <w:rFonts w:ascii="Times New Roman" w:hAnsi="Times New Roman"/>
          <w:b/>
          <w:bCs/>
          <w:sz w:val="28"/>
          <w:szCs w:val="28"/>
        </w:rPr>
      </w:pPr>
      <w:bookmarkStart w:id="11" w:name="Par29"/>
      <w:bookmarkEnd w:id="11"/>
      <w:r w:rsidRPr="009B3FE3">
        <w:rPr>
          <w:rFonts w:ascii="Times New Roman" w:hAnsi="Times New Roman"/>
          <w:b/>
          <w:bCs/>
          <w:sz w:val="28"/>
          <w:szCs w:val="28"/>
        </w:rPr>
        <w:t xml:space="preserve">IV. Проведение экспертизы проектов </w:t>
      </w:r>
    </w:p>
    <w:p w:rsidR="00BD7FA8" w:rsidRPr="009B3FE3" w:rsidRDefault="00BD7FA8" w:rsidP="00BD7FA8">
      <w:pPr>
        <w:autoSpaceDE w:val="0"/>
        <w:autoSpaceDN w:val="0"/>
        <w:adjustRightInd w:val="0"/>
        <w:spacing w:after="0" w:line="240" w:lineRule="auto"/>
        <w:jc w:val="center"/>
        <w:outlineLvl w:val="0"/>
        <w:rPr>
          <w:rFonts w:ascii="Times New Roman" w:hAnsi="Times New Roman"/>
          <w:b/>
          <w:bCs/>
          <w:sz w:val="28"/>
          <w:szCs w:val="28"/>
        </w:rPr>
      </w:pPr>
      <w:r w:rsidRPr="009B3FE3">
        <w:rPr>
          <w:rFonts w:ascii="Times New Roman" w:hAnsi="Times New Roman"/>
          <w:b/>
          <w:bCs/>
          <w:sz w:val="28"/>
          <w:szCs w:val="28"/>
        </w:rPr>
        <w:t>административных регламентов уполномоченным органом</w:t>
      </w:r>
    </w:p>
    <w:p w:rsidR="00BD7FA8" w:rsidRPr="005D3182" w:rsidRDefault="00BD7FA8" w:rsidP="00BD7FA8">
      <w:pPr>
        <w:autoSpaceDE w:val="0"/>
        <w:autoSpaceDN w:val="0"/>
        <w:adjustRightInd w:val="0"/>
        <w:spacing w:after="0" w:line="360" w:lineRule="auto"/>
        <w:jc w:val="center"/>
        <w:rPr>
          <w:rFonts w:ascii="Times New Roman" w:hAnsi="Times New Roman"/>
          <w:bCs/>
          <w:sz w:val="28"/>
          <w:szCs w:val="28"/>
        </w:rPr>
      </w:pP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rPr>
        <w:t>4.</w:t>
      </w:r>
      <w:r w:rsidR="00CF6DE8">
        <w:rPr>
          <w:rFonts w:ascii="Times New Roman" w:hAnsi="Times New Roman"/>
          <w:bCs/>
          <w:sz w:val="28"/>
          <w:szCs w:val="28"/>
        </w:rPr>
        <w:t>1</w:t>
      </w:r>
      <w:r w:rsidR="00BD7FA8" w:rsidRPr="005D3182">
        <w:rPr>
          <w:rFonts w:ascii="Times New Roman" w:hAnsi="Times New Roman"/>
          <w:bCs/>
          <w:sz w:val="28"/>
          <w:szCs w:val="28"/>
        </w:rPr>
        <w:t xml:space="preserve">. </w:t>
      </w:r>
      <w:r w:rsidR="00BD7FA8">
        <w:rPr>
          <w:rFonts w:ascii="Times New Roman" w:hAnsi="Times New Roman"/>
          <w:sz w:val="28"/>
          <w:szCs w:val="28"/>
        </w:rPr>
        <w:t>Экспертиза проектов административных регламентов проводится уполномоченным органом.</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CF6DE8">
        <w:rPr>
          <w:rFonts w:ascii="Times New Roman" w:hAnsi="Times New Roman"/>
          <w:sz w:val="28"/>
          <w:szCs w:val="28"/>
        </w:rPr>
        <w:t>2</w:t>
      </w:r>
      <w:r w:rsidR="00BD7FA8">
        <w:rPr>
          <w:rFonts w:ascii="Times New Roman" w:hAnsi="Times New Roman"/>
          <w:sz w:val="28"/>
          <w:szCs w:val="28"/>
        </w:rPr>
        <w:t xml:space="preserve">. Предметом экспертизы уполномоченного органа является оценка соответствия проекта административного регламента требованиям, установленным </w:t>
      </w:r>
      <w:r w:rsidR="00BD7FA8" w:rsidRPr="00B63C48">
        <w:rPr>
          <w:rFonts w:ascii="Times New Roman" w:hAnsi="Times New Roman"/>
          <w:sz w:val="28"/>
          <w:szCs w:val="28"/>
        </w:rPr>
        <w:t>Федеральны</w:t>
      </w:r>
      <w:r w:rsidR="00BD7FA8">
        <w:rPr>
          <w:rFonts w:ascii="Times New Roman" w:hAnsi="Times New Roman"/>
          <w:sz w:val="28"/>
          <w:szCs w:val="28"/>
        </w:rPr>
        <w:t>м</w:t>
      </w:r>
      <w:r w:rsidR="00BD7FA8" w:rsidRPr="00B63C48">
        <w:rPr>
          <w:rFonts w:ascii="Times New Roman" w:hAnsi="Times New Roman"/>
          <w:sz w:val="28"/>
          <w:szCs w:val="28"/>
        </w:rPr>
        <w:t xml:space="preserve"> закон</w:t>
      </w:r>
      <w:r w:rsidR="00BD7FA8">
        <w:rPr>
          <w:rFonts w:ascii="Times New Roman" w:hAnsi="Times New Roman"/>
          <w:sz w:val="28"/>
          <w:szCs w:val="28"/>
        </w:rPr>
        <w:t>ом</w:t>
      </w:r>
      <w:r w:rsidR="00BD7FA8" w:rsidRPr="00B63C48">
        <w:rPr>
          <w:rFonts w:ascii="Times New Roman" w:hAnsi="Times New Roman"/>
          <w:sz w:val="28"/>
          <w:szCs w:val="28"/>
        </w:rPr>
        <w:t xml:space="preserve"> от 27.07.2010 </w:t>
      </w:r>
      <w:r w:rsidR="00BD7FA8">
        <w:rPr>
          <w:rFonts w:ascii="Times New Roman" w:hAnsi="Times New Roman"/>
          <w:sz w:val="28"/>
          <w:szCs w:val="28"/>
        </w:rPr>
        <w:t>№</w:t>
      </w:r>
      <w:r w:rsidR="00BD7FA8" w:rsidRPr="00B63C48">
        <w:rPr>
          <w:rFonts w:ascii="Times New Roman" w:hAnsi="Times New Roman"/>
          <w:sz w:val="28"/>
          <w:szCs w:val="28"/>
        </w:rPr>
        <w:t xml:space="preserve"> 210-ФЗ </w:t>
      </w:r>
      <w:r w:rsidR="00BD7FA8">
        <w:rPr>
          <w:rFonts w:ascii="Times New Roman" w:hAnsi="Times New Roman"/>
          <w:sz w:val="28"/>
          <w:szCs w:val="28"/>
        </w:rPr>
        <w:t>«</w:t>
      </w:r>
      <w:r w:rsidR="00BD7FA8" w:rsidRPr="00B63C48">
        <w:rPr>
          <w:rFonts w:ascii="Times New Roman" w:hAnsi="Times New Roman"/>
          <w:sz w:val="28"/>
          <w:szCs w:val="28"/>
        </w:rPr>
        <w:t>Об организации предоставления государственных и муниципальных услуг</w:t>
      </w:r>
      <w:r w:rsidR="00BD7FA8">
        <w:rPr>
          <w:rFonts w:ascii="Times New Roman" w:hAnsi="Times New Roman"/>
          <w:sz w:val="28"/>
          <w:szCs w:val="28"/>
        </w:rPr>
        <w:t xml:space="preserve">» и </w:t>
      </w:r>
      <w:r w:rsidR="00BD7FA8">
        <w:rPr>
          <w:rFonts w:ascii="Times New Roman" w:hAnsi="Times New Roman"/>
          <w:sz w:val="28"/>
          <w:szCs w:val="28"/>
        </w:rPr>
        <w:lastRenderedPageBreak/>
        <w:t>принятыми в соответствии с ним иными нормативными правовыми актами, в том числе настоящим Порядком.</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CF6DE8">
        <w:rPr>
          <w:rFonts w:ascii="Times New Roman" w:hAnsi="Times New Roman"/>
          <w:sz w:val="28"/>
          <w:szCs w:val="28"/>
        </w:rPr>
        <w:t>3</w:t>
      </w:r>
      <w:r w:rsidR="00BD7FA8">
        <w:rPr>
          <w:rFonts w:ascii="Times New Roman" w:hAnsi="Times New Roman"/>
          <w:sz w:val="28"/>
          <w:szCs w:val="28"/>
        </w:rPr>
        <w:t xml:space="preserve">. По результатам рассмотрения проекта административного регламента уполномоченный орган </w:t>
      </w:r>
      <w:r w:rsidR="00BD7FA8" w:rsidRPr="00C54CBA">
        <w:rPr>
          <w:rFonts w:ascii="Times New Roman" w:hAnsi="Times New Roman"/>
          <w:sz w:val="28"/>
          <w:szCs w:val="28"/>
        </w:rPr>
        <w:t>в течение 1</w:t>
      </w:r>
      <w:r w:rsidR="00BD7FA8">
        <w:rPr>
          <w:rFonts w:ascii="Times New Roman" w:hAnsi="Times New Roman"/>
          <w:sz w:val="28"/>
          <w:szCs w:val="28"/>
        </w:rPr>
        <w:t>5</w:t>
      </w:r>
      <w:r w:rsidR="00BD7FA8" w:rsidRPr="00C54CBA">
        <w:rPr>
          <w:rFonts w:ascii="Times New Roman" w:hAnsi="Times New Roman"/>
          <w:sz w:val="28"/>
          <w:szCs w:val="28"/>
        </w:rPr>
        <w:t xml:space="preserve"> рабочих дней</w:t>
      </w:r>
      <w:r w:rsidR="00BD7FA8">
        <w:rPr>
          <w:rFonts w:ascii="Times New Roman" w:hAnsi="Times New Roman"/>
          <w:sz w:val="28"/>
          <w:szCs w:val="28"/>
        </w:rPr>
        <w:t xml:space="preserve"> со дня, следующего за днём поступления проекта административного регламента на экспертизу уполномоченного органа,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CF6DE8">
        <w:rPr>
          <w:rFonts w:ascii="Times New Roman" w:hAnsi="Times New Roman"/>
          <w:sz w:val="28"/>
          <w:szCs w:val="28"/>
        </w:rPr>
        <w:t>4</w:t>
      </w:r>
      <w:r w:rsidR="00BD7FA8">
        <w:rPr>
          <w:rFonts w:ascii="Times New Roman" w:hAnsi="Times New Roman"/>
          <w:sz w:val="28"/>
          <w:szCs w:val="28"/>
        </w:rPr>
        <w:t>. Заключение направляется разработчику проекта административного регламента.</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CF6DE8">
        <w:rPr>
          <w:rFonts w:ascii="Times New Roman" w:hAnsi="Times New Roman"/>
          <w:sz w:val="28"/>
          <w:szCs w:val="28"/>
        </w:rPr>
        <w:t>5</w:t>
      </w:r>
      <w:r w:rsidR="00BD7FA8">
        <w:rPr>
          <w:rFonts w:ascii="Times New Roman" w:hAnsi="Times New Roman"/>
          <w:sz w:val="28"/>
          <w:szCs w:val="28"/>
        </w:rPr>
        <w:t>. В случае получения отрицательного заключения,</w:t>
      </w:r>
      <w:r w:rsidR="00BD7FA8" w:rsidRPr="00B758DF">
        <w:rPr>
          <w:rFonts w:ascii="Times New Roman" w:hAnsi="Times New Roman"/>
          <w:sz w:val="28"/>
          <w:szCs w:val="28"/>
        </w:rPr>
        <w:t xml:space="preserve"> </w:t>
      </w:r>
      <w:r w:rsidR="00BD7FA8">
        <w:rPr>
          <w:rFonts w:ascii="Times New Roman" w:hAnsi="Times New Roman"/>
          <w:sz w:val="28"/>
          <w:szCs w:val="28"/>
        </w:rPr>
        <w:t>разработчик проекта административного регламента осуществляет доработку проекта административного регламента и представляет его на повторную экспертизу уполномоченного органа не позднее 30 дней со дня получения отрицательного заключения уполномоченного органа.</w:t>
      </w:r>
    </w:p>
    <w:p w:rsidR="00BD7FA8" w:rsidRDefault="000E58B0" w:rsidP="00BD7F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CF6DE8">
        <w:rPr>
          <w:rFonts w:ascii="Times New Roman" w:hAnsi="Times New Roman"/>
          <w:sz w:val="28"/>
          <w:szCs w:val="28"/>
        </w:rPr>
        <w:t>6</w:t>
      </w:r>
      <w:r w:rsidR="00BD7FA8">
        <w:rPr>
          <w:rFonts w:ascii="Times New Roman" w:hAnsi="Times New Roman"/>
          <w:sz w:val="28"/>
          <w:szCs w:val="28"/>
        </w:rPr>
        <w:t>. Повторная экспертиза проекта административного регламента осуществляется уполномоченным органом в срок, указанный в</w:t>
      </w:r>
      <w:r w:rsidR="00CF6DE8">
        <w:rPr>
          <w:rFonts w:ascii="Times New Roman" w:hAnsi="Times New Roman"/>
          <w:sz w:val="28"/>
          <w:szCs w:val="28"/>
        </w:rPr>
        <w:t xml:space="preserve"> пункте 3</w:t>
      </w:r>
      <w:r w:rsidR="00BD7FA8">
        <w:rPr>
          <w:rFonts w:ascii="Times New Roman" w:hAnsi="Times New Roman"/>
          <w:sz w:val="28"/>
          <w:szCs w:val="28"/>
        </w:rPr>
        <w:t xml:space="preserve"> настоящего Порядка.</w:t>
      </w:r>
    </w:p>
    <w:p w:rsidR="00BD7FA8" w:rsidRDefault="00BD7FA8" w:rsidP="00BD7FA8">
      <w:pPr>
        <w:autoSpaceDE w:val="0"/>
        <w:autoSpaceDN w:val="0"/>
        <w:adjustRightInd w:val="0"/>
        <w:spacing w:after="0" w:line="240" w:lineRule="auto"/>
        <w:jc w:val="center"/>
        <w:outlineLvl w:val="0"/>
      </w:pPr>
    </w:p>
    <w:p w:rsidR="00BD5259" w:rsidRDefault="00BD5259"/>
    <w:sectPr w:rsidR="00BD5259" w:rsidSect="00757057">
      <w:headerReference w:type="default" r:id="rId8"/>
      <w:headerReference w:type="first" r:id="rId9"/>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D1" w:rsidRDefault="001E1AD1" w:rsidP="00AA1C47">
      <w:pPr>
        <w:spacing w:after="0" w:line="240" w:lineRule="auto"/>
      </w:pPr>
      <w:r>
        <w:separator/>
      </w:r>
    </w:p>
  </w:endnote>
  <w:endnote w:type="continuationSeparator" w:id="0">
    <w:p w:rsidR="001E1AD1" w:rsidRDefault="001E1AD1" w:rsidP="00AA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D1" w:rsidRDefault="001E1AD1" w:rsidP="00AA1C47">
      <w:pPr>
        <w:spacing w:after="0" w:line="240" w:lineRule="auto"/>
      </w:pPr>
      <w:r>
        <w:separator/>
      </w:r>
    </w:p>
  </w:footnote>
  <w:footnote w:type="continuationSeparator" w:id="0">
    <w:p w:rsidR="001E1AD1" w:rsidRDefault="001E1AD1" w:rsidP="00AA1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044872"/>
      <w:docPartObj>
        <w:docPartGallery w:val="Page Numbers (Top of Page)"/>
        <w:docPartUnique/>
      </w:docPartObj>
    </w:sdtPr>
    <w:sdtEndPr>
      <w:rPr>
        <w:rFonts w:ascii="Times New Roman" w:hAnsi="Times New Roman" w:cs="Times New Roman"/>
      </w:rPr>
    </w:sdtEndPr>
    <w:sdtContent>
      <w:p w:rsidR="00CD713C" w:rsidRPr="00A8208F" w:rsidRDefault="00AA1C47">
        <w:pPr>
          <w:pStyle w:val="a3"/>
          <w:jc w:val="center"/>
          <w:rPr>
            <w:rFonts w:ascii="Times New Roman" w:hAnsi="Times New Roman" w:cs="Times New Roman"/>
          </w:rPr>
        </w:pPr>
        <w:r w:rsidRPr="00A8208F">
          <w:rPr>
            <w:rFonts w:ascii="Times New Roman" w:hAnsi="Times New Roman" w:cs="Times New Roman"/>
          </w:rPr>
          <w:fldChar w:fldCharType="begin"/>
        </w:r>
        <w:r w:rsidR="00BD7FA8" w:rsidRPr="00A8208F">
          <w:rPr>
            <w:rFonts w:ascii="Times New Roman" w:hAnsi="Times New Roman" w:cs="Times New Roman"/>
          </w:rPr>
          <w:instrText>PAGE   \* MERGEFORMAT</w:instrText>
        </w:r>
        <w:r w:rsidRPr="00A8208F">
          <w:rPr>
            <w:rFonts w:ascii="Times New Roman" w:hAnsi="Times New Roman" w:cs="Times New Roman"/>
          </w:rPr>
          <w:fldChar w:fldCharType="separate"/>
        </w:r>
        <w:r w:rsidR="001F069B">
          <w:rPr>
            <w:rFonts w:ascii="Times New Roman" w:hAnsi="Times New Roman" w:cs="Times New Roman"/>
            <w:noProof/>
          </w:rPr>
          <w:t>20</w:t>
        </w:r>
        <w:r w:rsidRPr="00A8208F">
          <w:rPr>
            <w:rFonts w:ascii="Times New Roman" w:hAnsi="Times New Roman" w:cs="Times New Roman"/>
          </w:rPr>
          <w:fldChar w:fldCharType="end"/>
        </w:r>
      </w:p>
    </w:sdtContent>
  </w:sdt>
  <w:p w:rsidR="00CD713C" w:rsidRDefault="001E1A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A5" w:rsidRPr="001808A5" w:rsidRDefault="001808A5" w:rsidP="001808A5">
    <w:pPr>
      <w:pStyle w:val="a3"/>
      <w:jc w:val="right"/>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A8"/>
    <w:rsid w:val="00010E01"/>
    <w:rsid w:val="00031CBA"/>
    <w:rsid w:val="00053F44"/>
    <w:rsid w:val="00074328"/>
    <w:rsid w:val="000960C1"/>
    <w:rsid w:val="000E58B0"/>
    <w:rsid w:val="000F51DD"/>
    <w:rsid w:val="00116990"/>
    <w:rsid w:val="00155FDD"/>
    <w:rsid w:val="00174376"/>
    <w:rsid w:val="001808A5"/>
    <w:rsid w:val="001E1AD1"/>
    <w:rsid w:val="001F069B"/>
    <w:rsid w:val="001F4937"/>
    <w:rsid w:val="002032F5"/>
    <w:rsid w:val="00206B89"/>
    <w:rsid w:val="00255AA6"/>
    <w:rsid w:val="002916E6"/>
    <w:rsid w:val="002D3EDE"/>
    <w:rsid w:val="002D5B43"/>
    <w:rsid w:val="002F1A72"/>
    <w:rsid w:val="002F5073"/>
    <w:rsid w:val="0032290B"/>
    <w:rsid w:val="003B77C3"/>
    <w:rsid w:val="00406705"/>
    <w:rsid w:val="00407FD3"/>
    <w:rsid w:val="004109C5"/>
    <w:rsid w:val="004204AE"/>
    <w:rsid w:val="004531D8"/>
    <w:rsid w:val="004937A1"/>
    <w:rsid w:val="004C7E15"/>
    <w:rsid w:val="00525ED0"/>
    <w:rsid w:val="005A0D59"/>
    <w:rsid w:val="005C111D"/>
    <w:rsid w:val="005E2E48"/>
    <w:rsid w:val="00646871"/>
    <w:rsid w:val="006716F9"/>
    <w:rsid w:val="006A177D"/>
    <w:rsid w:val="00706E95"/>
    <w:rsid w:val="00721067"/>
    <w:rsid w:val="00724AEC"/>
    <w:rsid w:val="007369A2"/>
    <w:rsid w:val="007A777D"/>
    <w:rsid w:val="007B46C2"/>
    <w:rsid w:val="007B6027"/>
    <w:rsid w:val="007C5D6A"/>
    <w:rsid w:val="007F005D"/>
    <w:rsid w:val="00823C7C"/>
    <w:rsid w:val="008B0BE6"/>
    <w:rsid w:val="009078E1"/>
    <w:rsid w:val="00930F5F"/>
    <w:rsid w:val="009378AE"/>
    <w:rsid w:val="00962E33"/>
    <w:rsid w:val="009928F8"/>
    <w:rsid w:val="00997A08"/>
    <w:rsid w:val="009B05A8"/>
    <w:rsid w:val="009B3FE3"/>
    <w:rsid w:val="009E15E6"/>
    <w:rsid w:val="00A434E2"/>
    <w:rsid w:val="00A64BAC"/>
    <w:rsid w:val="00AA1C47"/>
    <w:rsid w:val="00AE04DE"/>
    <w:rsid w:val="00BD5259"/>
    <w:rsid w:val="00BD7FA8"/>
    <w:rsid w:val="00C709AF"/>
    <w:rsid w:val="00C77CA7"/>
    <w:rsid w:val="00CB17E2"/>
    <w:rsid w:val="00CB54C9"/>
    <w:rsid w:val="00CE388B"/>
    <w:rsid w:val="00CF6DE8"/>
    <w:rsid w:val="00D12367"/>
    <w:rsid w:val="00D12960"/>
    <w:rsid w:val="00D46F55"/>
    <w:rsid w:val="00D5100A"/>
    <w:rsid w:val="00D76033"/>
    <w:rsid w:val="00EA172F"/>
    <w:rsid w:val="00EA531F"/>
    <w:rsid w:val="00EC22EB"/>
    <w:rsid w:val="00ED37ED"/>
    <w:rsid w:val="00ED4D84"/>
    <w:rsid w:val="00F23370"/>
    <w:rsid w:val="00F650E6"/>
    <w:rsid w:val="00FC0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88CAF-BF0E-4F95-8856-20373CAC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A8"/>
  </w:style>
  <w:style w:type="paragraph" w:styleId="2">
    <w:name w:val="heading 2"/>
    <w:basedOn w:val="a"/>
    <w:next w:val="a"/>
    <w:link w:val="20"/>
    <w:qFormat/>
    <w:rsid w:val="00997A08"/>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7FA8"/>
  </w:style>
  <w:style w:type="character" w:styleId="a5">
    <w:name w:val="Hyperlink"/>
    <w:basedOn w:val="a0"/>
    <w:uiPriority w:val="99"/>
    <w:unhideWhenUsed/>
    <w:rsid w:val="00BD7FA8"/>
    <w:rPr>
      <w:color w:val="0000FF"/>
      <w:u w:val="single"/>
    </w:rPr>
  </w:style>
  <w:style w:type="character" w:customStyle="1" w:styleId="20">
    <w:name w:val="Заголовок 2 Знак"/>
    <w:basedOn w:val="a0"/>
    <w:link w:val="2"/>
    <w:rsid w:val="00997A08"/>
    <w:rPr>
      <w:rFonts w:ascii="Arial" w:eastAsia="Times New Roman" w:hAnsi="Arial" w:cs="Arial"/>
      <w:b/>
      <w:bCs/>
      <w:i/>
      <w:iCs/>
      <w:sz w:val="28"/>
      <w:szCs w:val="28"/>
      <w:lang w:eastAsia="ar-SA"/>
    </w:rPr>
  </w:style>
  <w:style w:type="paragraph" w:styleId="a6">
    <w:name w:val="footer"/>
    <w:basedOn w:val="a"/>
    <w:link w:val="a7"/>
    <w:uiPriority w:val="99"/>
    <w:unhideWhenUsed/>
    <w:rsid w:val="001808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08A5"/>
  </w:style>
  <w:style w:type="paragraph" w:styleId="a8">
    <w:name w:val="Balloon Text"/>
    <w:basedOn w:val="a"/>
    <w:link w:val="a9"/>
    <w:uiPriority w:val="99"/>
    <w:semiHidden/>
    <w:unhideWhenUsed/>
    <w:rsid w:val="001F06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0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23</Pages>
  <Words>5424</Words>
  <Characters>30923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66</cp:revision>
  <cp:lastPrinted>2022-11-07T06:53:00Z</cp:lastPrinted>
  <dcterms:created xsi:type="dcterms:W3CDTF">2022-09-15T11:29:00Z</dcterms:created>
  <dcterms:modified xsi:type="dcterms:W3CDTF">2022-11-07T06:54:00Z</dcterms:modified>
</cp:coreProperties>
</file>