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E4" w:rsidRDefault="00EF07E4" w:rsidP="00EF0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57D3057" wp14:editId="5EB46E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Cs/>
          <w:sz w:val="32"/>
          <w:szCs w:val="32"/>
        </w:rPr>
        <w:t>АДМИНИСТРАЦИЯ</w:t>
      </w:r>
    </w:p>
    <w:p w:rsidR="00EF07E4" w:rsidRDefault="00EF07E4" w:rsidP="00EF0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МИРНЫЙ</w:t>
      </w:r>
    </w:p>
    <w:p w:rsidR="00EF07E4" w:rsidRDefault="00EF07E4" w:rsidP="00EF0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EF07E4" w:rsidRDefault="00EF07E4" w:rsidP="00EF0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EF07E4" w:rsidRDefault="00EF07E4" w:rsidP="00EF0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01E9" w:rsidRPr="00A815A3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5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A7277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 w:rsidR="00A815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</w:t>
      </w:r>
      <w:r w:rsidR="00A727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___</w:t>
      </w:r>
    </w:p>
    <w:p w:rsidR="009B01E9" w:rsidRPr="00FB53F8" w:rsidRDefault="009B01E9" w:rsidP="00EF0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Default="009B01E9" w:rsidP="009B0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35825" w:rsidRPr="0060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порядка использования открытого огня и разведения костров на </w:t>
      </w:r>
      <w:r w:rsidR="000C26BE" w:rsidRPr="0060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</w:t>
      </w:r>
      <w:r w:rsidR="00F067BC" w:rsidRPr="0060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ях </w:t>
      </w:r>
      <w:r w:rsidR="0060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сельскохозяйственного назначения, землях запаса и землях </w:t>
      </w:r>
      <w:r w:rsidR="00F067BC" w:rsidRPr="0060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пользования</w:t>
      </w:r>
      <w:r w:rsidR="000A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на территориях частных домовладений</w:t>
      </w:r>
      <w:r w:rsidR="00F067BC" w:rsidRPr="0060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границах </w:t>
      </w:r>
      <w:r w:rsidR="00EF07E4" w:rsidRPr="0060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="00A72771" w:rsidRPr="006074D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F07E4" w:rsidRPr="006074D5">
        <w:rPr>
          <w:rFonts w:ascii="Times New Roman" w:hAnsi="Times New Roman" w:cs="Times New Roman"/>
          <w:b/>
          <w:sz w:val="28"/>
          <w:szCs w:val="28"/>
        </w:rPr>
        <w:t xml:space="preserve"> Мирный </w:t>
      </w:r>
      <w:r w:rsidRPr="0060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 Самарской области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5825" w:rsidRDefault="00335825" w:rsidP="001E61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E9" w:rsidRPr="00CF3672" w:rsidRDefault="00876CA3" w:rsidP="00A815A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672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A97942" w:rsidRPr="00CF3672">
        <w:rPr>
          <w:rFonts w:ascii="Times New Roman" w:hAnsi="Times New Roman" w:cs="Times New Roman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Федерации», Федеральным</w:t>
      </w:r>
      <w:r w:rsidR="00E97EC5" w:rsidRPr="00CF3672">
        <w:rPr>
          <w:rFonts w:ascii="Times New Roman" w:hAnsi="Times New Roman" w:cs="Times New Roman"/>
          <w:sz w:val="28"/>
          <w:szCs w:val="28"/>
        </w:rPr>
        <w:t xml:space="preserve"> </w:t>
      </w:r>
      <w:r w:rsidR="00A97942" w:rsidRPr="00CF3672">
        <w:rPr>
          <w:rFonts w:ascii="Times New Roman" w:hAnsi="Times New Roman" w:cs="Times New Roman"/>
          <w:sz w:val="28"/>
          <w:szCs w:val="28"/>
        </w:rPr>
        <w:t xml:space="preserve">законом от 21.12.1994 № 69-ФЗ «О пожарной безопасности», </w:t>
      </w:r>
      <w:r w:rsidR="00A815A3">
        <w:rPr>
          <w:rFonts w:ascii="Times New Roman" w:hAnsi="Times New Roman" w:cs="Times New Roman"/>
          <w:sz w:val="28"/>
          <w:szCs w:val="28"/>
        </w:rPr>
        <w:t>пунктом 66</w:t>
      </w:r>
      <w:r w:rsidR="00F067BC" w:rsidRPr="00CF3672">
        <w:rPr>
          <w:rFonts w:ascii="Times New Roman" w:hAnsi="Times New Roman" w:cs="Times New Roman"/>
          <w:sz w:val="28"/>
          <w:szCs w:val="28"/>
        </w:rPr>
        <w:t xml:space="preserve"> </w:t>
      </w:r>
      <w:r w:rsidR="00A97942" w:rsidRPr="00CF3672">
        <w:rPr>
          <w:rFonts w:ascii="Times New Roman" w:hAnsi="Times New Roman" w:cs="Times New Roman"/>
          <w:sz w:val="28"/>
          <w:szCs w:val="28"/>
        </w:rPr>
        <w:t>постановлени</w:t>
      </w:r>
      <w:r w:rsidR="00F067BC" w:rsidRPr="00CF3672">
        <w:rPr>
          <w:rFonts w:ascii="Times New Roman" w:hAnsi="Times New Roman" w:cs="Times New Roman"/>
          <w:sz w:val="28"/>
          <w:szCs w:val="28"/>
        </w:rPr>
        <w:t>я</w:t>
      </w:r>
      <w:r w:rsidR="00A97942" w:rsidRPr="00CF36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A815A3">
        <w:rPr>
          <w:rFonts w:ascii="Times New Roman" w:hAnsi="Times New Roman" w:cs="Times New Roman"/>
          <w:sz w:val="28"/>
          <w:szCs w:val="28"/>
        </w:rPr>
        <w:t>16</w:t>
      </w:r>
      <w:r w:rsidR="00A97942" w:rsidRPr="00CF3672">
        <w:rPr>
          <w:rFonts w:ascii="Times New Roman" w:hAnsi="Times New Roman" w:cs="Times New Roman"/>
          <w:sz w:val="28"/>
          <w:szCs w:val="28"/>
        </w:rPr>
        <w:t>.0</w:t>
      </w:r>
      <w:r w:rsidR="00A815A3">
        <w:rPr>
          <w:rFonts w:ascii="Times New Roman" w:hAnsi="Times New Roman" w:cs="Times New Roman"/>
          <w:sz w:val="28"/>
          <w:szCs w:val="28"/>
        </w:rPr>
        <w:t>9</w:t>
      </w:r>
      <w:r w:rsidR="00A97942" w:rsidRPr="00CF3672">
        <w:rPr>
          <w:rFonts w:ascii="Times New Roman" w:hAnsi="Times New Roman" w:cs="Times New Roman"/>
          <w:sz w:val="28"/>
          <w:szCs w:val="28"/>
        </w:rPr>
        <w:t>.202</w:t>
      </w:r>
      <w:r w:rsidR="00A815A3">
        <w:rPr>
          <w:rFonts w:ascii="Times New Roman" w:hAnsi="Times New Roman" w:cs="Times New Roman"/>
          <w:sz w:val="28"/>
          <w:szCs w:val="28"/>
        </w:rPr>
        <w:t>0 № 1479 «</w:t>
      </w:r>
      <w:r w:rsidR="00A815A3" w:rsidRPr="00A815A3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 w:rsidR="00A97942" w:rsidRPr="00CF3672">
        <w:rPr>
          <w:rFonts w:ascii="Times New Roman" w:hAnsi="Times New Roman" w:cs="Times New Roman"/>
          <w:sz w:val="28"/>
          <w:szCs w:val="28"/>
        </w:rPr>
        <w:t xml:space="preserve">», </w:t>
      </w:r>
      <w:r w:rsidR="009B01E9" w:rsidRPr="00CF367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F07E4" w:rsidRPr="00CF3672">
        <w:rPr>
          <w:rFonts w:ascii="Times New Roman" w:hAnsi="Times New Roman" w:cs="Times New Roman"/>
          <w:sz w:val="28"/>
          <w:szCs w:val="28"/>
        </w:rPr>
        <w:t>городского</w:t>
      </w:r>
      <w:r w:rsidR="00185778" w:rsidRPr="00CF3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778" w:rsidRPr="00CF3672">
        <w:rPr>
          <w:rFonts w:ascii="Times New Roman" w:hAnsi="Times New Roman" w:cs="Times New Roman"/>
          <w:sz w:val="28"/>
          <w:szCs w:val="28"/>
        </w:rPr>
        <w:t>поселения</w:t>
      </w:r>
      <w:r w:rsidR="00185778" w:rsidRPr="00CF36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7E4" w:rsidRPr="00CF3672">
        <w:rPr>
          <w:rFonts w:ascii="Times New Roman" w:hAnsi="Times New Roman" w:cs="Times New Roman"/>
          <w:sz w:val="28"/>
          <w:szCs w:val="28"/>
          <w:lang w:eastAsia="ru-RU"/>
        </w:rPr>
        <w:t xml:space="preserve">Мирный </w:t>
      </w:r>
      <w:r w:rsidR="009B01E9" w:rsidRPr="00CF367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AC1E20" w:rsidRPr="00CF3672" w:rsidRDefault="00AC1E20" w:rsidP="004231D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67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76CA3" w:rsidRPr="00CF3672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0A6C9F" w:rsidRPr="000A6C9F">
        <w:rPr>
          <w:rFonts w:ascii="Times New Roman" w:hAnsi="Times New Roman" w:cs="Times New Roman"/>
          <w:sz w:val="28"/>
          <w:szCs w:val="28"/>
        </w:rPr>
        <w:t>использования открытого огня и разведения костров на землях сельскохозяйственного назначения, землях запаса и землях общего пользования, а также на территориях частных домовладений в границах городского поселения Мирный муниципального района Красноярский Самарской области</w:t>
      </w:r>
      <w:r w:rsidR="00876CA3" w:rsidRPr="00CF3672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876CA3" w:rsidRPr="00CF367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76CA3" w:rsidRPr="00CF367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F3672" w:rsidRDefault="009D47A2" w:rsidP="00EF0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67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1E20" w:rsidRPr="00CF36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F3672" w:rsidRPr="00CF3672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городского поселения Мирный муниципального района Крас</w:t>
      </w:r>
      <w:r w:rsidR="00FD5015">
        <w:rPr>
          <w:rFonts w:ascii="Times New Roman" w:hAnsi="Times New Roman" w:cs="Times New Roman"/>
          <w:sz w:val="28"/>
          <w:szCs w:val="28"/>
          <w:lang w:eastAsia="ru-RU"/>
        </w:rPr>
        <w:t xml:space="preserve">ноярский Самарской области от 30.04.2020 № </w:t>
      </w:r>
      <w:r w:rsidR="00CF3672" w:rsidRPr="00CF367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D501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F3672" w:rsidRPr="00CF367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94D1F" w:rsidRPr="00394D1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использования открытого огня и разведения костров на землях общего пользования в </w:t>
      </w:r>
      <w:r w:rsidR="00394D1F">
        <w:rPr>
          <w:rFonts w:ascii="Times New Roman" w:hAnsi="Times New Roman" w:cs="Times New Roman"/>
          <w:sz w:val="28"/>
          <w:szCs w:val="28"/>
          <w:lang w:eastAsia="ru-RU"/>
        </w:rPr>
        <w:t xml:space="preserve">границах городского </w:t>
      </w:r>
      <w:r w:rsidR="00394D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r w:rsidR="00394D1F" w:rsidRPr="00394D1F">
        <w:rPr>
          <w:rFonts w:ascii="Times New Roman" w:hAnsi="Times New Roman" w:cs="Times New Roman"/>
          <w:sz w:val="28"/>
          <w:szCs w:val="28"/>
          <w:lang w:eastAsia="ru-RU"/>
        </w:rPr>
        <w:t>Мирный муниципального района Красноярский Самарской области</w:t>
      </w:r>
      <w:r w:rsidR="00CF3672" w:rsidRPr="00CF367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94D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15A3" w:rsidRPr="00A815A3" w:rsidRDefault="00394D1F" w:rsidP="00A815A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15A3" w:rsidRPr="00A815A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</w:t>
      </w:r>
      <w:r w:rsidR="00AE7011" w:rsidRPr="00AE7011">
        <w:rPr>
          <w:rFonts w:ascii="Times New Roman" w:hAnsi="Times New Roman" w:cs="Times New Roman"/>
          <w:sz w:val="28"/>
          <w:szCs w:val="28"/>
        </w:rPr>
        <w:t>/Городское поселение Мирный/</w:t>
      </w:r>
      <w:r w:rsidR="00A815A3" w:rsidRPr="00A815A3">
        <w:rPr>
          <w:rFonts w:ascii="Times New Roman" w:hAnsi="Times New Roman" w:cs="Times New Roman"/>
          <w:sz w:val="28"/>
          <w:szCs w:val="28"/>
        </w:rPr>
        <w:t>».</w:t>
      </w:r>
    </w:p>
    <w:p w:rsidR="008D2E2D" w:rsidRPr="00CF3672" w:rsidRDefault="00394D1F" w:rsidP="00A815A3">
      <w:pPr>
        <w:pStyle w:val="a8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15A3" w:rsidRPr="00A815A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газете «Красноярский вестник»</w:t>
      </w:r>
    </w:p>
    <w:p w:rsidR="00E91553" w:rsidRDefault="00394D1F" w:rsidP="00EF07E4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5</w:t>
      </w:r>
      <w:r w:rsidR="0098463A" w:rsidRPr="00CF3672">
        <w:rPr>
          <w:rFonts w:ascii="Times New Roman" w:eastAsia="A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652F3" w:rsidRPr="00CF3672" w:rsidRDefault="00B652F3" w:rsidP="00E915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5A3" w:rsidRPr="00A815A3" w:rsidRDefault="00A815A3" w:rsidP="00A815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поселения Мирный    </w:t>
      </w:r>
    </w:p>
    <w:p w:rsidR="00A815A3" w:rsidRPr="00A815A3" w:rsidRDefault="00A815A3" w:rsidP="00A815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2D2C51" w:rsidRPr="00CF3672" w:rsidRDefault="00A815A3" w:rsidP="00A815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                                                                    А.А. Мартынов</w:t>
      </w: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483" w:rsidRDefault="00847483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483" w:rsidRDefault="00847483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307" w:rsidRPr="000D37F4" w:rsidRDefault="00B63307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3307" w:rsidRPr="000D37F4" w:rsidRDefault="00B63307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3307" w:rsidRPr="000D37F4" w:rsidRDefault="00B63307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</w:p>
    <w:p w:rsidR="00B63307" w:rsidRPr="000D37F4" w:rsidRDefault="00B63307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B63307" w:rsidRPr="000D37F4" w:rsidRDefault="00B63307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63307" w:rsidRPr="000D37F4" w:rsidRDefault="00B63307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t xml:space="preserve">от </w:t>
      </w:r>
      <w:r w:rsidR="00394D1F" w:rsidRPr="000D37F4">
        <w:rPr>
          <w:rFonts w:ascii="Times New Roman" w:hAnsi="Times New Roman" w:cs="Times New Roman"/>
          <w:sz w:val="28"/>
          <w:szCs w:val="28"/>
        </w:rPr>
        <w:t>__________ 2022</w:t>
      </w:r>
      <w:r w:rsidRPr="000D37F4">
        <w:rPr>
          <w:rFonts w:ascii="Times New Roman" w:hAnsi="Times New Roman" w:cs="Times New Roman"/>
          <w:sz w:val="28"/>
          <w:szCs w:val="28"/>
        </w:rPr>
        <w:t xml:space="preserve"> № </w:t>
      </w:r>
      <w:r w:rsidR="00394D1F" w:rsidRPr="000D37F4">
        <w:rPr>
          <w:rFonts w:ascii="Times New Roman" w:hAnsi="Times New Roman" w:cs="Times New Roman"/>
          <w:sz w:val="28"/>
          <w:szCs w:val="28"/>
        </w:rPr>
        <w:t>___</w:t>
      </w:r>
    </w:p>
    <w:p w:rsidR="00B63307" w:rsidRPr="000D37F4" w:rsidRDefault="00B63307" w:rsidP="00B63307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8E13B3" w:rsidRPr="000D37F4" w:rsidRDefault="00B63307" w:rsidP="000D37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7F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63307" w:rsidRPr="000D37F4" w:rsidRDefault="008A4331" w:rsidP="000D3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7F4">
        <w:rPr>
          <w:rFonts w:ascii="Times New Roman" w:hAnsi="Times New Roman" w:cs="Times New Roman"/>
          <w:b/>
          <w:sz w:val="28"/>
          <w:szCs w:val="28"/>
        </w:rPr>
        <w:t>использования открытого огня и разведения костров на землях сельскохозяйственного назначения, землях запаса и землях общего пользования, а также на территориях частных домовладений в границах городского поселения Мирный муниципального района Красноярский Самарской области</w:t>
      </w:r>
    </w:p>
    <w:p w:rsidR="000D37F4" w:rsidRPr="000D37F4" w:rsidRDefault="000D37F4" w:rsidP="000D3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07" w:rsidRPr="000D37F4" w:rsidRDefault="00B63307" w:rsidP="000D37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t xml:space="preserve">1. Настоящий Порядок использования открытого огня и разведения костров </w:t>
      </w:r>
      <w:r w:rsidR="00847483" w:rsidRPr="00847483">
        <w:rPr>
          <w:rFonts w:ascii="Times New Roman" w:hAnsi="Times New Roman" w:cs="Times New Roman"/>
          <w:sz w:val="28"/>
          <w:szCs w:val="28"/>
        </w:rPr>
        <w:t>на землях сельскохозяйственного назначения, землях запаса и землях общего пользования, а также на территориях частных домовладений в границах городского поселения Мирный муниципального района Красноярский Самарской области</w:t>
      </w:r>
      <w:r w:rsidRPr="000D37F4">
        <w:rPr>
          <w:rFonts w:ascii="Times New Roman" w:hAnsi="Times New Roman" w:cs="Times New Roman"/>
          <w:sz w:val="28"/>
          <w:szCs w:val="28"/>
        </w:rPr>
        <w:t xml:space="preserve"> (далее – Порядок) устанавливает обязательные требования пожарной безопасности к использованию открытого огня и разведению костров </w:t>
      </w:r>
      <w:r w:rsidR="00847483" w:rsidRPr="00847483">
        <w:rPr>
          <w:rFonts w:ascii="Times New Roman" w:hAnsi="Times New Roman" w:cs="Times New Roman"/>
          <w:sz w:val="28"/>
          <w:szCs w:val="28"/>
        </w:rPr>
        <w:t>на землях сельскохозяйственного назначения, землях запаса и землях общего пользования, а также на территориях частных домовладений в границах городского поселения Мирный муниципального района Красноярский Самарской области</w:t>
      </w:r>
      <w:r w:rsidRPr="000D37F4">
        <w:rPr>
          <w:rFonts w:ascii="Times New Roman" w:hAnsi="Times New Roman" w:cs="Times New Roman"/>
          <w:sz w:val="28"/>
          <w:szCs w:val="28"/>
        </w:rPr>
        <w:t xml:space="preserve"> (далее по тексту – Поселение).</w:t>
      </w:r>
    </w:p>
    <w:p w:rsidR="00B63307" w:rsidRPr="000D37F4" w:rsidRDefault="00B63307" w:rsidP="000D37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t xml:space="preserve">2. На </w:t>
      </w:r>
      <w:r w:rsidR="00823E52" w:rsidRPr="00823E52">
        <w:rPr>
          <w:rFonts w:ascii="Times New Roman" w:hAnsi="Times New Roman" w:cs="Times New Roman"/>
          <w:sz w:val="28"/>
          <w:szCs w:val="28"/>
        </w:rPr>
        <w:t>землях сельскохозяйственного назначения, землях запаса и землях общего пользования, а также на территориях частных домовладений</w:t>
      </w:r>
      <w:r w:rsidRPr="000D37F4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823E52">
        <w:rPr>
          <w:rFonts w:ascii="Times New Roman" w:hAnsi="Times New Roman" w:cs="Times New Roman"/>
          <w:sz w:val="28"/>
          <w:szCs w:val="28"/>
        </w:rPr>
        <w:t>Поселения</w:t>
      </w:r>
      <w:r w:rsidRPr="000D37F4">
        <w:rPr>
          <w:rFonts w:ascii="Times New Roman" w:hAnsi="Times New Roman" w:cs="Times New Roman"/>
          <w:sz w:val="28"/>
          <w:szCs w:val="28"/>
        </w:rPr>
        <w:t xml:space="preserve"> </w:t>
      </w:r>
      <w:r w:rsidR="00881141" w:rsidRPr="00881141">
        <w:rPr>
          <w:rFonts w:ascii="Times New Roman" w:hAnsi="Times New Roman" w:cs="Times New Roman"/>
          <w:sz w:val="28"/>
          <w:szCs w:val="28"/>
        </w:rPr>
        <w:t>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</w:t>
      </w:r>
      <w:r w:rsidR="00881141">
        <w:rPr>
          <w:rFonts w:ascii="Times New Roman" w:hAnsi="Times New Roman" w:cs="Times New Roman"/>
          <w:sz w:val="28"/>
          <w:szCs w:val="28"/>
        </w:rPr>
        <w:t xml:space="preserve"> </w:t>
      </w:r>
      <w:r w:rsidR="006C2311">
        <w:rPr>
          <w:rFonts w:ascii="Times New Roman" w:hAnsi="Times New Roman" w:cs="Times New Roman"/>
          <w:sz w:val="28"/>
          <w:szCs w:val="28"/>
        </w:rPr>
        <w:t xml:space="preserve">нормативными правыми актами </w:t>
      </w:r>
      <w:r w:rsidR="006C2311" w:rsidRPr="006C2311">
        <w:rPr>
          <w:rFonts w:ascii="Times New Roman" w:hAnsi="Times New Roman" w:cs="Times New Roman"/>
          <w:sz w:val="28"/>
          <w:szCs w:val="28"/>
        </w:rPr>
        <w:t>Администрация городского поселения Мирный муниципального района Красноярский Самарской области</w:t>
      </w:r>
      <w:r w:rsidR="006C2311">
        <w:rPr>
          <w:rFonts w:ascii="Times New Roman" w:hAnsi="Times New Roman" w:cs="Times New Roman"/>
          <w:sz w:val="28"/>
          <w:szCs w:val="28"/>
        </w:rPr>
        <w:t xml:space="preserve"> и настоящим Порядком</w:t>
      </w:r>
      <w:r w:rsidRPr="000D37F4">
        <w:rPr>
          <w:rFonts w:ascii="Times New Roman" w:hAnsi="Times New Roman" w:cs="Times New Roman"/>
          <w:sz w:val="28"/>
          <w:szCs w:val="28"/>
        </w:rPr>
        <w:t>.</w:t>
      </w:r>
    </w:p>
    <w:p w:rsidR="00B63307" w:rsidRPr="000D37F4" w:rsidRDefault="00B63307" w:rsidP="000D37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lastRenderedPageBreak/>
        <w:t>3.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B63307" w:rsidRPr="000D37F4" w:rsidRDefault="00B63307" w:rsidP="006C231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 w:rsidRPr="000D37F4">
        <w:rPr>
          <w:sz w:val="28"/>
          <w:szCs w:val="28"/>
        </w:rPr>
        <w:t>например</w:t>
      </w:r>
      <w:proofErr w:type="gramEnd"/>
      <w:r w:rsidRPr="000D37F4">
        <w:rPr>
          <w:sz w:val="28"/>
          <w:szCs w:val="28"/>
        </w:rPr>
        <w:t>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B63307" w:rsidRPr="000D37F4" w:rsidRDefault="00B63307" w:rsidP="00881CD3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B63307" w:rsidRPr="000D37F4" w:rsidRDefault="00B63307" w:rsidP="00881CD3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B63307" w:rsidRPr="000D37F4" w:rsidRDefault="00B63307" w:rsidP="00FD7CA7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63307" w:rsidRPr="000D37F4" w:rsidRDefault="00B63307" w:rsidP="00B63307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 xml:space="preserve">4.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9" w:anchor="1022" w:history="1">
        <w:r w:rsidRPr="00A521B2">
          <w:rPr>
            <w:rStyle w:val="ac"/>
            <w:color w:val="auto"/>
            <w:sz w:val="28"/>
            <w:szCs w:val="28"/>
            <w:u w:val="none"/>
          </w:rPr>
          <w:t>подпунктами «б»</w:t>
        </w:r>
      </w:hyperlink>
      <w:r w:rsidRPr="00A521B2">
        <w:rPr>
          <w:sz w:val="28"/>
          <w:szCs w:val="28"/>
        </w:rPr>
        <w:t xml:space="preserve"> и </w:t>
      </w:r>
      <w:hyperlink r:id="rId10" w:anchor="1023" w:history="1">
        <w:r w:rsidRPr="00A521B2">
          <w:rPr>
            <w:rStyle w:val="ac"/>
            <w:color w:val="auto"/>
            <w:sz w:val="28"/>
            <w:szCs w:val="28"/>
            <w:u w:val="none"/>
          </w:rPr>
          <w:t xml:space="preserve">«в» пункта </w:t>
        </w:r>
      </w:hyperlink>
      <w:r w:rsidRPr="000D37F4">
        <w:rPr>
          <w:sz w:val="28"/>
          <w:szCs w:val="28"/>
        </w:rPr>
        <w:t>3 настоящего Порядка, могут быть уменьшены вдвое. При этом устройство противопожарной минерализованной полосы не требуется.</w:t>
      </w:r>
    </w:p>
    <w:p w:rsidR="00B63307" w:rsidRPr="000D37F4" w:rsidRDefault="00B63307" w:rsidP="00B63307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 xml:space="preserve">5. В целях своевременной локализации процесса горения емкость, предназначенная для сжигания мусора, должна использоваться с </w:t>
      </w:r>
      <w:r w:rsidRPr="000D37F4">
        <w:rPr>
          <w:sz w:val="28"/>
          <w:szCs w:val="28"/>
        </w:rPr>
        <w:lastRenderedPageBreak/>
        <w:t>металлическим листом, размер которого должен позволять полностью закрыть указанную емкость сверху.</w:t>
      </w:r>
    </w:p>
    <w:p w:rsidR="00B63307" w:rsidRPr="000D37F4" w:rsidRDefault="00B63307" w:rsidP="00B63307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6. При использовании открытого огня и разведения костров для приготовления пищи в специальных несгораемых емкостях (</w:t>
      </w:r>
      <w:proofErr w:type="gramStart"/>
      <w:r w:rsidRPr="000D37F4">
        <w:rPr>
          <w:sz w:val="28"/>
          <w:szCs w:val="28"/>
        </w:rPr>
        <w:t>например</w:t>
      </w:r>
      <w:proofErr w:type="gramEnd"/>
      <w:r w:rsidRPr="000D37F4">
        <w:rPr>
          <w:sz w:val="28"/>
          <w:szCs w:val="28"/>
        </w:rPr>
        <w:t xml:space="preserve">: мангалах, жаровнях) </w:t>
      </w:r>
      <w:r w:rsidR="00F21172" w:rsidRPr="00F21172">
        <w:rPr>
          <w:sz w:val="28"/>
          <w:szCs w:val="28"/>
        </w:rPr>
        <w:t xml:space="preserve">на земельных участках населенных пунктов, а также на садовых земельных участках, относящихся к землям сельскохозяйственного назначения, </w:t>
      </w:r>
      <w:r w:rsidRPr="000D37F4">
        <w:rPr>
          <w:sz w:val="28"/>
          <w:szCs w:val="28"/>
        </w:rPr>
        <w:t>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B63307" w:rsidRPr="000D37F4" w:rsidRDefault="00B63307" w:rsidP="00B63307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 xml:space="preserve">7.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  <w:r w:rsidR="00605B6C" w:rsidRPr="00605B6C">
        <w:rPr>
          <w:sz w:val="28"/>
          <w:szCs w:val="28"/>
        </w:rPr>
        <w:t>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</w:t>
      </w:r>
      <w:r w:rsidR="00055D79">
        <w:rPr>
          <w:sz w:val="28"/>
          <w:szCs w:val="28"/>
        </w:rPr>
        <w:t xml:space="preserve"> к </w:t>
      </w:r>
      <w:r w:rsidR="001033A4">
        <w:rPr>
          <w:sz w:val="28"/>
          <w:szCs w:val="28"/>
        </w:rPr>
        <w:t>Порядку</w:t>
      </w:r>
      <w:r w:rsidR="00605B6C" w:rsidRPr="00605B6C">
        <w:rPr>
          <w:sz w:val="28"/>
          <w:szCs w:val="28"/>
        </w:rPr>
        <w:t>.</w:t>
      </w:r>
    </w:p>
    <w:p w:rsidR="00B63307" w:rsidRPr="000D37F4" w:rsidRDefault="00B63307" w:rsidP="00B63307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 xml:space="preserve">8. При увеличении диаметра зоны очага горения должны быть выполнены </w:t>
      </w:r>
      <w:r w:rsidRPr="00A521B2">
        <w:rPr>
          <w:sz w:val="28"/>
          <w:szCs w:val="28"/>
        </w:rPr>
        <w:t xml:space="preserve">требования </w:t>
      </w:r>
      <w:hyperlink r:id="rId11" w:anchor="1002" w:history="1">
        <w:r w:rsidRPr="00A521B2">
          <w:rPr>
            <w:rStyle w:val="ac"/>
            <w:color w:val="auto"/>
            <w:sz w:val="28"/>
            <w:szCs w:val="28"/>
            <w:u w:val="none"/>
          </w:rPr>
          <w:t xml:space="preserve">пункта </w:t>
        </w:r>
      </w:hyperlink>
      <w:r w:rsidR="00055D79">
        <w:rPr>
          <w:rStyle w:val="ac"/>
          <w:color w:val="auto"/>
          <w:sz w:val="28"/>
          <w:szCs w:val="28"/>
          <w:u w:val="none"/>
        </w:rPr>
        <w:t>3</w:t>
      </w:r>
      <w:r w:rsidRPr="000D37F4">
        <w:rPr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безопасности.</w:t>
      </w:r>
    </w:p>
    <w:p w:rsidR="00B63307" w:rsidRPr="000D37F4" w:rsidRDefault="00B63307" w:rsidP="00B63307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9.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B63307" w:rsidRDefault="00B63307" w:rsidP="00B63307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10. Использова</w:t>
      </w:r>
      <w:r w:rsidR="00C52F42">
        <w:rPr>
          <w:sz w:val="28"/>
          <w:szCs w:val="28"/>
        </w:rPr>
        <w:t>ние открытого огня запрещается:</w:t>
      </w:r>
    </w:p>
    <w:p w:rsidR="00C52F42" w:rsidRPr="000D37F4" w:rsidRDefault="00C52F42" w:rsidP="00B63307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52F42">
        <w:rPr>
          <w:sz w:val="28"/>
          <w:szCs w:val="28"/>
        </w:rPr>
        <w:t>- на торфяных почвах</w:t>
      </w:r>
      <w:r>
        <w:rPr>
          <w:sz w:val="28"/>
          <w:szCs w:val="28"/>
        </w:rPr>
        <w:t>;</w:t>
      </w:r>
    </w:p>
    <w:p w:rsidR="00B63307" w:rsidRPr="000D37F4" w:rsidRDefault="00B63307" w:rsidP="00C52F42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B63307" w:rsidRPr="000D37F4" w:rsidRDefault="00B63307" w:rsidP="0092577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lastRenderedPageBreak/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B63307" w:rsidRPr="000D37F4" w:rsidRDefault="00B63307" w:rsidP="0092577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под кронами деревьев хвойных пород;</w:t>
      </w:r>
    </w:p>
    <w:p w:rsidR="00B63307" w:rsidRPr="000D37F4" w:rsidRDefault="00B63307" w:rsidP="0092577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в емкости, стенки которой имеют огненный сквозной прогар</w:t>
      </w:r>
      <w:r w:rsidR="00C52F42">
        <w:rPr>
          <w:sz w:val="28"/>
          <w:szCs w:val="28"/>
        </w:rPr>
        <w:t xml:space="preserve">, </w:t>
      </w:r>
      <w:r w:rsidR="0039462B" w:rsidRPr="0039462B">
        <w:rPr>
          <w:sz w:val="28"/>
          <w:szCs w:val="28"/>
        </w:rPr>
        <w:t>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Pr="000D37F4">
        <w:rPr>
          <w:sz w:val="28"/>
          <w:szCs w:val="28"/>
        </w:rPr>
        <w:t>;</w:t>
      </w:r>
    </w:p>
    <w:p w:rsidR="00B63307" w:rsidRPr="000D37F4" w:rsidRDefault="00B63307" w:rsidP="0092577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B63307" w:rsidRPr="000D37F4" w:rsidRDefault="00B63307" w:rsidP="0092577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при скорости ветра, превышающей значение 10 метров в секунду.</w:t>
      </w:r>
    </w:p>
    <w:p w:rsidR="00B63307" w:rsidRPr="000D37F4" w:rsidRDefault="00B63307" w:rsidP="0092577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1</w:t>
      </w:r>
      <w:r w:rsidR="0039462B">
        <w:rPr>
          <w:sz w:val="28"/>
          <w:szCs w:val="28"/>
        </w:rPr>
        <w:t>1</w:t>
      </w:r>
      <w:r w:rsidRPr="000D37F4">
        <w:rPr>
          <w:sz w:val="28"/>
          <w:szCs w:val="28"/>
        </w:rPr>
        <w:t xml:space="preserve">. В процессе использования открытого огня запрещается: </w:t>
      </w:r>
    </w:p>
    <w:p w:rsidR="00B63307" w:rsidRPr="000D37F4" w:rsidRDefault="00B63307" w:rsidP="0092577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B63307" w:rsidRPr="000D37F4" w:rsidRDefault="00B63307" w:rsidP="0092577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оставлять место очага горения без присмотра до полного прекращения горения;</w:t>
      </w:r>
    </w:p>
    <w:p w:rsidR="00B63307" w:rsidRPr="000D37F4" w:rsidRDefault="00B63307" w:rsidP="0092577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B63307" w:rsidRDefault="00B63307" w:rsidP="009257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t>1</w:t>
      </w:r>
      <w:r w:rsidR="0039462B">
        <w:rPr>
          <w:rFonts w:ascii="Times New Roman" w:hAnsi="Times New Roman" w:cs="Times New Roman"/>
          <w:sz w:val="28"/>
          <w:szCs w:val="28"/>
        </w:rPr>
        <w:t>2</w:t>
      </w:r>
      <w:r w:rsidRPr="000D37F4">
        <w:rPr>
          <w:rFonts w:ascii="Times New Roman" w:hAnsi="Times New Roman" w:cs="Times New Roman"/>
          <w:sz w:val="28"/>
          <w:szCs w:val="28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664819" w:rsidRDefault="00664819" w:rsidP="009257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819" w:rsidRDefault="00664819" w:rsidP="009257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819" w:rsidRDefault="00664819" w:rsidP="009257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819" w:rsidRDefault="00664819" w:rsidP="009257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771" w:rsidRPr="00925771" w:rsidRDefault="00925771" w:rsidP="00384A7C">
      <w:pPr>
        <w:spacing w:after="0" w:line="240" w:lineRule="auto"/>
        <w:ind w:left="4536"/>
        <w:jc w:val="right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925771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925771" w:rsidRDefault="00925771" w:rsidP="00384A7C">
      <w:pPr>
        <w:spacing w:after="0" w:line="240" w:lineRule="auto"/>
        <w:ind w:left="4536"/>
        <w:jc w:val="right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925771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r:id="rId12" w:history="1">
        <w:r w:rsidRPr="00925771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Pr="00925771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орядку</w:t>
        </w:r>
      </w:hyperlink>
      <w:r w:rsidRPr="00925771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25771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использования открытого</w:t>
      </w:r>
      <w:r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25771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огня и разведения костров на землях сельскохозяйственного назначения, землях запаса и землях общего пользования, а также на территориях частных домовладений в границах городского поселения Мирный муниципального района Красноярский Самарской области</w:t>
      </w:r>
    </w:p>
    <w:p w:rsidR="00925771" w:rsidRPr="00925771" w:rsidRDefault="00925771" w:rsidP="009257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25771" w:rsidRPr="00925771" w:rsidRDefault="00925771" w:rsidP="00925771">
      <w:pPr>
        <w:pStyle w:val="1"/>
        <w:ind w:firstLine="708"/>
        <w:jc w:val="center"/>
        <w:rPr>
          <w:rFonts w:ascii="Times New Roman" w:eastAsiaTheme="minorEastAsia" w:hAnsi="Times New Roman" w:cs="Times New Roman"/>
          <w:color w:val="auto"/>
        </w:rPr>
      </w:pPr>
      <w:r w:rsidRPr="00925771">
        <w:rPr>
          <w:rFonts w:ascii="Times New Roman" w:eastAsiaTheme="minorEastAsia" w:hAnsi="Times New Roman" w:cs="Times New Roman"/>
          <w:color w:val="auto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p w:rsidR="00925771" w:rsidRPr="00925771" w:rsidRDefault="00925771" w:rsidP="00925771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008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5376"/>
      </w:tblGrid>
      <w:tr w:rsidR="00925771" w:rsidRPr="00925771" w:rsidTr="00C80EA3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71" w:rsidRPr="00925771" w:rsidTr="00C80EA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C" w:rsidRDefault="00384A7C" w:rsidP="00384A7C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71" w:rsidRDefault="00925771" w:rsidP="00384A7C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</w:t>
            </w:r>
          </w:p>
          <w:p w:rsidR="00384A7C" w:rsidRPr="00384A7C" w:rsidRDefault="00384A7C" w:rsidP="00384A7C">
            <w:pPr>
              <w:rPr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C" w:rsidRDefault="00384A7C" w:rsidP="00384A7C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A3" w:rsidRDefault="00925771" w:rsidP="00384A7C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  <w:r w:rsidR="0038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771" w:rsidRDefault="00384A7C" w:rsidP="00384A7C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7C">
              <w:rPr>
                <w:rFonts w:ascii="Times New Roman" w:hAnsi="Times New Roman" w:cs="Times New Roman"/>
                <w:sz w:val="28"/>
                <w:szCs w:val="28"/>
              </w:rPr>
              <w:t>(метров)</w:t>
            </w:r>
          </w:p>
          <w:p w:rsidR="00384A7C" w:rsidRPr="00384A7C" w:rsidRDefault="00384A7C" w:rsidP="00384A7C">
            <w:pPr>
              <w:rPr>
                <w:lang w:eastAsia="ru-RU"/>
              </w:rPr>
            </w:pPr>
          </w:p>
        </w:tc>
      </w:tr>
      <w:tr w:rsidR="00925771" w:rsidRPr="00925771" w:rsidTr="00C80EA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5771" w:rsidRPr="00925771" w:rsidTr="00C80EA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25771" w:rsidRPr="00925771" w:rsidTr="00C80EA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25771" w:rsidRPr="00925771" w:rsidTr="00C80EA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25771" w:rsidRPr="00925771" w:rsidTr="00C80EA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64819" w:rsidRPr="00925771" w:rsidRDefault="00664819" w:rsidP="009257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307" w:rsidRPr="00925771" w:rsidRDefault="00B63307" w:rsidP="00E915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63307" w:rsidRPr="00925771" w:rsidSect="000D37F4">
      <w:headerReference w:type="default" r:id="rId13"/>
      <w:headerReference w:type="first" r:id="rId14"/>
      <w:pgSz w:w="11906" w:h="16838"/>
      <w:pgMar w:top="567" w:right="85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4E" w:rsidRDefault="00D80D4E" w:rsidP="009B01E9">
      <w:pPr>
        <w:spacing w:after="0" w:line="240" w:lineRule="auto"/>
      </w:pPr>
      <w:r>
        <w:separator/>
      </w:r>
    </w:p>
  </w:endnote>
  <w:endnote w:type="continuationSeparator" w:id="0">
    <w:p w:rsidR="00D80D4E" w:rsidRDefault="00D80D4E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4E" w:rsidRDefault="00D80D4E" w:rsidP="009B01E9">
      <w:pPr>
        <w:spacing w:after="0" w:line="240" w:lineRule="auto"/>
      </w:pPr>
      <w:r>
        <w:separator/>
      </w:r>
    </w:p>
  </w:footnote>
  <w:footnote w:type="continuationSeparator" w:id="0">
    <w:p w:rsidR="00D80D4E" w:rsidRDefault="00D80D4E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044872"/>
      <w:docPartObj>
        <w:docPartGallery w:val="Page Numbers (Top of Page)"/>
        <w:docPartUnique/>
      </w:docPartObj>
    </w:sdtPr>
    <w:sdtEndPr/>
    <w:sdtContent>
      <w:p w:rsidR="009B01E9" w:rsidRDefault="00F422C5">
        <w:pPr>
          <w:pStyle w:val="a3"/>
          <w:jc w:val="center"/>
        </w:pPr>
        <w:r>
          <w:fldChar w:fldCharType="begin"/>
        </w:r>
        <w:r w:rsidR="009B01E9">
          <w:instrText>PAGE   \* MERGEFORMAT</w:instrText>
        </w:r>
        <w:r>
          <w:fldChar w:fldCharType="separate"/>
        </w:r>
        <w:r w:rsidR="001F13CC">
          <w:rPr>
            <w:noProof/>
          </w:rPr>
          <w:t>6</w:t>
        </w:r>
        <w:r>
          <w:fldChar w:fldCharType="end"/>
        </w:r>
      </w:p>
    </w:sdtContent>
  </w:sdt>
  <w:p w:rsidR="009B01E9" w:rsidRDefault="009B01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9E8" w:rsidRPr="00AE7011" w:rsidRDefault="00243BA6" w:rsidP="00243BA6">
    <w:pPr>
      <w:pStyle w:val="a3"/>
      <w:rPr>
        <w:rFonts w:ascii="Times New Roman" w:hAnsi="Times New Roman" w:cs="Times New Roman"/>
        <w:b/>
        <w:sz w:val="28"/>
        <w:szCs w:val="28"/>
      </w:rPr>
    </w:pPr>
    <w:r>
      <w:t xml:space="preserve">                                                                                                                                       </w:t>
    </w:r>
    <w:r w:rsidR="000D37F4">
      <w:t xml:space="preserve">                  </w:t>
    </w:r>
    <w:r>
      <w:t xml:space="preserve"> </w:t>
    </w:r>
    <w:r w:rsidR="00AE7011" w:rsidRPr="00AE7011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A"/>
    <w:rsid w:val="00004A1C"/>
    <w:rsid w:val="0004528C"/>
    <w:rsid w:val="00052CE7"/>
    <w:rsid w:val="00055D79"/>
    <w:rsid w:val="00057C92"/>
    <w:rsid w:val="0006260D"/>
    <w:rsid w:val="000707AB"/>
    <w:rsid w:val="00077096"/>
    <w:rsid w:val="000A6C9F"/>
    <w:rsid w:val="000B17E9"/>
    <w:rsid w:val="000B7CB9"/>
    <w:rsid w:val="000C26BE"/>
    <w:rsid w:val="000C408E"/>
    <w:rsid w:val="000D37F4"/>
    <w:rsid w:val="000F1749"/>
    <w:rsid w:val="00100681"/>
    <w:rsid w:val="001033A4"/>
    <w:rsid w:val="00113128"/>
    <w:rsid w:val="00117569"/>
    <w:rsid w:val="001427DC"/>
    <w:rsid w:val="00142C73"/>
    <w:rsid w:val="00152B8E"/>
    <w:rsid w:val="001838DA"/>
    <w:rsid w:val="00185778"/>
    <w:rsid w:val="00187FAB"/>
    <w:rsid w:val="001B66B3"/>
    <w:rsid w:val="001C449A"/>
    <w:rsid w:val="001D07CF"/>
    <w:rsid w:val="001D6755"/>
    <w:rsid w:val="001E61DF"/>
    <w:rsid w:val="001F13CC"/>
    <w:rsid w:val="00202ECB"/>
    <w:rsid w:val="00243BA6"/>
    <w:rsid w:val="00261420"/>
    <w:rsid w:val="00272204"/>
    <w:rsid w:val="002743DC"/>
    <w:rsid w:val="002925E6"/>
    <w:rsid w:val="00295E24"/>
    <w:rsid w:val="002C115C"/>
    <w:rsid w:val="002C6E88"/>
    <w:rsid w:val="002D2C51"/>
    <w:rsid w:val="002D5F51"/>
    <w:rsid w:val="00326532"/>
    <w:rsid w:val="00335825"/>
    <w:rsid w:val="00356FEF"/>
    <w:rsid w:val="00384A7C"/>
    <w:rsid w:val="0039462B"/>
    <w:rsid w:val="00394D1F"/>
    <w:rsid w:val="003A3B8C"/>
    <w:rsid w:val="003A58C2"/>
    <w:rsid w:val="003A70E4"/>
    <w:rsid w:val="003C2256"/>
    <w:rsid w:val="003D348D"/>
    <w:rsid w:val="003D6AA9"/>
    <w:rsid w:val="003E1EAA"/>
    <w:rsid w:val="00403E01"/>
    <w:rsid w:val="0041746A"/>
    <w:rsid w:val="004231D8"/>
    <w:rsid w:val="00434356"/>
    <w:rsid w:val="00445816"/>
    <w:rsid w:val="00453F69"/>
    <w:rsid w:val="00464604"/>
    <w:rsid w:val="00472F33"/>
    <w:rsid w:val="004750F8"/>
    <w:rsid w:val="0048503C"/>
    <w:rsid w:val="004D39D7"/>
    <w:rsid w:val="004F23E3"/>
    <w:rsid w:val="004F2B57"/>
    <w:rsid w:val="00503903"/>
    <w:rsid w:val="00506A70"/>
    <w:rsid w:val="0051562F"/>
    <w:rsid w:val="0053445E"/>
    <w:rsid w:val="00537F0A"/>
    <w:rsid w:val="00547646"/>
    <w:rsid w:val="0056288F"/>
    <w:rsid w:val="0056447C"/>
    <w:rsid w:val="00566E6C"/>
    <w:rsid w:val="00567EAE"/>
    <w:rsid w:val="0057558B"/>
    <w:rsid w:val="005B4880"/>
    <w:rsid w:val="005E2D00"/>
    <w:rsid w:val="005E5023"/>
    <w:rsid w:val="00605B6C"/>
    <w:rsid w:val="006074D5"/>
    <w:rsid w:val="00641B3D"/>
    <w:rsid w:val="00644AB3"/>
    <w:rsid w:val="006565FB"/>
    <w:rsid w:val="00664819"/>
    <w:rsid w:val="0067671E"/>
    <w:rsid w:val="006B3A82"/>
    <w:rsid w:val="006C2311"/>
    <w:rsid w:val="006C768E"/>
    <w:rsid w:val="006F525C"/>
    <w:rsid w:val="006F58B3"/>
    <w:rsid w:val="00703E64"/>
    <w:rsid w:val="00711E20"/>
    <w:rsid w:val="00743FB2"/>
    <w:rsid w:val="007709DC"/>
    <w:rsid w:val="00780AFD"/>
    <w:rsid w:val="007A468D"/>
    <w:rsid w:val="007B5971"/>
    <w:rsid w:val="007D79E8"/>
    <w:rsid w:val="007F42C2"/>
    <w:rsid w:val="00803773"/>
    <w:rsid w:val="00806296"/>
    <w:rsid w:val="00810377"/>
    <w:rsid w:val="00823E52"/>
    <w:rsid w:val="00847483"/>
    <w:rsid w:val="0084753A"/>
    <w:rsid w:val="008505B2"/>
    <w:rsid w:val="00867F57"/>
    <w:rsid w:val="00876CA3"/>
    <w:rsid w:val="00881141"/>
    <w:rsid w:val="00881CD3"/>
    <w:rsid w:val="00890B71"/>
    <w:rsid w:val="008A4331"/>
    <w:rsid w:val="008C2100"/>
    <w:rsid w:val="008D2E2D"/>
    <w:rsid w:val="008E13B3"/>
    <w:rsid w:val="008E2E7E"/>
    <w:rsid w:val="008E699F"/>
    <w:rsid w:val="008F35F9"/>
    <w:rsid w:val="008F4757"/>
    <w:rsid w:val="00925771"/>
    <w:rsid w:val="00942089"/>
    <w:rsid w:val="00943347"/>
    <w:rsid w:val="00953F86"/>
    <w:rsid w:val="0098463A"/>
    <w:rsid w:val="0098503B"/>
    <w:rsid w:val="009B01E9"/>
    <w:rsid w:val="009B10AA"/>
    <w:rsid w:val="009C39E5"/>
    <w:rsid w:val="009D47A2"/>
    <w:rsid w:val="00A044FE"/>
    <w:rsid w:val="00A23E9C"/>
    <w:rsid w:val="00A40FC5"/>
    <w:rsid w:val="00A4498D"/>
    <w:rsid w:val="00A5134C"/>
    <w:rsid w:val="00A521B2"/>
    <w:rsid w:val="00A72771"/>
    <w:rsid w:val="00A74743"/>
    <w:rsid w:val="00A815A3"/>
    <w:rsid w:val="00A97942"/>
    <w:rsid w:val="00AA12F6"/>
    <w:rsid w:val="00AC1E20"/>
    <w:rsid w:val="00AD6F86"/>
    <w:rsid w:val="00AE2CB0"/>
    <w:rsid w:val="00AE7011"/>
    <w:rsid w:val="00B01B0B"/>
    <w:rsid w:val="00B1400B"/>
    <w:rsid w:val="00B45001"/>
    <w:rsid w:val="00B46AA0"/>
    <w:rsid w:val="00B511B3"/>
    <w:rsid w:val="00B518F4"/>
    <w:rsid w:val="00B63307"/>
    <w:rsid w:val="00B63FD1"/>
    <w:rsid w:val="00B652F3"/>
    <w:rsid w:val="00B81527"/>
    <w:rsid w:val="00B9010F"/>
    <w:rsid w:val="00BD3662"/>
    <w:rsid w:val="00BF6B48"/>
    <w:rsid w:val="00C04BFB"/>
    <w:rsid w:val="00C367AE"/>
    <w:rsid w:val="00C500BD"/>
    <w:rsid w:val="00C52F42"/>
    <w:rsid w:val="00C65F4E"/>
    <w:rsid w:val="00C71721"/>
    <w:rsid w:val="00C80EA3"/>
    <w:rsid w:val="00C8334B"/>
    <w:rsid w:val="00C8469A"/>
    <w:rsid w:val="00C8649B"/>
    <w:rsid w:val="00C86540"/>
    <w:rsid w:val="00CB576E"/>
    <w:rsid w:val="00CC5C78"/>
    <w:rsid w:val="00CE6857"/>
    <w:rsid w:val="00CF3672"/>
    <w:rsid w:val="00CF41A0"/>
    <w:rsid w:val="00D01613"/>
    <w:rsid w:val="00D037CC"/>
    <w:rsid w:val="00D12888"/>
    <w:rsid w:val="00D14A2A"/>
    <w:rsid w:val="00D21BC3"/>
    <w:rsid w:val="00D42502"/>
    <w:rsid w:val="00D4250B"/>
    <w:rsid w:val="00D528BF"/>
    <w:rsid w:val="00D6507A"/>
    <w:rsid w:val="00D7048C"/>
    <w:rsid w:val="00D80D4E"/>
    <w:rsid w:val="00D9274E"/>
    <w:rsid w:val="00DE448C"/>
    <w:rsid w:val="00E05473"/>
    <w:rsid w:val="00E112B6"/>
    <w:rsid w:val="00E23204"/>
    <w:rsid w:val="00E41154"/>
    <w:rsid w:val="00E41414"/>
    <w:rsid w:val="00E50F3E"/>
    <w:rsid w:val="00E52863"/>
    <w:rsid w:val="00E77C77"/>
    <w:rsid w:val="00E91553"/>
    <w:rsid w:val="00E97EC5"/>
    <w:rsid w:val="00EB2217"/>
    <w:rsid w:val="00EC6B16"/>
    <w:rsid w:val="00EF07E4"/>
    <w:rsid w:val="00F0392C"/>
    <w:rsid w:val="00F067BC"/>
    <w:rsid w:val="00F117B7"/>
    <w:rsid w:val="00F21172"/>
    <w:rsid w:val="00F31784"/>
    <w:rsid w:val="00F422C5"/>
    <w:rsid w:val="00F54A5B"/>
    <w:rsid w:val="00F81AC7"/>
    <w:rsid w:val="00FA012E"/>
    <w:rsid w:val="00FB247D"/>
    <w:rsid w:val="00FC155B"/>
    <w:rsid w:val="00FD5015"/>
    <w:rsid w:val="00FD7CA7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75DE4-61D9-4BDB-A565-B30CAE89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E9"/>
  </w:style>
  <w:style w:type="paragraph" w:styleId="1">
    <w:name w:val="heading 1"/>
    <w:basedOn w:val="a"/>
    <w:next w:val="a"/>
    <w:link w:val="10"/>
    <w:uiPriority w:val="9"/>
    <w:qFormat/>
    <w:rsid w:val="003358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List Paragraph"/>
    <w:basedOn w:val="a"/>
    <w:uiPriority w:val="34"/>
    <w:qFormat/>
    <w:rsid w:val="007B59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4231D8"/>
    <w:pPr>
      <w:spacing w:after="0" w:line="240" w:lineRule="auto"/>
    </w:pPr>
  </w:style>
  <w:style w:type="paragraph" w:customStyle="1" w:styleId="ConsPlusNormal">
    <w:name w:val="ConsPlusNormal"/>
    <w:rsid w:val="008D2E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9E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F07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Normal (Web)"/>
    <w:basedOn w:val="a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63307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925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25771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25771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680206/14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124702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71247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1247022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F5C67-EA1B-44C4-8EAC-278052AE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Пользователь Windows</cp:lastModifiedBy>
  <cp:revision>54</cp:revision>
  <cp:lastPrinted>2022-03-28T07:22:00Z</cp:lastPrinted>
  <dcterms:created xsi:type="dcterms:W3CDTF">2022-03-28T11:22:00Z</dcterms:created>
  <dcterms:modified xsi:type="dcterms:W3CDTF">2022-03-29T05:14:00Z</dcterms:modified>
</cp:coreProperties>
</file>